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4" w:rsidRPr="00F21B74" w:rsidRDefault="00F21B74" w:rsidP="00CB6C12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:rsidR="00F21B74" w:rsidRPr="00F21B7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1B74">
        <w:rPr>
          <w:rFonts w:ascii="Arial" w:hAnsi="Arial" w:cs="Arial"/>
          <w:b/>
          <w:sz w:val="72"/>
          <w:szCs w:val="72"/>
        </w:rPr>
        <w:t xml:space="preserve">STATUT </w:t>
      </w:r>
    </w:p>
    <w:p w:rsidR="00F21B74" w:rsidRPr="00F21B7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7974" w:rsidRDefault="00297974" w:rsidP="00F21B7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>SZKOŁY PODSTAWOWEJ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 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IM. 20 BARTOSZYCKIEJ 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21B74" w:rsidRPr="00F57544" w:rsidRDefault="00F21B74" w:rsidP="00F5754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>BRYGADY</w:t>
      </w:r>
      <w:r w:rsidR="00F57544">
        <w:rPr>
          <w:rFonts w:ascii="Arial" w:hAnsi="Arial" w:cs="Arial"/>
          <w:b/>
          <w:sz w:val="48"/>
          <w:szCs w:val="48"/>
        </w:rPr>
        <w:t xml:space="preserve"> </w:t>
      </w:r>
      <w:r w:rsidRPr="00F57544">
        <w:rPr>
          <w:rFonts w:ascii="Arial" w:hAnsi="Arial" w:cs="Arial"/>
          <w:b/>
          <w:sz w:val="48"/>
          <w:szCs w:val="48"/>
        </w:rPr>
        <w:t>ZMECHANIZOWANEJ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 </w:t>
      </w:r>
    </w:p>
    <w:p w:rsidR="00CB6C12" w:rsidRPr="00F57544" w:rsidRDefault="00F21B74" w:rsidP="00F21B7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F57544">
        <w:rPr>
          <w:rFonts w:ascii="Arial" w:hAnsi="Arial" w:cs="Arial"/>
          <w:b/>
          <w:sz w:val="48"/>
          <w:szCs w:val="48"/>
        </w:rPr>
        <w:t>W BEZLEDACH</w:t>
      </w:r>
    </w:p>
    <w:p w:rsidR="00F21B74" w:rsidRPr="00297974" w:rsidRDefault="00F21B74" w:rsidP="00CB6C12">
      <w:pPr>
        <w:spacing w:line="240" w:lineRule="auto"/>
        <w:rPr>
          <w:b/>
          <w:sz w:val="56"/>
          <w:szCs w:val="56"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CB6C12" w:rsidRPr="00B6234A" w:rsidRDefault="00CB6C12" w:rsidP="000E6533">
      <w:pPr>
        <w:spacing w:line="240" w:lineRule="auto"/>
        <w:rPr>
          <w:b/>
        </w:rPr>
      </w:pPr>
    </w:p>
    <w:p w:rsidR="00B6234A" w:rsidRPr="00B6234A" w:rsidRDefault="00B6234A" w:rsidP="006508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234A">
        <w:rPr>
          <w:rFonts w:ascii="Arial" w:hAnsi="Arial" w:cs="Arial"/>
          <w:b/>
          <w:sz w:val="20"/>
          <w:szCs w:val="20"/>
        </w:rPr>
        <w:lastRenderedPageBreak/>
        <w:t>DZIAŁ I</w:t>
      </w:r>
    </w:p>
    <w:p w:rsidR="00B6234A" w:rsidRDefault="00B6234A" w:rsidP="006508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234A">
        <w:rPr>
          <w:rFonts w:ascii="Arial" w:hAnsi="Arial" w:cs="Arial"/>
          <w:b/>
          <w:sz w:val="20"/>
          <w:szCs w:val="20"/>
        </w:rPr>
        <w:t>POSTANOWIENIA OGÓLNE</w:t>
      </w:r>
      <w:r w:rsidR="00214F88">
        <w:rPr>
          <w:rFonts w:ascii="Arial" w:hAnsi="Arial" w:cs="Arial"/>
          <w:b/>
          <w:sz w:val="20"/>
          <w:szCs w:val="20"/>
        </w:rPr>
        <w:t xml:space="preserve"> DOTYCZĄCE SZKOŁY</w:t>
      </w:r>
    </w:p>
    <w:p w:rsidR="00CB6C12" w:rsidRDefault="00CB6C12" w:rsidP="008E083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1</w:t>
      </w:r>
      <w:r w:rsidR="00B6234A">
        <w:rPr>
          <w:rFonts w:ascii="Arial" w:hAnsi="Arial" w:cs="Arial"/>
          <w:sz w:val="20"/>
          <w:szCs w:val="20"/>
        </w:rPr>
        <w:t xml:space="preserve">. 1. </w:t>
      </w:r>
      <w:r w:rsidRPr="00B6234A">
        <w:rPr>
          <w:rFonts w:ascii="Arial" w:hAnsi="Arial" w:cs="Arial"/>
          <w:sz w:val="20"/>
          <w:szCs w:val="20"/>
        </w:rPr>
        <w:t>Szkoła Podstawowa im. 20 Bartosz</w:t>
      </w:r>
      <w:r w:rsidR="00B6234A">
        <w:rPr>
          <w:rFonts w:ascii="Arial" w:hAnsi="Arial" w:cs="Arial"/>
          <w:sz w:val="20"/>
          <w:szCs w:val="20"/>
        </w:rPr>
        <w:t>yckiej Brygady Zmechanizowanej w Bezledach, zwana dalej szkołą”, jest ośmioletnią szkołą publiczną dla dzieci i mł</w:t>
      </w:r>
      <w:r w:rsidR="00BF3F3B">
        <w:rPr>
          <w:rFonts w:ascii="Arial" w:hAnsi="Arial" w:cs="Arial"/>
          <w:sz w:val="20"/>
          <w:szCs w:val="20"/>
        </w:rPr>
        <w:t>odzieży.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bezpłatne nauczanie i wychowanie w zakresie ramowych planów nauczania;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 rekrutację uczniów w oparciu o zasadę powszechnej dostępności;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zatrudnia nauczycieli posiadających kwalifikacje określone w odrębnych przepisach;</w:t>
      </w:r>
    </w:p>
    <w:p w:rsidR="00BF3F3B" w:rsidRP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realizuje programy nauczania uwzględniające podstawę programową kształcenia ogólnego </w:t>
      </w:r>
      <w:r>
        <w:rPr>
          <w:rFonts w:ascii="Arial" w:hAnsi="Arial" w:cs="Arial"/>
          <w:sz w:val="20"/>
          <w:szCs w:val="20"/>
        </w:rPr>
        <w:br/>
        <w:t xml:space="preserve">i podstawę wychowania przedszkolnego. Realizuje ustalone przez Ministra Edukacji Narodowej zasady oceniania, klasyfikowania i promowania uczniów oraz przeprowadzania egzaminów </w:t>
      </w:r>
      <w:r>
        <w:rPr>
          <w:rFonts w:ascii="Arial" w:hAnsi="Arial" w:cs="Arial"/>
          <w:sz w:val="20"/>
          <w:szCs w:val="20"/>
        </w:rPr>
        <w:br/>
        <w:t>i sprawdzianów.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3A23">
        <w:rPr>
          <w:rFonts w:ascii="Arial" w:hAnsi="Arial" w:cs="Arial"/>
          <w:sz w:val="20"/>
          <w:szCs w:val="20"/>
        </w:rPr>
        <w:t>Siedzibą szk</w:t>
      </w:r>
      <w:r w:rsidR="00683A23" w:rsidRPr="00683A23">
        <w:rPr>
          <w:rFonts w:ascii="Arial" w:hAnsi="Arial" w:cs="Arial"/>
          <w:sz w:val="20"/>
          <w:szCs w:val="20"/>
        </w:rPr>
        <w:t>oły jest budynek Bezledy 13A.</w:t>
      </w:r>
    </w:p>
    <w:p w:rsidR="00BF3F3B" w:rsidRPr="006925E7" w:rsidRDefault="00683A23" w:rsidP="006925E7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realizowane są także w budynku Bezledy 50.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83A23">
        <w:rPr>
          <w:rFonts w:ascii="Arial" w:hAnsi="Arial" w:cs="Arial"/>
          <w:sz w:val="20"/>
          <w:szCs w:val="20"/>
        </w:rPr>
        <w:t>Organem</w:t>
      </w:r>
      <w:r w:rsidR="00C104DE" w:rsidRPr="00683A23">
        <w:rPr>
          <w:rFonts w:ascii="Arial" w:hAnsi="Arial" w:cs="Arial"/>
          <w:sz w:val="20"/>
          <w:szCs w:val="20"/>
        </w:rPr>
        <w:t xml:space="preserve"> prowadzącym </w:t>
      </w:r>
      <w:r w:rsidR="00683A23">
        <w:rPr>
          <w:rFonts w:ascii="Arial" w:hAnsi="Arial" w:cs="Arial"/>
          <w:sz w:val="20"/>
          <w:szCs w:val="20"/>
        </w:rPr>
        <w:t xml:space="preserve">szkoły </w:t>
      </w:r>
      <w:r w:rsidR="00C104DE" w:rsidRPr="00683A23">
        <w:rPr>
          <w:rFonts w:ascii="Arial" w:hAnsi="Arial" w:cs="Arial"/>
          <w:sz w:val="20"/>
          <w:szCs w:val="20"/>
        </w:rPr>
        <w:t xml:space="preserve">jest Gmina </w:t>
      </w:r>
      <w:r w:rsidR="00683A23">
        <w:rPr>
          <w:rFonts w:ascii="Arial" w:hAnsi="Arial" w:cs="Arial"/>
          <w:sz w:val="20"/>
          <w:szCs w:val="20"/>
        </w:rPr>
        <w:t>Bartoszyce z siedzibą w Bartoszycach przy</w:t>
      </w:r>
      <w:r w:rsidR="00FC670D" w:rsidRPr="00683A23">
        <w:rPr>
          <w:rFonts w:ascii="Arial" w:hAnsi="Arial" w:cs="Arial"/>
          <w:sz w:val="20"/>
          <w:szCs w:val="20"/>
        </w:rPr>
        <w:t xml:space="preserve"> ul. Plac Zwycięstwa 2.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Organem sprawującym nadzór pedagogiczny jest Warmińsko – Mazurski Kurator Oświaty.</w:t>
      </w:r>
    </w:p>
    <w:p w:rsidR="00CB6C12" w:rsidRPr="00DE7FCA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Nazwa szkoły</w:t>
      </w:r>
      <w:r w:rsidR="00CB6C12" w:rsidRPr="00DE7FCA">
        <w:rPr>
          <w:rFonts w:ascii="Arial" w:hAnsi="Arial" w:cs="Arial"/>
          <w:sz w:val="20"/>
          <w:szCs w:val="20"/>
        </w:rPr>
        <w:t xml:space="preserve"> używ</w:t>
      </w:r>
      <w:r w:rsidR="00CB4CF4" w:rsidRPr="00DE7FCA">
        <w:rPr>
          <w:rFonts w:ascii="Arial" w:hAnsi="Arial" w:cs="Arial"/>
          <w:sz w:val="20"/>
          <w:szCs w:val="20"/>
        </w:rPr>
        <w:t>ana jest</w:t>
      </w:r>
      <w:r w:rsidRPr="00DE7FCA">
        <w:rPr>
          <w:rFonts w:ascii="Arial" w:hAnsi="Arial" w:cs="Arial"/>
          <w:sz w:val="20"/>
          <w:szCs w:val="20"/>
        </w:rPr>
        <w:t xml:space="preserve"> w pełnym brzmieniu.</w:t>
      </w:r>
    </w:p>
    <w:p w:rsidR="00CB6C12" w:rsidRDefault="00CB6C12" w:rsidP="008E083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2</w:t>
      </w:r>
      <w:r w:rsidR="00C00BA3">
        <w:rPr>
          <w:rFonts w:ascii="Arial" w:hAnsi="Arial" w:cs="Arial"/>
          <w:sz w:val="20"/>
          <w:szCs w:val="20"/>
        </w:rPr>
        <w:t xml:space="preserve">. </w:t>
      </w:r>
      <w:r w:rsidR="003B6A58">
        <w:rPr>
          <w:rFonts w:ascii="Arial" w:hAnsi="Arial" w:cs="Arial"/>
          <w:sz w:val="20"/>
          <w:szCs w:val="20"/>
        </w:rPr>
        <w:t>Ilekroć w dalszych przepisach jest mowa bez bliższego określania o: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 – należy przez to roz</w:t>
      </w:r>
      <w:r w:rsidR="00F41D69">
        <w:rPr>
          <w:rFonts w:ascii="Arial" w:hAnsi="Arial" w:cs="Arial"/>
          <w:sz w:val="20"/>
          <w:szCs w:val="20"/>
        </w:rPr>
        <w:t>umieć Szkołę Podstawową im. 20 B</w:t>
      </w:r>
      <w:r>
        <w:rPr>
          <w:rFonts w:ascii="Arial" w:hAnsi="Arial" w:cs="Arial"/>
          <w:sz w:val="20"/>
          <w:szCs w:val="20"/>
        </w:rPr>
        <w:t>artoszyckiej Brygady Zmechanizowanej w Bezledach;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dyrektorze szkoły – należy przez to rozumieć Dyrektora Szkoły Podstawowej im. 20 Bartoszyckiej Brygady Zmechanizowanej w Bezledach;</w:t>
      </w:r>
    </w:p>
    <w:p w:rsidR="003B6A58" w:rsidRPr="00F41D69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1D69">
        <w:rPr>
          <w:rFonts w:ascii="Arial" w:hAnsi="Arial" w:cs="Arial"/>
          <w:sz w:val="20"/>
          <w:szCs w:val="20"/>
        </w:rPr>
        <w:t xml:space="preserve">organie prowadzącym – należy przez to rozumieć </w:t>
      </w:r>
      <w:r w:rsidR="00215216" w:rsidRPr="00F41D69">
        <w:rPr>
          <w:rFonts w:ascii="Arial" w:hAnsi="Arial" w:cs="Arial"/>
          <w:sz w:val="20"/>
          <w:szCs w:val="20"/>
        </w:rPr>
        <w:t xml:space="preserve">Gminę </w:t>
      </w:r>
      <w:r w:rsidRPr="00F41D69">
        <w:rPr>
          <w:rFonts w:ascii="Arial" w:hAnsi="Arial" w:cs="Arial"/>
          <w:sz w:val="20"/>
          <w:szCs w:val="20"/>
        </w:rPr>
        <w:t>Bartoszyce;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organie sprawującym nadzór pedagogiczny – należy przez to rozumieć Warmińsko – Mazurskiego Kuratora Oświaty;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nauczycielu – należy przez to rozumieć także wychowawcę i innego pracownika pedagogicznego szkoły;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rodzicach – należy przez to rozumieć także prawnych opiekunów dziecka oraz osoby sprawujące pieczę zastępczą nad dzieckiem;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uczniach – należy przez to rozumieć uczniów szkoły, o </w:t>
      </w:r>
      <w:r w:rsidR="00DC45AE">
        <w:rPr>
          <w:rFonts w:ascii="Arial" w:hAnsi="Arial" w:cs="Arial"/>
          <w:sz w:val="20"/>
          <w:szCs w:val="20"/>
        </w:rPr>
        <w:t>których mowa w § 1 ust. 1;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ustawie o systemie oświaty – należy przez to rozumieć ustawę z dnia 7 września 1991 r. </w:t>
      </w:r>
      <w:r>
        <w:rPr>
          <w:rFonts w:ascii="Arial" w:hAnsi="Arial" w:cs="Arial"/>
          <w:sz w:val="20"/>
          <w:szCs w:val="20"/>
        </w:rPr>
        <w:br/>
        <w:t>o systemie oświaty;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ustawie Prawo oświatowe – należy przez to rozumieć </w:t>
      </w:r>
      <w:r w:rsidR="00DC45AE">
        <w:rPr>
          <w:rFonts w:ascii="Arial" w:hAnsi="Arial" w:cs="Arial"/>
          <w:sz w:val="20"/>
          <w:szCs w:val="20"/>
        </w:rPr>
        <w:t>ustawę</w:t>
      </w:r>
      <w:r>
        <w:rPr>
          <w:rFonts w:ascii="Arial" w:hAnsi="Arial" w:cs="Arial"/>
          <w:sz w:val="20"/>
          <w:szCs w:val="20"/>
        </w:rPr>
        <w:t xml:space="preserve"> z dnia 16 grudnia 2016 r. Prawo oświatowe;</w:t>
      </w:r>
    </w:p>
    <w:p w:rsidR="00701E77" w:rsidRDefault="00701E77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Karcie Nauczyciela – należy przez to rozumieć ustawę z dnia 26 stycznia 1982 r. </w:t>
      </w:r>
      <w:r w:rsidR="00202034">
        <w:rPr>
          <w:rFonts w:ascii="Arial" w:hAnsi="Arial" w:cs="Arial"/>
          <w:sz w:val="20"/>
          <w:szCs w:val="20"/>
        </w:rPr>
        <w:t>Karta Nauczyciela;</w:t>
      </w:r>
    </w:p>
    <w:p w:rsidR="003B6A58" w:rsidRDefault="00DC45AE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podstawie programowej kształcenia ogólnego – należy przez to rozumieć obowiązkowe zestawy celów kształcenia i treści nauczania, w tym umiejętności, opisane w formie ogólnych </w:t>
      </w:r>
      <w:r>
        <w:rPr>
          <w:rFonts w:ascii="Arial" w:hAnsi="Arial" w:cs="Arial"/>
          <w:sz w:val="20"/>
          <w:szCs w:val="20"/>
        </w:rPr>
        <w:br/>
        <w:t xml:space="preserve">i szczegółowych wymagań dotyczących wiedzy i umiejętności, które powinien posiadać uczeń </w:t>
      </w:r>
      <w:r>
        <w:rPr>
          <w:rFonts w:ascii="Arial" w:hAnsi="Arial" w:cs="Arial"/>
          <w:sz w:val="20"/>
          <w:szCs w:val="20"/>
        </w:rPr>
        <w:lastRenderedPageBreak/>
        <w:t>po zakończeniu określonego etapu edukacyjnego oraz zadania wychowawczo – prof</w:t>
      </w:r>
      <w:r w:rsidR="00F41D69">
        <w:rPr>
          <w:rFonts w:ascii="Arial" w:hAnsi="Arial" w:cs="Arial"/>
          <w:sz w:val="20"/>
          <w:szCs w:val="20"/>
        </w:rPr>
        <w:t xml:space="preserve">ilaktyczne szkoły, uwzględnione </w:t>
      </w:r>
      <w:r>
        <w:rPr>
          <w:rFonts w:ascii="Arial" w:hAnsi="Arial" w:cs="Arial"/>
          <w:sz w:val="20"/>
          <w:szCs w:val="20"/>
        </w:rPr>
        <w:t>w programach naucza</w:t>
      </w:r>
      <w:r w:rsidR="00F41D69">
        <w:rPr>
          <w:rFonts w:ascii="Arial" w:hAnsi="Arial" w:cs="Arial"/>
          <w:sz w:val="20"/>
          <w:szCs w:val="20"/>
        </w:rPr>
        <w:t xml:space="preserve">nia i podczas realizacji zajęć </w:t>
      </w:r>
      <w:r>
        <w:rPr>
          <w:rFonts w:ascii="Arial" w:hAnsi="Arial" w:cs="Arial"/>
          <w:sz w:val="20"/>
          <w:szCs w:val="20"/>
        </w:rPr>
        <w:t xml:space="preserve">z wychowawcą oraz umożliwiające ustalenie kryteriów ocen szkolnych i wymagań edukacyjnych, a także warunki </w:t>
      </w:r>
      <w:r w:rsidR="00F41D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sposób realizacji tych podstaw programowych;</w:t>
      </w:r>
    </w:p>
    <w:p w:rsidR="00DC45AE" w:rsidRDefault="00DC45AE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specyficznych trudnościach w uczeniu się – należy przez to rozumieć trudności w uczeniu się odnoszące się do uczniów w normie intelektualnej, którzy maja trudności w przyswajaniu treści nauczania, wynikające ze specyfiki ich funkcjonowania percepcyjno </w:t>
      </w:r>
      <w:r w:rsidR="00BD19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motorycznego</w:t>
      </w:r>
      <w:r w:rsidR="00BD1926">
        <w:rPr>
          <w:rFonts w:ascii="Arial" w:hAnsi="Arial" w:cs="Arial"/>
          <w:sz w:val="20"/>
          <w:szCs w:val="20"/>
        </w:rPr>
        <w:t xml:space="preserve"> </w:t>
      </w:r>
      <w:r w:rsidR="00BD1926">
        <w:rPr>
          <w:rFonts w:ascii="Arial" w:hAnsi="Arial" w:cs="Arial"/>
          <w:sz w:val="20"/>
          <w:szCs w:val="20"/>
        </w:rPr>
        <w:br/>
        <w:t>i poznawczego, nieuwarunkowane schorzeniami neurologicznymi;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egzaminie ósmoklasisty – należy przez to rozumieć egzamin przeprowadzony w ostatnim roku nauki w szkole podstawowej, sprawdzający wiadomości i umiejętności ucznia określone </w:t>
      </w:r>
      <w:r>
        <w:rPr>
          <w:rFonts w:ascii="Arial" w:hAnsi="Arial" w:cs="Arial"/>
          <w:sz w:val="20"/>
          <w:szCs w:val="20"/>
        </w:rPr>
        <w:br/>
        <w:t>w podstawie programowej kształcenia ogólnego;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podręczniku – należy przez to rozumieć podręcznik dopuszczony do użytku szkolnego przez ministra właściwego do spraw oświaty i wychowania;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701E77" w:rsidRDefault="00701E77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ćwiczeniowym- należy przez to rozumieć materiał przeznaczony dla uczniów służący utrwaleniu przez nich wiadomości i umiejętności;</w:t>
      </w:r>
    </w:p>
    <w:p w:rsidR="00202034" w:rsidRDefault="00202034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</w:t>
      </w:r>
      <w:r w:rsidR="00CB4CF4">
        <w:rPr>
          <w:rFonts w:ascii="Arial" w:hAnsi="Arial" w:cs="Arial"/>
          <w:sz w:val="20"/>
          <w:szCs w:val="20"/>
        </w:rPr>
        <w:t>ywidualnym programie edukacyjno–</w:t>
      </w:r>
      <w:r>
        <w:rPr>
          <w:rFonts w:ascii="Arial" w:hAnsi="Arial" w:cs="Arial"/>
          <w:sz w:val="20"/>
          <w:szCs w:val="20"/>
        </w:rPr>
        <w:t>terapeutycznym – należy przez to rozumieć program przygotowany przez nauczycieli dla ucznia objętego kształceniem specjalnym, który dostosowany jest do indywidualnych potrzeb rozwojowych i edukacyjnych oraz możliwości psychofizycznych ucznia, uwzgledniający zalecenia zawarte w orzeczeniu o potrzebie kształcenia specjalnego;</w:t>
      </w:r>
    </w:p>
    <w:p w:rsidR="00202034" w:rsidRPr="00123A74" w:rsidRDefault="00202034" w:rsidP="00123A74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zajęciach pozalekcyjnych – należy przez to rozumieć nieobowiązkowe zajęcia odbywające się poza programem szkolnymi będące przedłużeniem procesu dydaktyczno – wychowawczego, </w:t>
      </w:r>
      <w:r w:rsidRPr="00123A74">
        <w:rPr>
          <w:rFonts w:ascii="Arial" w:hAnsi="Arial" w:cs="Arial"/>
          <w:sz w:val="20"/>
          <w:szCs w:val="20"/>
        </w:rPr>
        <w:t>np. zajęcia rozwijające zainteresowania</w:t>
      </w:r>
      <w:r w:rsidR="00600875">
        <w:rPr>
          <w:rFonts w:ascii="Arial" w:hAnsi="Arial" w:cs="Arial"/>
          <w:sz w:val="20"/>
          <w:szCs w:val="20"/>
        </w:rPr>
        <w:t xml:space="preserve"> i uzdolnienia uczniów</w:t>
      </w:r>
      <w:r w:rsidRPr="00123A74">
        <w:rPr>
          <w:rFonts w:ascii="Arial" w:hAnsi="Arial" w:cs="Arial"/>
          <w:sz w:val="20"/>
          <w:szCs w:val="20"/>
        </w:rPr>
        <w:t>;</w:t>
      </w:r>
    </w:p>
    <w:p w:rsidR="00202034" w:rsidRDefault="00202034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klasach dotychczasowego gimnazjum – należy przez to rozumieć klasy Gimnazjum </w:t>
      </w:r>
      <w:r w:rsidR="00541B6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im. Straży Granicznej w Bezledach;</w:t>
      </w:r>
    </w:p>
    <w:p w:rsidR="00202034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02034">
        <w:rPr>
          <w:rFonts w:ascii="Arial" w:hAnsi="Arial" w:cs="Arial"/>
          <w:sz w:val="20"/>
          <w:szCs w:val="20"/>
        </w:rPr>
        <w:t xml:space="preserve">gzaminie gimnazjalnym – należy przez to rozumieć egzamin dla uczniów kończących trzyletnią naukę w gimnazjum, podczas którego sprawdzane jest opanowanie wiadomości </w:t>
      </w:r>
      <w:r>
        <w:rPr>
          <w:rFonts w:ascii="Arial" w:hAnsi="Arial" w:cs="Arial"/>
          <w:sz w:val="20"/>
          <w:szCs w:val="20"/>
        </w:rPr>
        <w:br/>
      </w:r>
      <w:r w:rsidR="00202034">
        <w:rPr>
          <w:rFonts w:ascii="Arial" w:hAnsi="Arial" w:cs="Arial"/>
          <w:sz w:val="20"/>
          <w:szCs w:val="20"/>
        </w:rPr>
        <w:t xml:space="preserve">i umiejętności nabyte </w:t>
      </w:r>
      <w:r>
        <w:rPr>
          <w:rFonts w:ascii="Arial" w:hAnsi="Arial" w:cs="Arial"/>
          <w:sz w:val="20"/>
          <w:szCs w:val="20"/>
        </w:rPr>
        <w:t>podczas trzyletniej nauki w gimnazjum;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oddziale przedszkolnym – należy przez to rozumieć oddział przedszkolny działający w Szkole Podstawowej im. 20 Bartoszyckiej Brygady Zmechanizowanej w Bezledach;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podstawie programowej wychowania przedszkolnego – należy przez to rozumieć obowiązkowy zestaw celów kształcenia i treści nauczania, w tym umiejętności, opisane </w:t>
      </w:r>
      <w:r>
        <w:rPr>
          <w:rFonts w:ascii="Arial" w:hAnsi="Arial" w:cs="Arial"/>
          <w:sz w:val="20"/>
          <w:szCs w:val="20"/>
        </w:rPr>
        <w:br/>
        <w:t>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programie wychowania przedszkolnego – należy przez to rozumieć opis sposobu realizacji celów wychowania oraz treści nauczania ustalonych w podstawie programowej wychowania przedszkolnego;</w:t>
      </w:r>
    </w:p>
    <w:p w:rsidR="000E6533" w:rsidRDefault="00541B6D" w:rsidP="006925E7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dzieciach – należy przez to rozumieć również wychowanków oddziału przedszkolnego.</w:t>
      </w:r>
    </w:p>
    <w:p w:rsidR="006925E7" w:rsidRPr="006925E7" w:rsidRDefault="006925E7" w:rsidP="006925E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6C12" w:rsidRDefault="00541B6D" w:rsidP="00CB6C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II</w:t>
      </w:r>
    </w:p>
    <w:p w:rsidR="00541B6D" w:rsidRDefault="00541B6D" w:rsidP="00CB6C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I ZADANIA SZKOŁY</w:t>
      </w:r>
      <w:r w:rsidR="009107F8">
        <w:rPr>
          <w:rFonts w:ascii="Arial" w:hAnsi="Arial" w:cs="Arial"/>
          <w:b/>
          <w:sz w:val="20"/>
          <w:szCs w:val="20"/>
        </w:rPr>
        <w:t xml:space="preserve"> ORAZ SPOSOBY ICH REALIZACJI</w:t>
      </w:r>
    </w:p>
    <w:p w:rsidR="00541B6D" w:rsidRDefault="00214F88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Rozdział 1 </w:t>
      </w:r>
    </w:p>
    <w:p w:rsidR="00214F88" w:rsidRPr="000C756F" w:rsidRDefault="00214F88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Cele </w:t>
      </w:r>
      <w:r w:rsidR="009107F8">
        <w:rPr>
          <w:rFonts w:ascii="Arial" w:hAnsi="Arial" w:cs="Arial"/>
          <w:b/>
          <w:sz w:val="20"/>
          <w:szCs w:val="20"/>
        </w:rPr>
        <w:t>szkoły</w:t>
      </w:r>
    </w:p>
    <w:p w:rsidR="009107F8" w:rsidRPr="009107F8" w:rsidRDefault="00CB6C12" w:rsidP="004A005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§ 3</w:t>
      </w:r>
      <w:r w:rsidR="00214F88" w:rsidRPr="009107F8">
        <w:rPr>
          <w:rFonts w:ascii="Arial" w:hAnsi="Arial" w:cs="Arial"/>
          <w:sz w:val="20"/>
          <w:szCs w:val="20"/>
        </w:rPr>
        <w:t xml:space="preserve">. 1. </w:t>
      </w:r>
      <w:r w:rsidR="009107F8" w:rsidRPr="009107F8">
        <w:rPr>
          <w:rFonts w:ascii="Arial" w:hAnsi="Arial" w:cs="Arial"/>
          <w:sz w:val="20"/>
          <w:szCs w:val="20"/>
        </w:rPr>
        <w:t xml:space="preserve">Szkoła realizuje cele i zadania określone w Konstytucji Rzeczypospolitej Polskiej, </w:t>
      </w:r>
      <w:r w:rsidR="009107F8" w:rsidRPr="009107F8">
        <w:rPr>
          <w:rFonts w:ascii="Arial" w:hAnsi="Arial" w:cs="Arial"/>
          <w:sz w:val="20"/>
          <w:szCs w:val="20"/>
        </w:rPr>
        <w:br/>
        <w:t xml:space="preserve">w Powszechnej Deklaracji Praw Człowieka, Międzynarodowym Pakcie Praw Obywatelskich </w:t>
      </w:r>
      <w:r w:rsidR="009107F8" w:rsidRPr="009107F8">
        <w:rPr>
          <w:rFonts w:ascii="Arial" w:hAnsi="Arial" w:cs="Arial"/>
          <w:sz w:val="20"/>
          <w:szCs w:val="20"/>
        </w:rPr>
        <w:br/>
        <w:t xml:space="preserve">i Politycznych oraz Konwencji o Prawach Dziecka, Ustawie Prawo Oświatowe oraz w przepisach wydanych na jej podstawie, a w szczególności w podstawie programowej i w Programie wychowawczo – profilaktycznym szkoły. </w:t>
      </w:r>
    </w:p>
    <w:p w:rsidR="009107F8" w:rsidRPr="00DE7FCA" w:rsidRDefault="009107F8" w:rsidP="00C56F21">
      <w:pPr>
        <w:pStyle w:val="Akapitzlist"/>
        <w:numPr>
          <w:ilvl w:val="0"/>
          <w:numId w:val="21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Głównymi celami szkoły jest w szczególności: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prowadzenie kształcenia i wychowania służącego rozwijaniu u uczniów poczucia odpowiedzialności, miłości ojczyzny oraz szacunku dla tradycji i polskiego dziedzictwa kulturowego, przy jednoczesnym otwarciu na wartości kultur Europy i świata; 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wprowadzanie uczniów w świat wartości, w tym ofiarności, współpracy, solidarności </w:t>
      </w:r>
      <w:r>
        <w:rPr>
          <w:rFonts w:ascii="Arial" w:hAnsi="Arial" w:cs="Arial"/>
          <w:sz w:val="20"/>
          <w:szCs w:val="20"/>
        </w:rPr>
        <w:t>i altruizmu;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wskazywanie uczniom wzorców postępowania i budowania relacji społecznych, sprzyjających bezpiecznemu rozwojowi ucznia, ze szczególnym uwzględnieniem roli rodziny i przyjaciół </w:t>
      </w:r>
      <w:r w:rsidRPr="009107F8">
        <w:rPr>
          <w:rFonts w:ascii="Arial" w:hAnsi="Arial" w:cs="Arial"/>
          <w:sz w:val="20"/>
          <w:szCs w:val="20"/>
        </w:rPr>
        <w:br/>
        <w:t>w życiu współczesnego człowieka;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wzmacnianie poczucia tożsamości indywidualnej, kulturowej, narodowej, regionalnej i etnicznej;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formowanie u uczniów poczucia godności własnej osoby i szacunku dla godności innych osób; 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rozwijanie kompetencji, takich jak: kreatywność, innowacyjność i przedsiębiorczość;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rozwijanie umiejętności krytycznego i logicznego myślenia, rozumowania, argumentowania </w:t>
      </w:r>
      <w:r>
        <w:rPr>
          <w:rFonts w:ascii="Arial" w:hAnsi="Arial" w:cs="Arial"/>
          <w:sz w:val="20"/>
          <w:szCs w:val="20"/>
        </w:rPr>
        <w:br/>
      </w:r>
      <w:r w:rsidRPr="009107F8">
        <w:rPr>
          <w:rFonts w:ascii="Arial" w:hAnsi="Arial" w:cs="Arial"/>
          <w:sz w:val="20"/>
          <w:szCs w:val="20"/>
        </w:rPr>
        <w:t>i  wnioskowania;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ukazywanie wartości wiedzy jako podstawy do rozwoju umiejętności;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rozbudzanie ciekawości poznawczej uczniów oraz motywacji do nauki;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 wyposażenie uczniów w taki zasób wiadomości oraz kształtowanie takich umiejętności, które   pozwalają w sposób bardziej dojrzały i uporządkowany zrozumieć świat;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wspieranie ucznia w rozpoznawaniu własnych predyspozycji i określaniu drogi dalszej edukacji;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wszechstronny rozwój osobowy ucznia przez pogłębianie wiedzy oraz zaspokajanie  </w:t>
      </w:r>
      <w:r>
        <w:rPr>
          <w:rFonts w:ascii="Arial" w:hAnsi="Arial" w:cs="Arial"/>
          <w:sz w:val="20"/>
          <w:szCs w:val="20"/>
        </w:rPr>
        <w:br/>
      </w:r>
      <w:r w:rsidRPr="009107F8">
        <w:rPr>
          <w:rFonts w:ascii="Arial" w:hAnsi="Arial" w:cs="Arial"/>
          <w:sz w:val="20"/>
          <w:szCs w:val="20"/>
        </w:rPr>
        <w:t>i rozbudzanie jego naturalnej ciekawości poznawczej;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kształtowanie postawy otwartej wobec świata i innych ludzi, aktywności w życiu społecznym oraz odpowiedzialności za zbiorowość;</w:t>
      </w:r>
    </w:p>
    <w:p w:rsidR="000E6533" w:rsidRPr="006925E7" w:rsidRDefault="009107F8" w:rsidP="006925E7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zachęcanie do zorganizowanego i świadomego samokształcenia opartego na umiejętności przygotowania własnego warsztatu pracy.</w:t>
      </w:r>
    </w:p>
    <w:p w:rsidR="009107F8" w:rsidRPr="00D271F0" w:rsidRDefault="009107F8" w:rsidP="0065082B">
      <w:pPr>
        <w:spacing w:after="120" w:line="360" w:lineRule="auto"/>
        <w:jc w:val="center"/>
        <w:rPr>
          <w:b/>
        </w:rPr>
      </w:pPr>
      <w:r w:rsidRPr="00D271F0">
        <w:rPr>
          <w:b/>
        </w:rPr>
        <w:lastRenderedPageBreak/>
        <w:t>Rozdział 2</w:t>
      </w:r>
    </w:p>
    <w:p w:rsidR="009107F8" w:rsidRPr="009107F8" w:rsidRDefault="009107F8" w:rsidP="0065082B">
      <w:pPr>
        <w:spacing w:after="120" w:line="360" w:lineRule="auto"/>
        <w:jc w:val="center"/>
        <w:rPr>
          <w:b/>
        </w:rPr>
      </w:pPr>
      <w:r w:rsidRPr="009107F8">
        <w:rPr>
          <w:b/>
        </w:rPr>
        <w:t>Zadania szkoły w zakresie kształcenia ogólnego</w:t>
      </w:r>
    </w:p>
    <w:p w:rsidR="009107F8" w:rsidRPr="009107F8" w:rsidRDefault="009107F8" w:rsidP="004A005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§ 4. 1. Szkoła realizuje zad</w:t>
      </w:r>
      <w:r w:rsidR="006F5D1E">
        <w:rPr>
          <w:rFonts w:ascii="Arial" w:hAnsi="Arial" w:cs="Arial"/>
          <w:sz w:val="20"/>
          <w:szCs w:val="20"/>
        </w:rPr>
        <w:t>a</w:t>
      </w:r>
      <w:r w:rsidRPr="009107F8">
        <w:rPr>
          <w:rFonts w:ascii="Arial" w:hAnsi="Arial" w:cs="Arial"/>
          <w:sz w:val="20"/>
          <w:szCs w:val="20"/>
        </w:rPr>
        <w:t xml:space="preserve">nia wskazane w podstawie programowej kształcenia ogólnego, poprzez realizację podstawy programowej kształcenia ogólnego dla:  </w:t>
      </w:r>
    </w:p>
    <w:p w:rsidR="009107F8" w:rsidRDefault="009107F8" w:rsidP="00C56F21">
      <w:pPr>
        <w:pStyle w:val="Akapitzlist"/>
        <w:numPr>
          <w:ilvl w:val="0"/>
          <w:numId w:val="16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A005B">
        <w:rPr>
          <w:rFonts w:ascii="Arial" w:hAnsi="Arial" w:cs="Arial"/>
          <w:sz w:val="20"/>
          <w:szCs w:val="20"/>
        </w:rPr>
        <w:t>I etapu edukacyjnego obejmującego klasy I - III szkoły podstawowej – edukacja wczesnoszkolna, która jest realizowana w formie kształcenia zintegrowanego;</w:t>
      </w:r>
    </w:p>
    <w:p w:rsidR="009107F8" w:rsidRPr="004A005B" w:rsidRDefault="009107F8" w:rsidP="00C56F21">
      <w:pPr>
        <w:pStyle w:val="Akapitzlist"/>
        <w:numPr>
          <w:ilvl w:val="0"/>
          <w:numId w:val="16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A005B">
        <w:rPr>
          <w:rFonts w:ascii="Arial" w:hAnsi="Arial" w:cs="Arial"/>
          <w:sz w:val="20"/>
          <w:szCs w:val="20"/>
        </w:rPr>
        <w:t>II etapu edukacyjnego obejmującego klasy IV-VIII szkoły podstawowej, podczas którego są realizowane przedmioty określone w przepisach dotyczących ramowych planów nauczania dla klas IV-VIII publicznej szkoły podstawowej.</w:t>
      </w:r>
    </w:p>
    <w:p w:rsidR="009107F8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Podstawa programowa realizowana jest w określonej w ramowych planach nauczania liczbie godzin, zgodnie  warunkami  i sposobami realizacji poszczególnych przedmiotów. </w:t>
      </w:r>
    </w:p>
    <w:p w:rsidR="009107F8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W klasach I- VI  każdy uczeń obowiązkowo uczy się jednego języka obcego nowożytnego, natomiast od klasy VII  – dwóch języków obcych nowożytnych. </w:t>
      </w:r>
    </w:p>
    <w:p w:rsidR="004A005B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Nauczyciel realizuje podstawę programową poprzez realizację programu nauczania danego przedmiotu, przy pomocy podręcznika, materiałów edukacyjnych, materiałów ćwiczeniowych </w:t>
      </w:r>
      <w:r w:rsidR="004A005B" w:rsidRPr="00DE7FCA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 xml:space="preserve">i innych pomocy dydaktycznych. </w:t>
      </w:r>
    </w:p>
    <w:p w:rsidR="009107F8" w:rsidRPr="00DE7FCA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Ustalanie, wybór programu nauczania oraz pomocy dydaktycznych odbywa się zgodnie </w:t>
      </w:r>
      <w:r w:rsidR="009A4585" w:rsidRPr="00DE7FCA">
        <w:rPr>
          <w:rFonts w:ascii="Arial" w:hAnsi="Arial" w:cs="Arial"/>
          <w:sz w:val="20"/>
          <w:szCs w:val="20"/>
        </w:rPr>
        <w:br/>
        <w:t>z odrębnymi przepisami.</w:t>
      </w:r>
    </w:p>
    <w:p w:rsidR="009107F8" w:rsidRPr="009107F8" w:rsidRDefault="006F5D1E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9107F8" w:rsidRPr="009107F8">
        <w:rPr>
          <w:rFonts w:ascii="Arial" w:hAnsi="Arial" w:cs="Arial"/>
          <w:sz w:val="20"/>
          <w:szCs w:val="20"/>
        </w:rPr>
        <w:t xml:space="preserve">.1. Szkoła realizuje </w:t>
      </w:r>
      <w:r w:rsidR="009107F8" w:rsidRPr="009A4585">
        <w:rPr>
          <w:rFonts w:ascii="Arial" w:hAnsi="Arial" w:cs="Arial"/>
          <w:sz w:val="20"/>
          <w:szCs w:val="20"/>
        </w:rPr>
        <w:t>zadnia wskazane w podstawie programowej kształcenia</w:t>
      </w:r>
      <w:r w:rsidR="009107F8" w:rsidRPr="009107F8">
        <w:rPr>
          <w:rFonts w:ascii="Arial" w:hAnsi="Arial" w:cs="Arial"/>
          <w:sz w:val="20"/>
          <w:szCs w:val="20"/>
        </w:rPr>
        <w:t xml:space="preserve"> ogólnego,</w:t>
      </w:r>
      <w:r w:rsidR="009A4585">
        <w:rPr>
          <w:rFonts w:ascii="Arial" w:hAnsi="Arial" w:cs="Arial"/>
          <w:sz w:val="20"/>
          <w:szCs w:val="20"/>
        </w:rPr>
        <w:t xml:space="preserve"> </w:t>
      </w:r>
      <w:r w:rsidR="009A4585">
        <w:rPr>
          <w:rFonts w:ascii="Arial" w:hAnsi="Arial" w:cs="Arial"/>
          <w:sz w:val="20"/>
          <w:szCs w:val="20"/>
        </w:rPr>
        <w:br/>
        <w:t xml:space="preserve">w tym </w:t>
      </w:r>
      <w:r w:rsidR="009107F8" w:rsidRPr="009107F8">
        <w:rPr>
          <w:rFonts w:ascii="Arial" w:hAnsi="Arial" w:cs="Arial"/>
          <w:sz w:val="20"/>
          <w:szCs w:val="20"/>
        </w:rPr>
        <w:t xml:space="preserve">w szczególności ważnym zadaniem szkoły jest: 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wprowadzenie uczniów w świat literatury, ugruntowanie ich zainteresowań czytelniczych oraz wyposażenie w kompetencje czytelnicze potrzebne do krytycznego odbioru utworów literackich                          i innych tekstów kultury;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kształcenie w zakresie porozumiewania się w językach obcych nowożytnych;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 xml:space="preserve">nabywanie przez uczniów wiedzy i umiejętności potrzebnych do rozwiązywania problemów                            z wykorzystaniem metod i technik wywodzących się z informatyki, w tym logicznego </w:t>
      </w:r>
      <w:r w:rsidR="009A4585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 xml:space="preserve">i algorytmicznego myślenia, programowania, posługiwania się aplikacjami komputerowymi, wyszukiwania  i wykorzystywania informacji z różnych źródeł, posługiwania się komputerem </w:t>
      </w:r>
      <w:r w:rsidR="009A4585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i podstawowymi urządzeniami cyfrowymi;</w:t>
      </w:r>
    </w:p>
    <w:p w:rsidR="009A4585" w:rsidRPr="000E6533" w:rsidRDefault="009107F8" w:rsidP="000E6533">
      <w:pPr>
        <w:pStyle w:val="Akapitzlist"/>
        <w:numPr>
          <w:ilvl w:val="0"/>
          <w:numId w:val="161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przygotowywanie uczniów do dokonywania świadomych i odpowiedzialnych wyborów w trakcie korzystania z zasobów dostępnych w internecie, krytycznej analizy informacji, bezpiecznego poruszania się w przestrzeni cyfrowej, w tym nawiązywania  i utrzymywania opartych na wzajemnym szacunku relacji z innymi użytkownikami sieci.</w:t>
      </w:r>
    </w:p>
    <w:p w:rsidR="009A4585" w:rsidRPr="009A4585" w:rsidRDefault="009A458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Rozdział 3</w:t>
      </w:r>
    </w:p>
    <w:p w:rsidR="009A4585" w:rsidRPr="009A4585" w:rsidRDefault="009A458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 xml:space="preserve">Zadania szkoły w zakresie wychowania i profilaktyki </w:t>
      </w:r>
    </w:p>
    <w:p w:rsidR="006F5D1E" w:rsidRDefault="006F5D1E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9A4585" w:rsidRPr="009A4585">
        <w:rPr>
          <w:rFonts w:ascii="Arial" w:hAnsi="Arial" w:cs="Arial"/>
          <w:sz w:val="20"/>
          <w:szCs w:val="20"/>
        </w:rPr>
        <w:t>. 1. Szkoła wykonuje zadania w zakresie wychowania i profilaktyki  poprzez realizację programu wychowawczo-profilaktycznego s</w:t>
      </w:r>
      <w:r>
        <w:rPr>
          <w:rFonts w:ascii="Arial" w:hAnsi="Arial" w:cs="Arial"/>
          <w:sz w:val="20"/>
          <w:szCs w:val="20"/>
        </w:rPr>
        <w:t xml:space="preserve">zkoły, który obejmuje </w:t>
      </w:r>
    </w:p>
    <w:p w:rsidR="006F5D1E" w:rsidRDefault="009A4585" w:rsidP="00C56F21">
      <w:pPr>
        <w:pStyle w:val="Akapitzlist"/>
        <w:numPr>
          <w:ilvl w:val="0"/>
          <w:numId w:val="17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5D1E">
        <w:rPr>
          <w:rFonts w:ascii="Arial" w:hAnsi="Arial" w:cs="Arial"/>
          <w:sz w:val="20"/>
          <w:szCs w:val="20"/>
        </w:rPr>
        <w:t xml:space="preserve">treści i działania o charakterze wychowawczym i </w:t>
      </w:r>
      <w:r w:rsidR="006F5D1E" w:rsidRPr="006F5D1E">
        <w:rPr>
          <w:rFonts w:ascii="Arial" w:hAnsi="Arial" w:cs="Arial"/>
          <w:sz w:val="20"/>
          <w:szCs w:val="20"/>
        </w:rPr>
        <w:t xml:space="preserve"> skierowane do uczniów</w:t>
      </w:r>
      <w:r w:rsidR="0065082B">
        <w:rPr>
          <w:rFonts w:ascii="Arial" w:hAnsi="Arial" w:cs="Arial"/>
          <w:sz w:val="20"/>
          <w:szCs w:val="20"/>
        </w:rPr>
        <w:t>;</w:t>
      </w:r>
    </w:p>
    <w:p w:rsidR="009A4585" w:rsidRPr="006F5D1E" w:rsidRDefault="006F5D1E" w:rsidP="00C56F21">
      <w:pPr>
        <w:pStyle w:val="Akapitzlist"/>
        <w:numPr>
          <w:ilvl w:val="0"/>
          <w:numId w:val="17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5D1E">
        <w:rPr>
          <w:rFonts w:ascii="Arial" w:hAnsi="Arial" w:cs="Arial"/>
          <w:sz w:val="20"/>
          <w:szCs w:val="20"/>
        </w:rPr>
        <w:lastRenderedPageBreak/>
        <w:t xml:space="preserve">treści działania o charakterze profilaktycznym dostosowane do potrzeb rozwojowych, uczniów, </w:t>
      </w:r>
      <w:r>
        <w:rPr>
          <w:rFonts w:ascii="Arial" w:hAnsi="Arial" w:cs="Arial"/>
          <w:sz w:val="20"/>
          <w:szCs w:val="20"/>
        </w:rPr>
        <w:t xml:space="preserve">przygotowane w oparciu o przeprowadzaną diagnozę potrzeb i problemów występujących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szkole, skierowane do uczniów, nauczycieli i rodziców.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Program, o którym mowa w ust. </w:t>
      </w:r>
      <w:r w:rsidR="006F5D1E" w:rsidRPr="00DE7FCA">
        <w:rPr>
          <w:rFonts w:ascii="Arial" w:hAnsi="Arial" w:cs="Arial"/>
          <w:sz w:val="20"/>
          <w:szCs w:val="20"/>
        </w:rPr>
        <w:t xml:space="preserve">1 </w:t>
      </w:r>
      <w:r w:rsidR="004400E0" w:rsidRPr="00DE7FCA">
        <w:rPr>
          <w:rFonts w:ascii="Arial" w:hAnsi="Arial" w:cs="Arial"/>
          <w:sz w:val="20"/>
          <w:szCs w:val="20"/>
        </w:rPr>
        <w:t xml:space="preserve">opracowany przez nauczycieli szkoły przy współpracy </w:t>
      </w:r>
      <w:r w:rsidR="004400E0" w:rsidRPr="00DE7FCA">
        <w:rPr>
          <w:rFonts w:ascii="Arial" w:hAnsi="Arial" w:cs="Arial"/>
          <w:sz w:val="20"/>
          <w:szCs w:val="20"/>
        </w:rPr>
        <w:br/>
        <w:t xml:space="preserve">z rodzicami </w:t>
      </w:r>
      <w:r w:rsidR="006F5D1E" w:rsidRPr="00DE7FCA">
        <w:rPr>
          <w:rFonts w:ascii="Arial" w:hAnsi="Arial" w:cs="Arial"/>
          <w:sz w:val="20"/>
          <w:szCs w:val="20"/>
        </w:rPr>
        <w:t xml:space="preserve">uchwala rada rodziców w porozumieniu z radą </w:t>
      </w:r>
      <w:r w:rsidRPr="00DE7FCA">
        <w:rPr>
          <w:rFonts w:ascii="Arial" w:hAnsi="Arial" w:cs="Arial"/>
          <w:sz w:val="20"/>
          <w:szCs w:val="20"/>
        </w:rPr>
        <w:t>pedagogiczną.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obowiązuje do czasu uchwalenia programu przez radę rodziców w porozumienie z radą pedagogiczną.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Treści programu są realizowane przez wszystkich nauczycieli szkoły.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Na podstawie uchwalonego programu wychowawczo-profilaktycznego, wychowawca klasy opracowuje na dany rok szkolny plan pracy wychowawczej oddziału i prze</w:t>
      </w:r>
      <w:r w:rsidR="00821FEF" w:rsidRPr="00DE7FCA">
        <w:rPr>
          <w:rFonts w:ascii="Arial" w:hAnsi="Arial" w:cs="Arial"/>
          <w:sz w:val="20"/>
          <w:szCs w:val="20"/>
        </w:rPr>
        <w:t>d</w:t>
      </w:r>
      <w:r w:rsidRPr="00DE7FCA">
        <w:rPr>
          <w:rFonts w:ascii="Arial" w:hAnsi="Arial" w:cs="Arial"/>
          <w:sz w:val="20"/>
          <w:szCs w:val="20"/>
        </w:rPr>
        <w:t xml:space="preserve">stawia  go  rodzicom  swojego oddziału. Plan pracy wychowawcy klasy może być opracowywany wspólnie z rodzicami </w:t>
      </w:r>
      <w:r w:rsidRPr="00DE7FCA">
        <w:rPr>
          <w:rFonts w:ascii="Arial" w:hAnsi="Arial" w:cs="Arial"/>
          <w:sz w:val="20"/>
          <w:szCs w:val="20"/>
        </w:rPr>
        <w:br/>
      </w:r>
      <w:r w:rsidR="00821FEF" w:rsidRPr="00DE7FCA">
        <w:rPr>
          <w:rFonts w:ascii="Arial" w:hAnsi="Arial" w:cs="Arial"/>
          <w:sz w:val="20"/>
          <w:szCs w:val="20"/>
        </w:rPr>
        <w:t>i uczniami.</w:t>
      </w:r>
    </w:p>
    <w:p w:rsidR="009A4585" w:rsidRPr="00DE7FCA" w:rsidRDefault="009B15AD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Co najmniej raz </w:t>
      </w:r>
      <w:r w:rsidR="009A4585" w:rsidRPr="00DE7FCA">
        <w:rPr>
          <w:rFonts w:ascii="Arial" w:hAnsi="Arial" w:cs="Arial"/>
          <w:sz w:val="20"/>
          <w:szCs w:val="20"/>
        </w:rPr>
        <w:t xml:space="preserve">w roku wychowawca przedstawia rodzicom sprawozdanie z realizacji planu </w:t>
      </w:r>
      <w:r w:rsidRPr="00DE7FCA">
        <w:rPr>
          <w:rFonts w:ascii="Arial" w:hAnsi="Arial" w:cs="Arial"/>
          <w:sz w:val="20"/>
          <w:szCs w:val="20"/>
        </w:rPr>
        <w:br/>
      </w:r>
      <w:r w:rsidR="009A4585" w:rsidRPr="00DE7FCA">
        <w:rPr>
          <w:rFonts w:ascii="Arial" w:hAnsi="Arial" w:cs="Arial"/>
          <w:sz w:val="20"/>
          <w:szCs w:val="20"/>
        </w:rPr>
        <w:t xml:space="preserve">i wspólnie z rodzicami analizuje podejmowane działania wychowawcze i profilaktyczne, </w:t>
      </w:r>
      <w:r w:rsidR="009A4585" w:rsidRPr="00DE7FCA">
        <w:rPr>
          <w:rFonts w:ascii="Arial" w:hAnsi="Arial" w:cs="Arial"/>
          <w:sz w:val="20"/>
          <w:szCs w:val="20"/>
        </w:rPr>
        <w:br/>
        <w:t>w razie potrzeby działania te są modyfikowane.</w:t>
      </w:r>
    </w:p>
    <w:p w:rsidR="009A4585" w:rsidRPr="009A4585" w:rsidRDefault="00821FEF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 w:rsidR="009A4585" w:rsidRPr="009A4585">
        <w:rPr>
          <w:rFonts w:ascii="Arial" w:hAnsi="Arial" w:cs="Arial"/>
          <w:sz w:val="20"/>
          <w:szCs w:val="20"/>
        </w:rPr>
        <w:t xml:space="preserve">. Głównym zadaniem szkoły w zakresie wychowania i profilaktyki  jest ukierunkowanie procesu wychowawczego na wartości, wymienione w Rozdziale 1 statutu, w szczególności jest to: 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wzmacnianie poczucia tożsamości narodowej, przywiązania do historii i tradycji narodowych;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 xml:space="preserve">przygotowanie i zachęcanie do podejmowania działań na rzecz środowiska szkolnego </w:t>
      </w:r>
      <w:r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i lokalnego oraz angażowania się w wolontariat;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kształtowanie postaw prozdrowotnych uczniów;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wdrożenie ich do zachowań higienicznych, bezpiecznych dla zdrowia własnego i innych osób;</w:t>
      </w:r>
    </w:p>
    <w:p w:rsidR="009A4585" w:rsidRP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ugruntowanie wiedzy z zakresu prawidłowego odżywiania się, korzyści płynących z aktywności fizycznej, a także stosowania profilaktyki.</w:t>
      </w:r>
    </w:p>
    <w:p w:rsidR="006925E7" w:rsidRDefault="00821FEF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9A4585" w:rsidRPr="009A4585">
        <w:rPr>
          <w:rFonts w:ascii="Arial" w:hAnsi="Arial" w:cs="Arial"/>
          <w:sz w:val="20"/>
          <w:szCs w:val="20"/>
        </w:rPr>
        <w:t xml:space="preserve">. W realizowanym procesie wychowawczym szkoła podejmuje działania związane </w:t>
      </w:r>
      <w:r w:rsidR="009A4585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 xml:space="preserve">z miejscami ważnymi dla pamięci narodowej, formami </w:t>
      </w:r>
      <w:r w:rsidR="00600875">
        <w:rPr>
          <w:rFonts w:ascii="Arial" w:hAnsi="Arial" w:cs="Arial"/>
          <w:sz w:val="20"/>
          <w:szCs w:val="20"/>
        </w:rPr>
        <w:t>upamiętniania postaci i wydarzeniami</w:t>
      </w:r>
      <w:r w:rsidR="009A4585" w:rsidRPr="009A4585">
        <w:rPr>
          <w:rFonts w:ascii="Arial" w:hAnsi="Arial" w:cs="Arial"/>
          <w:sz w:val="20"/>
          <w:szCs w:val="20"/>
        </w:rPr>
        <w:t xml:space="preserve"> </w:t>
      </w:r>
      <w:r w:rsidR="009A4585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>z przeszłości, najważniejszymi świętami naro</w:t>
      </w:r>
      <w:r w:rsidR="000E6533">
        <w:rPr>
          <w:rFonts w:ascii="Arial" w:hAnsi="Arial" w:cs="Arial"/>
          <w:sz w:val="20"/>
          <w:szCs w:val="20"/>
        </w:rPr>
        <w:t>dowymi i symbolami państwowymi.</w:t>
      </w:r>
    </w:p>
    <w:p w:rsidR="0065082B" w:rsidRPr="0065082B" w:rsidRDefault="0065082B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A4585" w:rsidRPr="009A4585" w:rsidRDefault="009A4585" w:rsidP="009A4585">
      <w:pPr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Rozdział 4</w:t>
      </w:r>
    </w:p>
    <w:p w:rsidR="009A4585" w:rsidRPr="009A4585" w:rsidRDefault="009A4585" w:rsidP="00210E66">
      <w:pPr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Zadania szkoły w zakresie opieki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9A4585" w:rsidRPr="009A4585">
        <w:rPr>
          <w:rFonts w:ascii="Arial" w:hAnsi="Arial" w:cs="Arial"/>
          <w:sz w:val="20"/>
          <w:szCs w:val="20"/>
        </w:rPr>
        <w:t xml:space="preserve">. 1. Szkoła wykonuje zadania opiekuńcze wobec uczniów w czasie przebywania na terenie szkoły, w szczególności poprzez: </w:t>
      </w:r>
    </w:p>
    <w:p w:rsid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sprawowanie przez nauczycieli opieki podczas zajęć obowiązkowych  i dodatkowych;</w:t>
      </w:r>
    </w:p>
    <w:p w:rsid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rozpoznawanie warunków życia i nauki poprzez wymianę informacji między uczniem, nauczycielami i rodzicami;</w:t>
      </w:r>
    </w:p>
    <w:p w:rsidR="00210E66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prowadzenie obserwacji zachowania uczniów i sugerowanie rodzicom konsultacji lub badań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>w poradni psychologiczno-pedagogicznej;</w:t>
      </w:r>
    </w:p>
    <w:p w:rsidR="009A4585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lastRenderedPageBreak/>
        <w:t>dyżury nauczycieli zapewniających bezpiec</w:t>
      </w:r>
      <w:r w:rsidR="00210E66">
        <w:rPr>
          <w:rFonts w:ascii="Arial" w:hAnsi="Arial" w:cs="Arial"/>
          <w:sz w:val="20"/>
          <w:szCs w:val="20"/>
        </w:rPr>
        <w:t xml:space="preserve">zeństwo uczniom w czasie przerw </w:t>
      </w:r>
      <w:r w:rsidRPr="00210E66">
        <w:rPr>
          <w:rFonts w:ascii="Arial" w:hAnsi="Arial" w:cs="Arial"/>
          <w:sz w:val="20"/>
          <w:szCs w:val="20"/>
        </w:rPr>
        <w:t xml:space="preserve">międzylekcyjnych, pełnione zgodnie z ustanowionym przez radę pedagogiczną regulaminem; </w:t>
      </w:r>
    </w:p>
    <w:p w:rsidR="009A4585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możliwość zatrudnienia </w:t>
      </w:r>
      <w:r w:rsidR="00210E66" w:rsidRPr="00210E66">
        <w:rPr>
          <w:rFonts w:ascii="Arial" w:hAnsi="Arial" w:cs="Arial"/>
          <w:sz w:val="20"/>
          <w:szCs w:val="20"/>
        </w:rPr>
        <w:t>asystenta nauczyciela</w:t>
      </w:r>
      <w:r w:rsidRPr="00210E66">
        <w:rPr>
          <w:rFonts w:ascii="Arial" w:hAnsi="Arial" w:cs="Arial"/>
          <w:sz w:val="20"/>
          <w:szCs w:val="20"/>
        </w:rPr>
        <w:t xml:space="preserve"> w klasach I-III szko</w:t>
      </w:r>
      <w:r w:rsidR="004D39E2">
        <w:rPr>
          <w:rFonts w:ascii="Arial" w:hAnsi="Arial" w:cs="Arial"/>
          <w:sz w:val="20"/>
          <w:szCs w:val="20"/>
        </w:rPr>
        <w:t>ły podstawowej, którego</w:t>
      </w:r>
      <w:r w:rsidRPr="00210E66">
        <w:rPr>
          <w:rFonts w:ascii="Arial" w:hAnsi="Arial" w:cs="Arial"/>
          <w:sz w:val="20"/>
          <w:szCs w:val="20"/>
        </w:rPr>
        <w:t xml:space="preserve"> zadaniem jest wspierać nauczyciela podczas jego zadań statutowych, w tym opiekuńczych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 xml:space="preserve">i który pracuje pod jego kierunkiem. 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  <w:r w:rsidR="009A4585" w:rsidRPr="009A4585">
        <w:rPr>
          <w:rFonts w:ascii="Arial" w:hAnsi="Arial" w:cs="Arial"/>
          <w:sz w:val="20"/>
          <w:szCs w:val="20"/>
        </w:rPr>
        <w:t xml:space="preserve">. 1. Szkoła wykonuje zadania opiekuńcze wobec uczniów w czasie przebywania poza terenem szkoły: podczas spacerów, wycieczek, rajdów, zielonych szkół, wyjazdów edukacyjnych </w:t>
      </w:r>
      <w:r w:rsidR="00210E66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 xml:space="preserve">i sportowych, w szczególności poprzez: </w:t>
      </w:r>
    </w:p>
    <w:p w:rsidR="009A4585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zapewnienie, odpowiedniej do liczby, wieku i indywidualnych potrzeb uczestników, liczby nauczycieli opiekunów; </w:t>
      </w:r>
    </w:p>
    <w:p w:rsidR="00210E66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zapewnienie bezpiecznych warunków i środków transportu oraz przestrzeganie przepisów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>o ruchu drogowym;</w:t>
      </w:r>
    </w:p>
    <w:p w:rsidR="009A4585" w:rsidRPr="00210E66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organizowanie form wypoczynku, rekreacji i turystyki zgodnie z przepisami prawa. </w:t>
      </w:r>
    </w:p>
    <w:p w:rsidR="009A4585" w:rsidRPr="00DE7FCA" w:rsidRDefault="009A4585" w:rsidP="00C56F21">
      <w:pPr>
        <w:pStyle w:val="Akapitzlist"/>
        <w:numPr>
          <w:ilvl w:val="0"/>
          <w:numId w:val="2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Szczegółowe zasady organizowania wycieczek i zielonych szkół w kraju i zagranicą zawiera regulamin wycieczek szkolnych ustan</w:t>
      </w:r>
      <w:r w:rsidR="00821FEF" w:rsidRPr="00DE7FCA">
        <w:rPr>
          <w:rFonts w:ascii="Arial" w:hAnsi="Arial" w:cs="Arial"/>
          <w:sz w:val="20"/>
          <w:szCs w:val="20"/>
        </w:rPr>
        <w:t>owiony przez radę pedagogiczną.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9A4585" w:rsidRPr="009A4585">
        <w:rPr>
          <w:rFonts w:ascii="Arial" w:hAnsi="Arial" w:cs="Arial"/>
          <w:sz w:val="20"/>
          <w:szCs w:val="20"/>
        </w:rPr>
        <w:t>. 1. Szkoła wykonuje indywidualne zadania opiekuńcze wobec uczniów, którym z przyczyn rozwojowych, rodzinnych lub losowych po</w:t>
      </w:r>
      <w:r w:rsidR="00210E66">
        <w:rPr>
          <w:rFonts w:ascii="Arial" w:hAnsi="Arial" w:cs="Arial"/>
          <w:sz w:val="20"/>
          <w:szCs w:val="20"/>
        </w:rPr>
        <w:t xml:space="preserve">trzebna jest pomoc i wsparcie, </w:t>
      </w:r>
      <w:r w:rsidR="009A4585" w:rsidRPr="009A4585">
        <w:rPr>
          <w:rFonts w:ascii="Arial" w:hAnsi="Arial" w:cs="Arial"/>
          <w:sz w:val="20"/>
          <w:szCs w:val="20"/>
        </w:rPr>
        <w:t xml:space="preserve">w szczególności poprzez: </w:t>
      </w:r>
    </w:p>
    <w:p w:rsidR="00210E66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rozpoznawanie warunków życia i nauki uczniów sprawiających lub zgłaszających trudności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 xml:space="preserve">w procesie dydaktyczno – wychowawczym; </w:t>
      </w:r>
    </w:p>
    <w:p w:rsidR="00210E66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udzielanie uczniom pomocy w eliminowaniu napięć psychicznych, nawarstwiających się na tle niepowo</w:t>
      </w:r>
      <w:r w:rsidR="00821FEF">
        <w:rPr>
          <w:rFonts w:ascii="Arial" w:hAnsi="Arial" w:cs="Arial"/>
          <w:sz w:val="20"/>
          <w:szCs w:val="20"/>
        </w:rPr>
        <w:t xml:space="preserve">dzeń szkolnych poprzez rozmowy </w:t>
      </w:r>
      <w:r w:rsidR="004D39E2">
        <w:rPr>
          <w:rFonts w:ascii="Arial" w:hAnsi="Arial" w:cs="Arial"/>
          <w:sz w:val="20"/>
          <w:szCs w:val="20"/>
        </w:rPr>
        <w:t>z</w:t>
      </w:r>
      <w:r w:rsidRPr="00210E66">
        <w:rPr>
          <w:rFonts w:ascii="Arial" w:hAnsi="Arial" w:cs="Arial"/>
          <w:sz w:val="20"/>
          <w:szCs w:val="20"/>
        </w:rPr>
        <w:t xml:space="preserve"> pedagogiem, wychowawcą lub innym specjalistą zatrudnionym  w szkole lub współpracującym ze szkołą;</w:t>
      </w:r>
    </w:p>
    <w:p w:rsidR="009A4585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udzielanie porad i pomocy uczniom popadającym w konflikty rówieśnicze (rozmowy indywidualne); </w:t>
      </w:r>
    </w:p>
    <w:p w:rsidR="000E6533" w:rsidRDefault="009A4585" w:rsidP="000E6533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organizowanie pomocy materialnej uczniom znajdującym się w trudnej sytuacji życiowej poprzez zgłaszanie do programó</w:t>
      </w:r>
      <w:r w:rsidR="00210E66">
        <w:rPr>
          <w:rFonts w:ascii="Arial" w:hAnsi="Arial" w:cs="Arial"/>
          <w:sz w:val="20"/>
          <w:szCs w:val="20"/>
        </w:rPr>
        <w:t xml:space="preserve">w stypendialnych i pomocowych, </w:t>
      </w:r>
      <w:r w:rsidRPr="00210E66">
        <w:rPr>
          <w:rFonts w:ascii="Arial" w:hAnsi="Arial" w:cs="Arial"/>
          <w:sz w:val="20"/>
          <w:szCs w:val="20"/>
        </w:rPr>
        <w:t xml:space="preserve">w szczególności prowadzonych przez organ prowadzący i jego jednostki organizacyjne.  </w:t>
      </w:r>
    </w:p>
    <w:p w:rsidR="000E6533" w:rsidRPr="000E6533" w:rsidRDefault="000E6533" w:rsidP="000E653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27593" w:rsidRPr="009A4585" w:rsidRDefault="0002759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027593" w:rsidRPr="000E6533" w:rsidRDefault="0002759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zadania szkoły </w:t>
      </w:r>
    </w:p>
    <w:p w:rsidR="009A4585" w:rsidRPr="009A4585" w:rsidRDefault="009A4585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§ 1</w:t>
      </w:r>
      <w:r w:rsidR="00821FEF">
        <w:rPr>
          <w:rFonts w:ascii="Arial" w:hAnsi="Arial" w:cs="Arial"/>
          <w:sz w:val="20"/>
          <w:szCs w:val="20"/>
        </w:rPr>
        <w:t>2</w:t>
      </w:r>
      <w:r w:rsidRPr="009A4585">
        <w:rPr>
          <w:rFonts w:ascii="Arial" w:hAnsi="Arial" w:cs="Arial"/>
          <w:sz w:val="20"/>
          <w:szCs w:val="20"/>
        </w:rPr>
        <w:t xml:space="preserve">.1. Szkoła oprócz zadań wynikających z realizacji  podstawy programowej, programu wychowawczo – profilaktycznego oraz obszaru opieki realizuje inne zadania, wynikające </w:t>
      </w:r>
      <w:r w:rsidR="00210E66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z przepisów prawa, w tym w zakresie: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udzielania pomo</w:t>
      </w:r>
      <w:r w:rsidR="00210E66" w:rsidRPr="00210E66">
        <w:rPr>
          <w:rFonts w:ascii="Arial" w:hAnsi="Arial" w:cs="Arial"/>
          <w:sz w:val="20"/>
          <w:szCs w:val="20"/>
        </w:rPr>
        <w:t>cy psyc</w:t>
      </w:r>
      <w:r w:rsidR="006030C2">
        <w:rPr>
          <w:rFonts w:ascii="Arial" w:hAnsi="Arial" w:cs="Arial"/>
          <w:sz w:val="20"/>
          <w:szCs w:val="20"/>
        </w:rPr>
        <w:t>hologiczno-pedagogicznej, jest to w szczególności: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indywidualnej opieki pedagogicznej i psychologicznej polegającej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zaspokojeniu zdiagnozowanych potrzeb rozwojowych i edukacyjnych ucznia,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udzielanie uczniom  pomocy w eliminowaniu napięć psychicznych narastających na tle niepowodzeń szkolnych,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 xml:space="preserve">udzielanie porad i pomocy uczniom mającym trudności w kontaktach rówieśniczych </w:t>
      </w:r>
      <w:r w:rsidRPr="006030C2">
        <w:rPr>
          <w:rFonts w:ascii="Arial" w:hAnsi="Arial" w:cs="Arial"/>
          <w:sz w:val="20"/>
          <w:szCs w:val="20"/>
        </w:rPr>
        <w:br/>
        <w:t>i środowiskowych,</w:t>
      </w:r>
    </w:p>
    <w:p w:rsidR="006030C2" w:rsidRP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lastRenderedPageBreak/>
        <w:t>objęcie ucznia specjalistyczną pomocą np. logopedyczną, socjoterapeutyczną, terapeutyczną;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organizowania opiek</w:t>
      </w:r>
      <w:r w:rsidR="006030C2">
        <w:rPr>
          <w:rFonts w:ascii="Arial" w:hAnsi="Arial" w:cs="Arial"/>
          <w:sz w:val="20"/>
          <w:szCs w:val="20"/>
        </w:rPr>
        <w:t>i nad dziećmi niepełnosprawnymi, w szczególności poprzez: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hanging="1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możliwości dostępu do wszystkich sal i pomieszczeń w szkole,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 xml:space="preserve">zapewnienie sprzętu i pomocy naukowych potrzebnych do realizacji programu nauczania </w:t>
      </w:r>
      <w:r w:rsidRPr="006030C2">
        <w:rPr>
          <w:rFonts w:ascii="Arial" w:hAnsi="Arial" w:cs="Arial"/>
          <w:sz w:val="20"/>
          <w:szCs w:val="20"/>
        </w:rPr>
        <w:br/>
        <w:t>i podstawy programowej dostosowanych do niepełnosprawności ucznia,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dostosowania metod i form pracy na zajęciach lekcyjnych zgodnie z potrzebami ucznia wynikającymi z niepełnosprawności,</w:t>
      </w:r>
    </w:p>
    <w:p w:rsidR="006030C2" w:rsidRP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 xml:space="preserve">zapewnienia możliwości udziału we wszystkich zajęciach organizowanych przez szkołę, </w:t>
      </w:r>
      <w:r>
        <w:rPr>
          <w:rFonts w:ascii="Arial" w:hAnsi="Arial" w:cs="Arial"/>
          <w:sz w:val="20"/>
          <w:szCs w:val="20"/>
        </w:rPr>
        <w:br/>
      </w:r>
      <w:r w:rsidRPr="006030C2">
        <w:rPr>
          <w:rFonts w:ascii="Arial" w:hAnsi="Arial" w:cs="Arial"/>
          <w:sz w:val="20"/>
          <w:szCs w:val="20"/>
        </w:rPr>
        <w:t>w tym zajęciach dodatkowych, wycieczkach, uroczystościach szkolnych;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umożliwiania dzieciom podtrzymywania poczucia tożsamości narodowej, et</w:t>
      </w:r>
      <w:r w:rsidR="00210E66" w:rsidRPr="00210E66">
        <w:rPr>
          <w:rFonts w:ascii="Arial" w:hAnsi="Arial" w:cs="Arial"/>
          <w:sz w:val="20"/>
          <w:szCs w:val="20"/>
        </w:rPr>
        <w:t xml:space="preserve">nicznej, językowej </w:t>
      </w:r>
      <w:r w:rsidR="00210E66">
        <w:rPr>
          <w:rFonts w:ascii="Arial" w:hAnsi="Arial" w:cs="Arial"/>
          <w:sz w:val="20"/>
          <w:szCs w:val="20"/>
        </w:rPr>
        <w:br/>
      </w:r>
      <w:r w:rsidR="006030C2">
        <w:rPr>
          <w:rFonts w:ascii="Arial" w:hAnsi="Arial" w:cs="Arial"/>
          <w:sz w:val="20"/>
          <w:szCs w:val="20"/>
        </w:rPr>
        <w:t>i religijnej, jest to w szczególności: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hanging="1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wpajanie zasad tolerancji dla odmienności narodowej i religijnej,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niestwarzanie różnic w prawach i traktowaniu uczniów z powodu ich przynależności narodowej, wyznaniowej lub bezwyznaniowości,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wpajanie zasad tolerancji i szacunku do obrzędów religijnych różnych wyznań,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swobodny wybór uczestnictwa w katechizacji oraz w obrzędach religijnych,</w:t>
      </w:r>
    </w:p>
    <w:p w:rsidR="006030C2" w:rsidRP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swobodne wyrażanie myśli i przekonań światopoglądowych oraz religijnych nienaruszających dobra innych osób;</w:t>
      </w:r>
    </w:p>
    <w:p w:rsidR="006030C2" w:rsidRDefault="006030C2" w:rsidP="006030C2">
      <w:pPr>
        <w:pStyle w:val="Akapitzlist"/>
        <w:tabs>
          <w:tab w:val="left" w:pos="284"/>
          <w:tab w:val="left" w:pos="567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</w:t>
      </w:r>
      <w:r w:rsidR="009A4585" w:rsidRPr="00210E66">
        <w:rPr>
          <w:rFonts w:ascii="Arial" w:hAnsi="Arial" w:cs="Arial"/>
          <w:sz w:val="20"/>
          <w:szCs w:val="20"/>
        </w:rPr>
        <w:t>uwz</w:t>
      </w:r>
      <w:r>
        <w:rPr>
          <w:rFonts w:ascii="Arial" w:hAnsi="Arial" w:cs="Arial"/>
          <w:sz w:val="20"/>
          <w:szCs w:val="20"/>
        </w:rPr>
        <w:t>ględnienia zasad bezpieczeństwa</w:t>
      </w:r>
      <w:r w:rsidRPr="00603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bezpieczeństwa w czasie sprawowania opieki nad uczniami podczas wycieczek i zajęć poza terenem szkoły organizowanych przez szkołę </w:t>
      </w:r>
      <w:r>
        <w:rPr>
          <w:rFonts w:ascii="Arial" w:hAnsi="Arial" w:cs="Arial"/>
          <w:sz w:val="20"/>
          <w:szCs w:val="20"/>
        </w:rPr>
        <w:br/>
        <w:t>w szczególności przez: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przez dyrektora szkoły nauczyciela – kierownika grupy, który ponosi pełną odpowiedzialność za bezpieczeństwo uczniów zgodnie z obowiązującymi przepisami prawa </w:t>
      </w:r>
      <w:r>
        <w:rPr>
          <w:rFonts w:ascii="Arial" w:hAnsi="Arial" w:cs="Arial"/>
          <w:sz w:val="20"/>
          <w:szCs w:val="20"/>
        </w:rPr>
        <w:br/>
        <w:t>w tym zakresie,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współprace z rodzicami uczniów, którzy na prośbę nauczyciela – organizatora mogą włączyć się do pomocy w zakresie organizacji wycieczki czy opieki nad uczniami, oraz pokrywają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pełni koszty w tym zakresie,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z programem i regulaminem wycieczek oraz przepisami bezpieczeństwa,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uczniom odpowiedniej liczby opiekunów w zależności od rodzaju wycieczki, niepełnosprawności uczniów i ich wieku,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stworzenie możliwości ubezpieczenia uczniów od następstw nieszczęśliwych wypadków; </w:t>
      </w:r>
    </w:p>
    <w:p w:rsidR="006030C2" w:rsidRDefault="006030C2" w:rsidP="006030C2">
      <w:pPr>
        <w:pStyle w:val="Akapitzlist"/>
        <w:tabs>
          <w:tab w:val="left" w:pos="567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w zakresie bezpieczeństwa uczniów, ochrony ich zdrowia, podnoszenia poziomu dyscypliny </w:t>
      </w:r>
      <w:r>
        <w:rPr>
          <w:rFonts w:ascii="Arial" w:hAnsi="Arial" w:cs="Arial"/>
          <w:sz w:val="20"/>
          <w:szCs w:val="20"/>
        </w:rPr>
        <w:br/>
        <w:t>w szkole, ochrony przed przemocą, uzależnieniami, demoralizacją oraz innymi przejawami patologii społecznej</w:t>
      </w:r>
      <w:r w:rsidR="00821F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szczególności przez: </w:t>
      </w:r>
    </w:p>
    <w:p w:rsidR="006030C2" w:rsidRDefault="00821FEF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</w:t>
      </w:r>
      <w:r w:rsidR="006030C2">
        <w:rPr>
          <w:rFonts w:ascii="Arial" w:hAnsi="Arial" w:cs="Arial"/>
          <w:sz w:val="20"/>
          <w:szCs w:val="20"/>
        </w:rPr>
        <w:t xml:space="preserve"> z organem prowadzącym szkołę w zapewnieniu bezpiecznych warunków nauki, wychowania i opieki oraz podnoszeniu poziomu dyscypliny w szkole,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objęcie budynku oraz terenu szkoły monitoringiem wizyjnym,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pełnienie przez nauczycieli dyżurów przed rozpoczęciem zajęć lekcyjnych oraz </w:t>
      </w:r>
      <w:r>
        <w:rPr>
          <w:rFonts w:ascii="Arial" w:hAnsi="Arial" w:cs="Arial"/>
          <w:sz w:val="20"/>
          <w:szCs w:val="20"/>
        </w:rPr>
        <w:br/>
        <w:t>w trakcie przerw między zajęciami zgodnie z harmonogramem, ustalonym przez dyrektora szkoły, w którym znajdują się dokładne rejony dyżurów i osoby pełniące dyżur,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zasad bezpieczeństwa na</w:t>
      </w:r>
      <w:r w:rsidR="0065082B">
        <w:rPr>
          <w:rFonts w:ascii="Arial" w:hAnsi="Arial" w:cs="Arial"/>
          <w:sz w:val="20"/>
          <w:szCs w:val="20"/>
        </w:rPr>
        <w:t xml:space="preserve"> wycieczkach szkolnych zgodnie </w:t>
      </w:r>
      <w:r>
        <w:rPr>
          <w:rFonts w:ascii="Arial" w:hAnsi="Arial" w:cs="Arial"/>
          <w:sz w:val="20"/>
          <w:szCs w:val="20"/>
        </w:rPr>
        <w:t>z odrębnymi przepisami,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omawianie zasad bezpieczeństwa na zajęciach z wychowawcą,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wszystkich pracowników szkoły w zakresie bhp i ppoż.,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uwzględnianie w tygodniowym rozkładzie zajęć równomiernego rozłożenia lekcji,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internetu zabezpieczonego przed treściami, które mogą stanowić zagrożenie dla prawidłowego rozwoju psychicznego uczniów,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umieszczanie w pracowniach o zwiększonym ryzyku wypadku, regulaminów pracowni oraz instrukcji obsługi przy wszystkich urządzeniach wykorzystywanych w procesie edukacyjnym,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ustalanie zasad i regulaminów związanych z funkcjonowaniem szkoły, zapoznanie </w:t>
      </w:r>
      <w:r>
        <w:rPr>
          <w:rFonts w:ascii="Arial" w:hAnsi="Arial" w:cs="Arial"/>
          <w:sz w:val="20"/>
          <w:szCs w:val="20"/>
        </w:rPr>
        <w:br/>
        <w:t>z nimi całą społeczność szkolną i skuteczne ich przestrzeganie,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praw ucznia,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rozwiązywanie problemów poprzez prowadzenie rozmów, mediacji,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sprawdzenie przez nauczycieli pomieszczeń, w których będą prowadzili zajęcia oraz sprzętu </w:t>
      </w:r>
      <w:r>
        <w:rPr>
          <w:rFonts w:ascii="Arial" w:hAnsi="Arial" w:cs="Arial"/>
          <w:sz w:val="20"/>
          <w:szCs w:val="20"/>
        </w:rPr>
        <w:br/>
        <w:t>i pomocy dydaktycznych, którymi w trakcie zajęć będą się posługiwali,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zwracanie uwagi na prawidłowe odżywianie się uczniów oraz wykorzystanie czasu wolnego,</w:t>
      </w:r>
    </w:p>
    <w:p w:rsidR="009A4585" w:rsidRPr="00E1658A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dla uczniów i ich rodziców warsztatów i spotkań tematycznych dotyczących uzależnień, narkotyków, dopalaczy, cyberprzemocy, zastraszania, anoreksji, bulimii i innych zjawisk dotykających współczesny świat,</w:t>
      </w:r>
    </w:p>
    <w:p w:rsidR="00E1658A" w:rsidRDefault="00E1658A" w:rsidP="00E1658A">
      <w:pPr>
        <w:pStyle w:val="Akapitzlist"/>
        <w:tabs>
          <w:tab w:val="left" w:pos="567"/>
        </w:tabs>
        <w:spacing w:before="240" w:line="360" w:lineRule="auto"/>
        <w:ind w:left="1418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</w:t>
      </w:r>
      <w:r w:rsidR="009A4585" w:rsidRPr="00210E6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asad promocji i ochrony zdrowia: 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promowanie zdrowego stylu życia i aktywnego spędzania czasu wolnego,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propagowanie zdrowej żywności sprzyjającej prawidłowemu rozwojowi fizycznemu ucznia,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udział uczniów w konkursach poświęconych tematyce promocji i ochrony zdrowia,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udział  w akcjach typu „Sprzątanie świata”,</w:t>
      </w:r>
    </w:p>
    <w:p w:rsidR="00E1658A" w:rsidRP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promowanie zbiórki odpadów i segregacji śmieci;</w:t>
      </w:r>
    </w:p>
    <w:p w:rsidR="00E1658A" w:rsidRDefault="00E1658A" w:rsidP="00E1658A">
      <w:pPr>
        <w:pStyle w:val="Akapitzlist"/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  w zakresie umożliwiania rozwijania zainteresowań uczniów, jest to w szczególności: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tworzenie kół zainteresowań,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indywidualne z uczniem zdolnym, umożliwianie mu realizację indywidualnego programu lub toku nauki,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w zakresie: pomocy  nauce, przygotowania do egzaminów, konkursów czy olimpiad przedmiotowych;</w:t>
      </w:r>
    </w:p>
    <w:p w:rsidR="00E1658A" w:rsidRDefault="00E1658A" w:rsidP="00E1658A">
      <w:pPr>
        <w:pStyle w:val="Akapitzlist"/>
        <w:tabs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   w zakresie sprawowania indywidualnej opieki nad uczniami: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diagnozy środowiska ucznia i rozpoznawanie potencjalnych możliwości oraz indywidualnych potrzeb ucznia, jak i możliwości ich zaspokajania,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integracyjnych,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okresu ochronnego w pierwszym i drugim tygodniu nauki,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współprace z poradnią psychologiczno – pedagogiczną,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współprace z placówkami i instytucjami działającymi na rzecz pomocy rodzinie i dziecku,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z organami policji, straży pożarnej,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składanie na zebraniach zespołów wychowawczych i rady pedagogicznej okresowej informacji o trudnościach wychowawczych występujących wśród uczniów danego oddziału,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im możliwości korzystania z pomocy pedagoga szkolnego,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umożliwienie uzyskiwania pomocy materialnej,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zorganizowanie stołówki szkolnej oraz świetlicy;</w:t>
      </w:r>
    </w:p>
    <w:p w:rsidR="00E1658A" w:rsidRDefault="00E1658A" w:rsidP="00E1658A">
      <w:pPr>
        <w:pStyle w:val="Akapitzlist"/>
        <w:tabs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  w zakresie powierzania obowiązków wychowawcy nauczycielom: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 miarę możliwości, ciągłości pracy wychowawcy z danym oddziałem,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pomocy i wsparcia wychowawcy w jego działaniach opiekuńczo–wychowawczych,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organizowanie dla wychowawców warsztatów umiejętności wychowawczych; </w:t>
      </w:r>
    </w:p>
    <w:p w:rsidR="00E1658A" w:rsidRDefault="00EB13CF" w:rsidP="00EB13CF">
      <w:pPr>
        <w:pStyle w:val="Akapitzlist"/>
        <w:tabs>
          <w:tab w:val="left" w:pos="-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   </w:t>
      </w:r>
      <w:r w:rsidR="00E1658A">
        <w:rPr>
          <w:rFonts w:ascii="Arial" w:hAnsi="Arial" w:cs="Arial"/>
          <w:sz w:val="20"/>
          <w:szCs w:val="20"/>
        </w:rPr>
        <w:t>w zakresie innowacji i eksperymentów prowadzonych przez radę pedagogiczną:</w:t>
      </w:r>
    </w:p>
    <w:p w:rsidR="00E1658A" w:rsidRDefault="00E1658A" w:rsidP="00BD1658">
      <w:pPr>
        <w:pStyle w:val="Akapitzlist"/>
        <w:numPr>
          <w:ilvl w:val="0"/>
          <w:numId w:val="7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rozbudzanie zainteresowań problematyką innowacyjną i eksperymentalną członków rady pedagogicznej,</w:t>
      </w:r>
    </w:p>
    <w:p w:rsidR="00E1658A" w:rsidRDefault="00E1658A" w:rsidP="00BD1658">
      <w:pPr>
        <w:pStyle w:val="Akapitzlist"/>
        <w:numPr>
          <w:ilvl w:val="0"/>
          <w:numId w:val="7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pomocy formalno – prawnej zainteresowanym nauczycielom;</w:t>
      </w:r>
    </w:p>
    <w:p w:rsidR="00E1658A" w:rsidRDefault="00EB13CF" w:rsidP="00EB13CF">
      <w:pPr>
        <w:pStyle w:val="Akapitzlist"/>
        <w:tabs>
          <w:tab w:val="left" w:pos="-142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  </w:t>
      </w:r>
      <w:r w:rsidR="00E1658A">
        <w:rPr>
          <w:rFonts w:ascii="Arial" w:hAnsi="Arial" w:cs="Arial"/>
          <w:sz w:val="20"/>
          <w:szCs w:val="20"/>
        </w:rPr>
        <w:t>w zakresie edukacji patriotycznej i obywatelskiej młodzieży: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kontynuowanie współpracy z patronem szkoły – 20 Bartoszycką Brygadą Zmechanizowaną, 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wycieczek edukacyjnych do jednostki wojskowej i miejsc poświęconych pamięci narodowej,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kształtowanie więzi z krajem ojczystym i świadomości obywatelskiej poprzez udział </w:t>
      </w:r>
      <w:r>
        <w:rPr>
          <w:rFonts w:ascii="Arial" w:hAnsi="Arial" w:cs="Arial"/>
          <w:sz w:val="20"/>
          <w:szCs w:val="20"/>
        </w:rPr>
        <w:br/>
        <w:t>w apelach poświęconych ważnym rocznicom państwowym,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tworzenie sytuacji wyzwalających emocjonalny związek z krajem ojczystym poprzez  udział </w:t>
      </w:r>
      <w:r>
        <w:rPr>
          <w:rFonts w:ascii="Arial" w:hAnsi="Arial" w:cs="Arial"/>
          <w:sz w:val="20"/>
          <w:szCs w:val="20"/>
        </w:rPr>
        <w:br/>
        <w:t>w uroczystościach szkolnych,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zapoznanie uczniów z symbolami, ważnymi dla kraju rocznicami, zasadami </w:t>
      </w:r>
      <w:r>
        <w:rPr>
          <w:rFonts w:ascii="Arial" w:hAnsi="Arial" w:cs="Arial"/>
          <w:sz w:val="20"/>
          <w:szCs w:val="20"/>
        </w:rPr>
        <w:br/>
        <w:t>i instytucjami, które posiadają istotne znaczenie dla funkcjonowania państwa polskiego,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uczniów do świadomego, aktywnego i odpowiedzialnego uczestnictwa w życiu społecznym;</w:t>
      </w:r>
    </w:p>
    <w:p w:rsidR="00E1658A" w:rsidRDefault="00027593" w:rsidP="00027593">
      <w:pPr>
        <w:pStyle w:val="Akapitzlist"/>
        <w:tabs>
          <w:tab w:val="left" w:pos="142"/>
          <w:tab w:val="left" w:pos="284"/>
        </w:tabs>
        <w:spacing w:before="240" w:line="360" w:lineRule="auto"/>
        <w:ind w:lef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 </w:t>
      </w:r>
      <w:r w:rsidR="00E1658A">
        <w:rPr>
          <w:rFonts w:ascii="Arial" w:hAnsi="Arial" w:cs="Arial"/>
          <w:sz w:val="20"/>
          <w:szCs w:val="20"/>
        </w:rPr>
        <w:t>w zakresie tworzenia optymalnych warunków realizacji działalności dydaktycznej, wychowawczej i opiekuńczej, zapewnienia każdemu uczniowi warunków niezbędnych do jego rozwoju, podnoszenia jakości pracy szkoły i jej rozwoju organizacyjnego: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realizowanie wymagań stawianych przez państwo w ramach nadzoru pedagogicznego, 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sprawowanie przez dyrektora i wicedyrektora nadzoru pedagogicznego, w celu podnoszenia jakości pracy szkoły,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uzyskiwanie jak najlepszych efektów w pracy dydaktycznej, wychowawczej </w:t>
      </w:r>
      <w:r>
        <w:rPr>
          <w:rFonts w:ascii="Arial" w:hAnsi="Arial" w:cs="Arial"/>
          <w:sz w:val="20"/>
          <w:szCs w:val="20"/>
        </w:rPr>
        <w:br/>
        <w:t>i opiekuńczej,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tworzenie warunków do optymalnego rozwoju ucznia, przy jednoczesnym przygotowaniu go do pracy na rzecz środowiska i przy współpracy ze środowiskiem,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szkoły z rodzicami i środowiskiem na rzecz wzajemnego zrozumienia </w:t>
      </w:r>
      <w:r>
        <w:rPr>
          <w:rFonts w:ascii="Arial" w:hAnsi="Arial" w:cs="Arial"/>
          <w:sz w:val="20"/>
          <w:szCs w:val="20"/>
        </w:rPr>
        <w:br/>
        <w:t>i działania w społeczności lokalnej,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analizowanie i na bieżąco modyfikowanie statutu szkoły,</w:t>
      </w:r>
    </w:p>
    <w:p w:rsidR="00E1658A" w:rsidRDefault="00EB13CF" w:rsidP="00027593">
      <w:pPr>
        <w:pStyle w:val="Akapitzlist"/>
        <w:spacing w:before="240" w:line="36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  </w:t>
      </w:r>
      <w:r w:rsidR="00E1658A">
        <w:rPr>
          <w:rFonts w:ascii="Arial" w:hAnsi="Arial" w:cs="Arial"/>
          <w:sz w:val="20"/>
          <w:szCs w:val="20"/>
        </w:rPr>
        <w:t>w zakresie organizowania wolontariatu w szkole: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uczniów z ideą wolontariatu oraz jego propagowanie,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uczenie postaw szacunku i tolerancji wobec drugiego człowieka,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uczenie niesienia bezinteresownej pomocy w środowisku szkolnym i poza szkołą,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uwrażliwienie na cierpienie, samotność i potrzeby innych,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postaw prospołecznych,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kreowanie wizerunku szkoły jako centrum lokalnej aktywności,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w szkole działań w zakresie: pomocy koleżeńskiej w nauce, wsparcie uczniów niepełnosprawnych, sprawowanie opieki nad uczniami klas młodszych, praca na rzecz biblioteki szkolnej,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na rzecz środowiska przy współpracy z PCK, Caritas oraz innymi instytucjami działającymi na rzecz innych osób;</w:t>
      </w:r>
    </w:p>
    <w:p w:rsidR="00E1658A" w:rsidRDefault="00EB13CF" w:rsidP="00027593">
      <w:pPr>
        <w:pStyle w:val="Akapitzlist"/>
        <w:tabs>
          <w:tab w:val="left" w:pos="142"/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  </w:t>
      </w:r>
      <w:r w:rsidR="00E1658A">
        <w:rPr>
          <w:rFonts w:ascii="Arial" w:hAnsi="Arial" w:cs="Arial"/>
          <w:sz w:val="20"/>
          <w:szCs w:val="20"/>
        </w:rPr>
        <w:t>w zakresie doradztwa zawodowego: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 diagnozowanie potrzeb uczniów w zakresie doradztwa zawodowego,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uczniom w planowaniu ścieżki kształcenia i kariery zawodowej,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zajęć związanych z poznaniem samego siebie, swoich umiejętności </w:t>
      </w:r>
      <w:r>
        <w:rPr>
          <w:rFonts w:ascii="Arial" w:hAnsi="Arial" w:cs="Arial"/>
          <w:sz w:val="20"/>
          <w:szCs w:val="20"/>
        </w:rPr>
        <w:br/>
        <w:t>i predyspozycji oraz zajęć związanych z wyborem kierunku kształcenia i kariery zawodowej.</w:t>
      </w:r>
    </w:p>
    <w:p w:rsidR="00210E66" w:rsidRPr="005339C1" w:rsidRDefault="00027593" w:rsidP="000E6533">
      <w:pPr>
        <w:spacing w:after="120" w:line="360" w:lineRule="auto"/>
        <w:jc w:val="center"/>
        <w:rPr>
          <w:b/>
        </w:rPr>
      </w:pPr>
      <w:r>
        <w:rPr>
          <w:b/>
        </w:rPr>
        <w:t>Rozdział 6</w:t>
      </w:r>
    </w:p>
    <w:p w:rsidR="00210E66" w:rsidRPr="00210E66" w:rsidRDefault="00210E66" w:rsidP="000E6533">
      <w:pPr>
        <w:spacing w:after="120" w:line="360" w:lineRule="auto"/>
        <w:jc w:val="center"/>
        <w:rPr>
          <w:b/>
        </w:rPr>
      </w:pPr>
      <w:r w:rsidRPr="00210E66">
        <w:rPr>
          <w:b/>
        </w:rPr>
        <w:t xml:space="preserve">Sposoby realizacji zadań szkoły </w:t>
      </w:r>
    </w:p>
    <w:p w:rsidR="00210E66" w:rsidRPr="006708FF" w:rsidRDefault="00821FEF" w:rsidP="006708F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210E66" w:rsidRPr="006708FF">
        <w:rPr>
          <w:rFonts w:ascii="Arial" w:hAnsi="Arial" w:cs="Arial"/>
          <w:sz w:val="20"/>
          <w:szCs w:val="20"/>
        </w:rPr>
        <w:t>. 1.</w:t>
      </w:r>
      <w:r w:rsidR="00210E66" w:rsidRPr="006708FF">
        <w:rPr>
          <w:rFonts w:ascii="Arial" w:hAnsi="Arial" w:cs="Arial"/>
          <w:sz w:val="20"/>
          <w:szCs w:val="20"/>
        </w:rPr>
        <w:tab/>
        <w:t xml:space="preserve">Podstawowymi formami działalności dydaktyczno-wychowawczej szkoły są: </w:t>
      </w:r>
    </w:p>
    <w:p w:rsidR="00210E66" w:rsidRDefault="00210E66" w:rsidP="00C56F21">
      <w:pPr>
        <w:pStyle w:val="Akapitzlist"/>
        <w:numPr>
          <w:ilvl w:val="0"/>
          <w:numId w:val="16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obowiązkowe zajęcia edukacyjne, do których zalicza się zajęcia edukacyjne  z zakresu kształcenia ogólnego; </w:t>
      </w:r>
    </w:p>
    <w:p w:rsidR="00210E66" w:rsidRDefault="00210E66" w:rsidP="00C56F21">
      <w:pPr>
        <w:pStyle w:val="Akapitzlist"/>
        <w:numPr>
          <w:ilvl w:val="0"/>
          <w:numId w:val="16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dodatkowe zajęcia edukacyjne, do których zalicza się: 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 z języka obcego nowożytnego innego niż język obcy nowożytny nauczany w ramach obowiązkowych zajęć edukacyjnych, o których mowa  w pkt 1, 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zajęcia, dla których nie została ustalona podstawa programowa, lecz program nauczania tych zajęć został włączony do szkolnego zestawu programów nauczania, </w:t>
      </w:r>
    </w:p>
    <w:p w:rsidR="006708FF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>zajęcia rewalidacyjne dla uczniów niepełnosprawnych,</w:t>
      </w:r>
    </w:p>
    <w:p w:rsidR="006708FF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>zajęcia prowadzone w ramach pomocy psychologiczno-pedagogicznej,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 rozwijające zainteresowania i uzdolnienia uczniów. </w:t>
      </w:r>
    </w:p>
    <w:p w:rsidR="00EA4759" w:rsidRPr="006708FF" w:rsidRDefault="00EA4759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wynikające z art. 42 Karty Nauczyciela – zajęcia i czynności wynikające z zadań statutowych szkoły, w tym zajęcia opiekuńcze i wychowawcze uwzględniające potrzeby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zainteresowania uczniów.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Formami działalności dydaktyczno-wychowawczej szkoły są także zajęcia religii, etyki oraz wychowania do życia w rodzinie organizowane w trybie określonym w odrębnych przepisach.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Dodatkowe zajęcia edukacyjne wymienione w § 1</w:t>
      </w:r>
      <w:r w:rsidR="00821FEF" w:rsidRPr="00DE7FCA">
        <w:rPr>
          <w:rFonts w:ascii="Arial" w:hAnsi="Arial" w:cs="Arial"/>
          <w:sz w:val="20"/>
          <w:szCs w:val="20"/>
        </w:rPr>
        <w:t>3</w:t>
      </w:r>
      <w:r w:rsidR="00DE7FCA">
        <w:rPr>
          <w:rFonts w:ascii="Arial" w:hAnsi="Arial" w:cs="Arial"/>
          <w:sz w:val="20"/>
          <w:szCs w:val="20"/>
        </w:rPr>
        <w:t xml:space="preserve"> ust. 1. pkt 2 lit. </w:t>
      </w:r>
      <w:r w:rsidRPr="00DE7FCA">
        <w:rPr>
          <w:rFonts w:ascii="Arial" w:hAnsi="Arial" w:cs="Arial"/>
          <w:sz w:val="20"/>
          <w:szCs w:val="20"/>
        </w:rPr>
        <w:t xml:space="preserve">a i b  organizuje dyrektor szkoły, za zgodą organu prowadzącego szkołę i po zasięgnięciu opinii rady pedagogicznej i rady rodziców.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lastRenderedPageBreak/>
        <w:t>Szkoła może prowadzić ró</w:t>
      </w:r>
      <w:r w:rsidR="00EA4759" w:rsidRPr="00DE7FCA">
        <w:rPr>
          <w:rFonts w:ascii="Arial" w:hAnsi="Arial" w:cs="Arial"/>
          <w:sz w:val="20"/>
          <w:szCs w:val="20"/>
        </w:rPr>
        <w:t>wnież inne niż wymienione w ust</w:t>
      </w:r>
      <w:r w:rsidRPr="00DE7FCA">
        <w:rPr>
          <w:rFonts w:ascii="Arial" w:hAnsi="Arial" w:cs="Arial"/>
          <w:sz w:val="20"/>
          <w:szCs w:val="20"/>
        </w:rPr>
        <w:t xml:space="preserve"> 1 i 2 zajęcia edukacyjne. </w:t>
      </w:r>
    </w:p>
    <w:p w:rsidR="00DE7FCA" w:rsidRPr="00DE7FCA" w:rsidRDefault="00DE7FCA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10E66" w:rsidRPr="00DE7FCA">
        <w:rPr>
          <w:rFonts w:ascii="Arial" w:hAnsi="Arial" w:cs="Arial"/>
          <w:sz w:val="20"/>
          <w:szCs w:val="20"/>
        </w:rPr>
        <w:t>ajęcia rewalidacyjne dla uczniów niepełnosprawnych, zajęcia prowadzone w ramach pomocy</w:t>
      </w:r>
      <w:r w:rsidR="00EA4759" w:rsidRPr="00DE7FCA">
        <w:rPr>
          <w:rFonts w:ascii="Arial" w:hAnsi="Arial" w:cs="Arial"/>
          <w:sz w:val="20"/>
          <w:szCs w:val="20"/>
        </w:rPr>
        <w:t xml:space="preserve"> psychologiczno-pedagogicznej oraz </w:t>
      </w:r>
      <w:r w:rsidR="00210E66" w:rsidRPr="00DE7FCA">
        <w:rPr>
          <w:rFonts w:ascii="Arial" w:hAnsi="Arial" w:cs="Arial"/>
          <w:sz w:val="20"/>
          <w:szCs w:val="20"/>
        </w:rPr>
        <w:t>zajęc</w:t>
      </w:r>
      <w:r w:rsidR="00EA4759" w:rsidRPr="00DE7FCA">
        <w:rPr>
          <w:rFonts w:ascii="Arial" w:hAnsi="Arial" w:cs="Arial"/>
          <w:sz w:val="20"/>
          <w:szCs w:val="20"/>
        </w:rPr>
        <w:t xml:space="preserve">ia rozwijające zainteresowania </w:t>
      </w:r>
      <w:r w:rsidR="00210E66" w:rsidRPr="00DE7FCA">
        <w:rPr>
          <w:rFonts w:ascii="Arial" w:hAnsi="Arial" w:cs="Arial"/>
          <w:sz w:val="20"/>
          <w:szCs w:val="20"/>
        </w:rPr>
        <w:t xml:space="preserve">i uzdolnienia uczniów mogą być prowadzone także z udziałem wolontariuszy. </w:t>
      </w:r>
    </w:p>
    <w:p w:rsidR="00210E66" w:rsidRPr="006708FF" w:rsidRDefault="00821FEF" w:rsidP="006708F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  <w:r w:rsidR="00210E66" w:rsidRPr="006708FF">
        <w:rPr>
          <w:rFonts w:ascii="Arial" w:hAnsi="Arial" w:cs="Arial"/>
          <w:sz w:val="20"/>
          <w:szCs w:val="20"/>
        </w:rPr>
        <w:t xml:space="preserve">. 1. Obowiązkowe zajęcia edukacyjne, określone planem nauczania zgodnym z ramowym planem nauczania są prowadzone dla całego oddziału w klasach IV – VIII szkoły podstawowej </w:t>
      </w:r>
      <w:r w:rsidR="006708FF">
        <w:rPr>
          <w:rFonts w:ascii="Arial" w:hAnsi="Arial" w:cs="Arial"/>
          <w:sz w:val="20"/>
          <w:szCs w:val="20"/>
        </w:rPr>
        <w:br/>
      </w:r>
      <w:r w:rsidR="00210E66" w:rsidRPr="006708FF">
        <w:rPr>
          <w:rFonts w:ascii="Arial" w:hAnsi="Arial" w:cs="Arial"/>
          <w:sz w:val="20"/>
          <w:szCs w:val="20"/>
        </w:rPr>
        <w:t xml:space="preserve">w systemie klasowo-lekcyjnym, godzina tych zajęć trwa 45 minut.  </w:t>
      </w:r>
    </w:p>
    <w:p w:rsidR="00DE7FCA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Czas trwania poszczególnych zajęć edukacyjnych w klasach I – III szkoły podstawowej ustala nauczyciel prowadzący te zajęcia, zachowując ogólny tygodniowy czas zajęć zgodny </w:t>
      </w:r>
      <w:r w:rsidR="00123A74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>z ramowym planem nauczania dla danej klasy.</w:t>
      </w:r>
    </w:p>
    <w:p w:rsidR="00DE7FCA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Dodatkowe zajęcia ed</w:t>
      </w:r>
      <w:r w:rsidR="00821FEF" w:rsidRPr="00DE7FCA">
        <w:rPr>
          <w:rFonts w:ascii="Arial" w:hAnsi="Arial" w:cs="Arial"/>
          <w:sz w:val="20"/>
          <w:szCs w:val="20"/>
        </w:rPr>
        <w:t>ukacyjne, o których mowa w  § 13</w:t>
      </w:r>
      <w:r w:rsidR="00DE7FCA">
        <w:rPr>
          <w:rFonts w:ascii="Arial" w:hAnsi="Arial" w:cs="Arial"/>
          <w:sz w:val="20"/>
          <w:szCs w:val="20"/>
        </w:rPr>
        <w:t xml:space="preserve"> ust.1 pkt 2 lit.</w:t>
      </w:r>
      <w:r w:rsidRPr="00DE7FCA">
        <w:rPr>
          <w:rFonts w:ascii="Arial" w:hAnsi="Arial" w:cs="Arial"/>
          <w:sz w:val="20"/>
          <w:szCs w:val="20"/>
        </w:rPr>
        <w:t xml:space="preserve"> a i b, które po wprowadzeniu do tygodniowego rozkładu zajęć stają się obow</w:t>
      </w:r>
      <w:r w:rsidR="00EA4759" w:rsidRPr="00DE7FCA">
        <w:rPr>
          <w:rFonts w:ascii="Arial" w:hAnsi="Arial" w:cs="Arial"/>
          <w:sz w:val="20"/>
          <w:szCs w:val="20"/>
        </w:rPr>
        <w:t xml:space="preserve">iązkowymi dla ucznia, </w:t>
      </w:r>
      <w:r w:rsidR="00123A74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>są prowadzone dla całego oddziału w systemie klasowo-lekcyjnym, godzina tych zajęć trwa 45 minut.</w:t>
      </w:r>
    </w:p>
    <w:p w:rsidR="00210E66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Podziału oddziału na grupy na obowiązkowych zajęciach edukacyjnych i dodatkowych zajęciach edukacyjnych obowiązkowych dla ucznia, dokonuje się zgodnie z zasadami określonymi w przepisach dotyczących ramowych planów nauczania, a podział uwzględnia się w arkuszu organizacyjnym szkoły. </w:t>
      </w:r>
    </w:p>
    <w:p w:rsidR="00E25562" w:rsidRPr="000E6533" w:rsidRDefault="00210E66" w:rsidP="000E6533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Zajęcia rewalidacyjne dla uczniów niepełnosprawnych, zajęcia w ramach pomocy psychologiczno-pedagogicznej oraz zajęcia rozwijające zainteresowania i uzdolnienia uczniów </w:t>
      </w:r>
      <w:r w:rsidR="00123A74">
        <w:rPr>
          <w:rFonts w:ascii="Arial" w:hAnsi="Arial" w:cs="Arial"/>
          <w:sz w:val="20"/>
          <w:szCs w:val="20"/>
        </w:rPr>
        <w:br/>
      </w:r>
      <w:r w:rsidRPr="00E25562">
        <w:rPr>
          <w:rFonts w:ascii="Arial" w:hAnsi="Arial" w:cs="Arial"/>
          <w:sz w:val="20"/>
          <w:szCs w:val="20"/>
        </w:rPr>
        <w:t xml:space="preserve">są organizowane i realizowane zgodnie z przepisami dotyczącymi zasad udzielania i organizacji pomocy psychologiczno-pedagogicznej w publicznych przedszkolach i szkołach.  </w:t>
      </w:r>
    </w:p>
    <w:p w:rsidR="000E6533" w:rsidRDefault="000E6533" w:rsidP="000E65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6533" w:rsidRDefault="007C7A3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59496D" w:rsidRPr="0059496D" w:rsidRDefault="00210E66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496D">
        <w:rPr>
          <w:rFonts w:ascii="Arial" w:hAnsi="Arial" w:cs="Arial"/>
          <w:b/>
          <w:sz w:val="20"/>
          <w:szCs w:val="20"/>
        </w:rPr>
        <w:t>Organizacja zajęć pozalekcyjnych– zasady ogólne</w:t>
      </w:r>
    </w:p>
    <w:p w:rsidR="00821FEF" w:rsidRDefault="00821FEF" w:rsidP="00123A74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15.1. W szkole można organizować zajęcia pozalekcyjne uwzględniające potrzeby rozwojowe uczniów i ich zainteresowania oraz możliwości organizacyjne, finansowe i kadrowe szkoły.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pozalekcyjne, o których mowa w ust. 1 prowadzone są przez nauczycieli z środków przeznaczonych na ten cel w budżecie szkoły, w ramach programów Unii Europejskiej lub innych środków pozyskanych przez szkołę, mogą to być też zajęcia w ramach art. 42 Karty Nauczyciela – czyli zajęcia i czynności wynikające z zadań statutowych szkoły, w tym zajęcia opiekuńcze </w:t>
      </w:r>
      <w:r>
        <w:rPr>
          <w:rFonts w:ascii="Arial" w:hAnsi="Arial" w:cs="Arial"/>
          <w:sz w:val="20"/>
          <w:szCs w:val="20"/>
        </w:rPr>
        <w:br/>
        <w:t>i wychowawcze uwzględniające potrzeby i zainteresowania uczniów.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Dyrektor szkoły wraz z radą pedagogiczną, opracowują propozycje zajęć pozalekcyjnych na dany rok szkolny.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Na zajęciach pozalekcyjnych nauczyciele odpowiadają za uczniów, za jakość zajęć oraz przestrzegają zasad bezpieczeństwa i higieny pracy.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Nauczyciel zobowiązany jest do opracowania programu zajęć pozalekcyjnych i przedstawia go do zatwierdzenia dyrektorowi szkoły.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Zajęcia pozalekcyjne prowadzone przez nauczycieli odnotowywane są w dziennikach zajęć</w:t>
      </w:r>
      <w:r w:rsidR="00E25562">
        <w:rPr>
          <w:rFonts w:ascii="Arial" w:hAnsi="Arial" w:cs="Arial"/>
          <w:sz w:val="20"/>
          <w:szCs w:val="20"/>
        </w:rPr>
        <w:t>.</w:t>
      </w:r>
    </w:p>
    <w:p w:rsidR="00210E66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lastRenderedPageBreak/>
        <w:t xml:space="preserve">Udział uczniów we wszystkich formach zajęć pozalekcyjnych jest dobrowolny i wymaga zgody rodziców. </w:t>
      </w:r>
    </w:p>
    <w:p w:rsidR="00210E66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Organiz</w:t>
      </w:r>
      <w:r w:rsidR="002038B4" w:rsidRPr="00E25562">
        <w:rPr>
          <w:rFonts w:ascii="Arial" w:hAnsi="Arial" w:cs="Arial"/>
          <w:sz w:val="20"/>
          <w:szCs w:val="20"/>
        </w:rPr>
        <w:t xml:space="preserve">owanie zajęć pozalekcyjnych </w:t>
      </w:r>
      <w:r w:rsidRPr="00E25562">
        <w:rPr>
          <w:rFonts w:ascii="Arial" w:hAnsi="Arial" w:cs="Arial"/>
          <w:sz w:val="20"/>
          <w:szCs w:val="20"/>
        </w:rPr>
        <w:t xml:space="preserve">nie może powodować zakłóceń toku realizacji programów nauczania i podstawy programowej. </w:t>
      </w:r>
    </w:p>
    <w:p w:rsidR="00210E66" w:rsidRDefault="002038B4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Wszystkie zajęcia pozalekcyjne </w:t>
      </w:r>
      <w:r w:rsidR="00210E66" w:rsidRPr="00E25562">
        <w:rPr>
          <w:rFonts w:ascii="Arial" w:hAnsi="Arial" w:cs="Arial"/>
          <w:sz w:val="20"/>
          <w:szCs w:val="20"/>
        </w:rPr>
        <w:t xml:space="preserve">mogą odbywać się w dni nauki szkolnej, </w:t>
      </w:r>
      <w:r w:rsidR="0059496D" w:rsidRPr="00E25562">
        <w:rPr>
          <w:rFonts w:ascii="Arial" w:hAnsi="Arial" w:cs="Arial"/>
          <w:sz w:val="20"/>
          <w:szCs w:val="20"/>
        </w:rPr>
        <w:br/>
      </w:r>
      <w:r w:rsidR="00210E66" w:rsidRPr="00E25562">
        <w:rPr>
          <w:rFonts w:ascii="Arial" w:hAnsi="Arial" w:cs="Arial"/>
          <w:sz w:val="20"/>
          <w:szCs w:val="20"/>
        </w:rPr>
        <w:t xml:space="preserve">w godzinach otwarcia szkoły i po zakończeniu przez uczestniczących w nich uczniów </w:t>
      </w:r>
      <w:r w:rsidRPr="00E25562">
        <w:rPr>
          <w:rFonts w:ascii="Arial" w:hAnsi="Arial" w:cs="Arial"/>
          <w:sz w:val="20"/>
          <w:szCs w:val="20"/>
        </w:rPr>
        <w:br/>
        <w:t>w obowiązkowych zajęciach edukacyjnych i zajęciach</w:t>
      </w:r>
      <w:r w:rsidR="00210E66" w:rsidRPr="00E25562">
        <w:rPr>
          <w:rFonts w:ascii="Arial" w:hAnsi="Arial" w:cs="Arial"/>
          <w:sz w:val="20"/>
          <w:szCs w:val="20"/>
        </w:rPr>
        <w:t xml:space="preserve"> realizowanych w ramach pomocy psychologiczno-pedagogicznej. </w:t>
      </w:r>
    </w:p>
    <w:p w:rsidR="00210E66" w:rsidRPr="00E25562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Organizacja zajęć pozalekcyjnych w terminach innych</w:t>
      </w:r>
      <w:r w:rsidR="002038B4" w:rsidRPr="00E25562">
        <w:rPr>
          <w:rFonts w:ascii="Arial" w:hAnsi="Arial" w:cs="Arial"/>
          <w:sz w:val="20"/>
          <w:szCs w:val="20"/>
        </w:rPr>
        <w:t xml:space="preserve"> niż te, o których mowa w ust. 9, </w:t>
      </w:r>
      <w:r w:rsidRPr="00E25562">
        <w:rPr>
          <w:rFonts w:ascii="Arial" w:hAnsi="Arial" w:cs="Arial"/>
          <w:sz w:val="20"/>
          <w:szCs w:val="20"/>
        </w:rPr>
        <w:t xml:space="preserve">wymaga uzyskania zgody dyrektora szkoły. </w:t>
      </w:r>
    </w:p>
    <w:p w:rsidR="00042ED2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2ED2" w:rsidRDefault="00042ED2" w:rsidP="00042E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II</w:t>
      </w:r>
      <w:r w:rsidR="00162592">
        <w:rPr>
          <w:rFonts w:ascii="Arial" w:hAnsi="Arial" w:cs="Arial"/>
          <w:b/>
          <w:sz w:val="20"/>
          <w:szCs w:val="20"/>
        </w:rPr>
        <w:t>I</w:t>
      </w:r>
    </w:p>
    <w:p w:rsidR="00042ED2" w:rsidRDefault="00162592" w:rsidP="00042E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ORGANY SZKOŁY I ICH KOMPETENCJE</w:t>
      </w:r>
    </w:p>
    <w:p w:rsidR="00042ED2" w:rsidRDefault="002038B4" w:rsidP="004E533B">
      <w:pPr>
        <w:tabs>
          <w:tab w:val="left" w:pos="426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  <w:r w:rsidR="00162592" w:rsidRPr="00162592">
        <w:rPr>
          <w:rFonts w:ascii="Arial" w:hAnsi="Arial" w:cs="Arial"/>
          <w:sz w:val="20"/>
          <w:szCs w:val="20"/>
        </w:rPr>
        <w:t xml:space="preserve">. </w:t>
      </w:r>
      <w:r w:rsidR="00162592">
        <w:rPr>
          <w:rFonts w:ascii="Arial" w:hAnsi="Arial" w:cs="Arial"/>
          <w:sz w:val="20"/>
          <w:szCs w:val="20"/>
        </w:rPr>
        <w:t>Organami szkoły są: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dyrektor szkoły;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>rada pedagogiczna;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  <w:t>samorząd uczniowski;</w:t>
      </w:r>
    </w:p>
    <w:p w:rsidR="00E25562" w:rsidRDefault="00162592" w:rsidP="0065082B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  <w:t>rada rodziców.</w:t>
      </w:r>
    </w:p>
    <w:p w:rsidR="0065082B" w:rsidRPr="0065082B" w:rsidRDefault="0065082B" w:rsidP="0065082B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</w:p>
    <w:p w:rsidR="00162592" w:rsidRPr="00FC186A" w:rsidRDefault="00162592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162592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 szkoły</w:t>
      </w:r>
    </w:p>
    <w:p w:rsidR="00162592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62592" w:rsidRPr="00162592">
        <w:rPr>
          <w:rFonts w:ascii="Arial" w:hAnsi="Arial" w:cs="Arial"/>
          <w:sz w:val="20"/>
          <w:szCs w:val="20"/>
        </w:rPr>
        <w:t>§</w:t>
      </w:r>
      <w:r w:rsidR="00EA4759">
        <w:rPr>
          <w:rFonts w:ascii="Arial" w:hAnsi="Arial" w:cs="Arial"/>
          <w:sz w:val="20"/>
          <w:szCs w:val="20"/>
        </w:rPr>
        <w:t xml:space="preserve"> 1</w:t>
      </w:r>
      <w:r w:rsidR="002038B4">
        <w:rPr>
          <w:rFonts w:ascii="Arial" w:hAnsi="Arial" w:cs="Arial"/>
          <w:sz w:val="20"/>
          <w:szCs w:val="20"/>
        </w:rPr>
        <w:t>7</w:t>
      </w:r>
      <w:r w:rsidR="00162592">
        <w:rPr>
          <w:rFonts w:ascii="Arial" w:hAnsi="Arial" w:cs="Arial"/>
          <w:sz w:val="20"/>
          <w:szCs w:val="20"/>
        </w:rPr>
        <w:t>. 1. Dyrektor szkoły kieruje działalnością szkoły oraz reprezentuje ją na zewnątrz.</w:t>
      </w:r>
    </w:p>
    <w:p w:rsidR="00162592" w:rsidRPr="00E25562" w:rsidRDefault="00162592" w:rsidP="00C56F21">
      <w:pPr>
        <w:pStyle w:val="Akapitzlist"/>
        <w:numPr>
          <w:ilvl w:val="0"/>
          <w:numId w:val="21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Do zadań dyrektora należy w szczególności:</w:t>
      </w:r>
    </w:p>
    <w:p w:rsidR="00162592" w:rsidRDefault="0016259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sprawowanie nadzoru pedagogicznego;</w:t>
      </w:r>
    </w:p>
    <w:p w:rsidR="00162592" w:rsidRDefault="0016259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sprawowanie opieki nad uczniami i wychowankami oraz stwarzanie </w:t>
      </w:r>
      <w:r w:rsidR="00064206">
        <w:rPr>
          <w:rFonts w:ascii="Arial" w:hAnsi="Arial" w:cs="Arial"/>
          <w:sz w:val="20"/>
          <w:szCs w:val="20"/>
        </w:rPr>
        <w:t>warunków harmonijnego rozwoju psychofizycznego poprzez aktywne działanie prozdrowotne;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uchwał rady pedagogicznej podjętych w ramach ich kompetencji stanowiących;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dysponowanie środkami określonymi w planie finansowym szkoły oraz ponoszenie odpowiedzialności za ich prawidłowe wykorzystanie;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występowanie z wnioskiem, po zasięgnięciu opinii rady pedagogicznej, w sprawach odznaczeń, nagród i innych wyróżnień dla nauczycieli oraz pozostałych pracowników szkoły;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przyznawanie nauczycielom oraz pracownikom administracyjnym corocznych nagród;</w:t>
      </w:r>
    </w:p>
    <w:p w:rsidR="005A56A2" w:rsidRDefault="005A56A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funduszem socjalnym i zdrowotnym szkoły;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współdziałanie ze szkołami wyższymi w organizacji praktyk pedagogicznych;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realizacji zaleceń wynikających z orzeczenia o potrzebie kształcenia specjalnego ucznia;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przewodniczenie radzie pedagogicznej;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zebrań rady pedagogicznej i informowanie o ich terminie członków rady;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dbanie o właściwą atmosferę i dyscyplinę pracy;</w:t>
      </w:r>
    </w:p>
    <w:p w:rsidR="00064206" w:rsidRDefault="005A56A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F64186">
        <w:rPr>
          <w:rFonts w:ascii="Arial" w:hAnsi="Arial" w:cs="Arial"/>
          <w:sz w:val="20"/>
          <w:szCs w:val="20"/>
        </w:rPr>
        <w:t>opracowywanie arkusza organizacyjnego szkoły;</w:t>
      </w:r>
    </w:p>
    <w:p w:rsidR="00F64186" w:rsidRDefault="00055347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64186">
        <w:rPr>
          <w:rFonts w:ascii="Arial" w:hAnsi="Arial" w:cs="Arial"/>
          <w:sz w:val="20"/>
          <w:szCs w:val="20"/>
        </w:rPr>
        <w:t>ykonywanie innych zadań wynikających z przepisów szczególnych.</w:t>
      </w:r>
    </w:p>
    <w:p w:rsidR="00F64186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jest kierownikiem zakładu pracy dla zatrudnionych w szkole nauczycieli </w:t>
      </w:r>
      <w:r w:rsidR="00E25562">
        <w:rPr>
          <w:rFonts w:ascii="Arial" w:hAnsi="Arial" w:cs="Arial"/>
          <w:sz w:val="20"/>
          <w:szCs w:val="20"/>
        </w:rPr>
        <w:br/>
      </w:r>
      <w:r w:rsidR="006D07D3">
        <w:rPr>
          <w:rFonts w:ascii="Arial" w:hAnsi="Arial" w:cs="Arial"/>
          <w:sz w:val="20"/>
          <w:szCs w:val="20"/>
        </w:rPr>
        <w:t>i  pracowników niebędących nauczycielami. Dyrektor w szczególności decyduje w sprawach:</w:t>
      </w:r>
    </w:p>
    <w:p w:rsidR="006D07D3" w:rsidRDefault="006D07D3" w:rsidP="00E2556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E255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zatrudniania i zwalniania nauczycieli oraz innych pracowników szkoły;</w:t>
      </w:r>
    </w:p>
    <w:p w:rsidR="006D07D3" w:rsidRPr="006D07D3" w:rsidRDefault="006D07D3" w:rsidP="00E2556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E255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przyznawania nagród oraz wymierzania kar porządkowych nauczycielom i innym pracownikom szkoły.</w:t>
      </w:r>
    </w:p>
    <w:p w:rsidR="00F64186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ma prawo do wstrzymywania uchwał rady pedagogicznej niezgodnych </w:t>
      </w:r>
      <w:r>
        <w:rPr>
          <w:rFonts w:ascii="Arial" w:hAnsi="Arial" w:cs="Arial"/>
          <w:sz w:val="20"/>
          <w:szCs w:val="20"/>
        </w:rPr>
        <w:br/>
        <w:t>z przepisami prawa. O wstrzymaniu wykonania uchwały dyrektor szko</w:t>
      </w:r>
      <w:r w:rsidR="00056317">
        <w:rPr>
          <w:rFonts w:ascii="Arial" w:hAnsi="Arial" w:cs="Arial"/>
          <w:sz w:val="20"/>
          <w:szCs w:val="20"/>
        </w:rPr>
        <w:t xml:space="preserve">ły zawiadamia kuratora oświaty </w:t>
      </w:r>
      <w:r>
        <w:rPr>
          <w:rFonts w:ascii="Arial" w:hAnsi="Arial" w:cs="Arial"/>
          <w:sz w:val="20"/>
          <w:szCs w:val="20"/>
        </w:rPr>
        <w:t>i organ prowadzący.</w:t>
      </w:r>
    </w:p>
    <w:p w:rsidR="00F64186" w:rsidRPr="00E25562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W wykonaniu swych zadań dyrektor szkoły współpracuje z organami, o których mowa w § </w:t>
      </w:r>
      <w:r w:rsidR="002038B4" w:rsidRPr="00E25562">
        <w:rPr>
          <w:rFonts w:ascii="Arial" w:hAnsi="Arial" w:cs="Arial"/>
          <w:sz w:val="20"/>
          <w:szCs w:val="20"/>
        </w:rPr>
        <w:t>1</w:t>
      </w:r>
      <w:r w:rsidRPr="00E25562">
        <w:rPr>
          <w:rFonts w:ascii="Arial" w:hAnsi="Arial" w:cs="Arial"/>
          <w:sz w:val="20"/>
          <w:szCs w:val="20"/>
        </w:rPr>
        <w:t>6 pkt 2,3 i 4.</w:t>
      </w:r>
    </w:p>
    <w:p w:rsidR="008E0833" w:rsidRPr="008E0833" w:rsidRDefault="006A5EB7" w:rsidP="000E65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E0833" w:rsidRPr="00FC186A" w:rsidRDefault="008E0833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8E0833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pedagogiczna</w:t>
      </w:r>
    </w:p>
    <w:p w:rsidR="008E0833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D39E2">
        <w:rPr>
          <w:rFonts w:ascii="Arial" w:hAnsi="Arial" w:cs="Arial"/>
          <w:sz w:val="20"/>
          <w:szCs w:val="20"/>
        </w:rPr>
        <w:t>§ 18</w:t>
      </w:r>
      <w:r w:rsidR="008E0833">
        <w:rPr>
          <w:rFonts w:ascii="Arial" w:hAnsi="Arial" w:cs="Arial"/>
          <w:sz w:val="20"/>
          <w:szCs w:val="20"/>
        </w:rPr>
        <w:t>. 1. Rada pedagogiczna jest kolegialnym organem szkoły realizującym zadania dydaktyczne, wychowawcze i opiekuńcze, wynikające z przepisów prawa, statutu szkoły oraz innych regulaminów wewnątrzszkolnych.</w:t>
      </w:r>
    </w:p>
    <w:p w:rsidR="008E0833" w:rsidRDefault="008E0833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Rada pedagogiczna uchwala regulamin swojej działalności, który musi być zgodny </w:t>
      </w:r>
      <w:r w:rsidR="00055347" w:rsidRPr="00E25562">
        <w:rPr>
          <w:rFonts w:ascii="Arial" w:hAnsi="Arial" w:cs="Arial"/>
          <w:sz w:val="20"/>
          <w:szCs w:val="20"/>
        </w:rPr>
        <w:br/>
      </w:r>
      <w:r w:rsidRPr="00E25562">
        <w:rPr>
          <w:rFonts w:ascii="Arial" w:hAnsi="Arial" w:cs="Arial"/>
          <w:sz w:val="20"/>
          <w:szCs w:val="20"/>
        </w:rPr>
        <w:t>z przepisami prawa oraz niniejszym statutem.</w:t>
      </w:r>
    </w:p>
    <w:p w:rsidR="008E0833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W</w:t>
      </w:r>
      <w:r w:rsidR="008E0833" w:rsidRPr="00E25562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</w:t>
      </w:r>
      <w:r w:rsidRPr="00E25562">
        <w:rPr>
          <w:rFonts w:ascii="Arial" w:hAnsi="Arial" w:cs="Arial"/>
          <w:sz w:val="20"/>
          <w:szCs w:val="20"/>
        </w:rPr>
        <w:br/>
      </w:r>
      <w:r w:rsidR="008E0833" w:rsidRPr="00E25562">
        <w:rPr>
          <w:rFonts w:ascii="Arial" w:hAnsi="Arial" w:cs="Arial"/>
          <w:sz w:val="20"/>
          <w:szCs w:val="20"/>
        </w:rPr>
        <w:t xml:space="preserve">w szkole. W zebraniach rady pedagogicznej mogą </w:t>
      </w:r>
      <w:r w:rsidRPr="00E25562">
        <w:rPr>
          <w:rFonts w:ascii="Arial" w:hAnsi="Arial" w:cs="Arial"/>
          <w:sz w:val="20"/>
          <w:szCs w:val="20"/>
        </w:rPr>
        <w:t>brać</w:t>
      </w:r>
      <w:r w:rsidR="008E0833" w:rsidRPr="00E25562">
        <w:rPr>
          <w:rFonts w:ascii="Arial" w:hAnsi="Arial" w:cs="Arial"/>
          <w:sz w:val="20"/>
          <w:szCs w:val="20"/>
        </w:rPr>
        <w:t xml:space="preserve"> udział, z głosem doradczym, </w:t>
      </w:r>
      <w:r w:rsidRPr="00E25562">
        <w:rPr>
          <w:rFonts w:ascii="Arial" w:hAnsi="Arial" w:cs="Arial"/>
          <w:sz w:val="20"/>
          <w:szCs w:val="20"/>
        </w:rPr>
        <w:t xml:space="preserve">osoby zapraszane przez jej przewodniczącego, za zgodą lub na wniosek rady pedagogicznej, w tym przedstawiciele stowarzyszeń i innych organizacji, których celem statutowym jest działalność wychowawcza lub rozszerzenie i wzbogacenie form działalności dydaktycznej, wychowawczej </w:t>
      </w:r>
      <w:r w:rsidRPr="00E25562">
        <w:rPr>
          <w:rFonts w:ascii="Arial" w:hAnsi="Arial" w:cs="Arial"/>
          <w:sz w:val="20"/>
          <w:szCs w:val="20"/>
        </w:rPr>
        <w:br/>
        <w:t>i opiekuńczej szkoły.</w:t>
      </w:r>
    </w:p>
    <w:p w:rsidR="00055347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Obecność nauczycieli na zebraniach rady pedagogicznej je</w:t>
      </w:r>
      <w:r w:rsidR="00E25562">
        <w:rPr>
          <w:rFonts w:ascii="Arial" w:hAnsi="Arial" w:cs="Arial"/>
          <w:sz w:val="20"/>
          <w:szCs w:val="20"/>
        </w:rPr>
        <w:t xml:space="preserve">st obowiązkowa. Członkowie rady </w:t>
      </w:r>
      <w:r w:rsidRPr="00E25562">
        <w:rPr>
          <w:rFonts w:ascii="Arial" w:hAnsi="Arial" w:cs="Arial"/>
          <w:sz w:val="20"/>
          <w:szCs w:val="20"/>
        </w:rPr>
        <w:t>usprawiedliwiają s</w:t>
      </w:r>
      <w:r w:rsidR="006D07D3" w:rsidRPr="00E25562">
        <w:rPr>
          <w:rFonts w:ascii="Arial" w:hAnsi="Arial" w:cs="Arial"/>
          <w:sz w:val="20"/>
          <w:szCs w:val="20"/>
        </w:rPr>
        <w:t>woją</w:t>
      </w:r>
      <w:r w:rsidRPr="00E25562">
        <w:rPr>
          <w:rFonts w:ascii="Arial" w:hAnsi="Arial" w:cs="Arial"/>
          <w:sz w:val="20"/>
          <w:szCs w:val="20"/>
        </w:rPr>
        <w:t xml:space="preserve"> nieobecność na zebraniu rady jej przewodniczącemu. Nieusprawiedliwiona nieobecność członka rady na jej zebraniu należy traktować jako nieobecność  pracy ze wszystkimi tego konsekwencjami.</w:t>
      </w:r>
    </w:p>
    <w:p w:rsidR="00055347" w:rsidRPr="00E25562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Do kompetencji stanowi</w:t>
      </w:r>
      <w:r w:rsidR="005C2491" w:rsidRPr="00E25562">
        <w:rPr>
          <w:rFonts w:ascii="Arial" w:hAnsi="Arial" w:cs="Arial"/>
          <w:sz w:val="20"/>
          <w:szCs w:val="20"/>
        </w:rPr>
        <w:t>ących rady pedagogicznej należy:</w:t>
      </w:r>
    </w:p>
    <w:p w:rsidR="00055347" w:rsidRDefault="00055347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zatwierdzanie planów pracy szkoły;</w:t>
      </w:r>
    </w:p>
    <w:p w:rsidR="005C2491" w:rsidRDefault="00055347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podejmowanie uchwał w </w:t>
      </w:r>
      <w:r w:rsidR="005C2491">
        <w:rPr>
          <w:rFonts w:ascii="Arial" w:hAnsi="Arial" w:cs="Arial"/>
          <w:sz w:val="20"/>
          <w:szCs w:val="20"/>
        </w:rPr>
        <w:t>sprawie</w:t>
      </w:r>
      <w:r>
        <w:rPr>
          <w:rFonts w:ascii="Arial" w:hAnsi="Arial" w:cs="Arial"/>
          <w:sz w:val="20"/>
          <w:szCs w:val="20"/>
        </w:rPr>
        <w:t xml:space="preserve"> </w:t>
      </w:r>
      <w:r w:rsidR="005C2491">
        <w:rPr>
          <w:rFonts w:ascii="Arial" w:hAnsi="Arial" w:cs="Arial"/>
          <w:sz w:val="20"/>
          <w:szCs w:val="20"/>
        </w:rPr>
        <w:t>wyników klasyfikacji i promocji uczniów;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uchwał w sprawie eksperymentów pedagogicznych w szkole po zaopiniowaniu ich projektów przez radę rodziców;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organizacji doskonalenia zawodowego nauczycieli szkoły;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uchwał w sprawach skreślenia z listy uczniów;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sposobu wykorzystania wyników nadzoru pedagogicznego, w tym sprawowanego nad szkołą przez organ nadzoru pedagogicznego, w celu doskonalenia pracy szkoły.</w:t>
      </w:r>
    </w:p>
    <w:p w:rsidR="005C2491" w:rsidRDefault="005C2491" w:rsidP="00C56F21">
      <w:pPr>
        <w:pStyle w:val="Akapitzlist"/>
        <w:numPr>
          <w:ilvl w:val="0"/>
          <w:numId w:val="21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Rada pedagogiczna przygotowuje projekt statutu szkoły albo jego zmian.</w:t>
      </w:r>
    </w:p>
    <w:p w:rsidR="00055347" w:rsidRDefault="005C2491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lastRenderedPageBreak/>
        <w:t>Rada pedagogiczna</w:t>
      </w:r>
      <w:r w:rsidR="00065E74" w:rsidRPr="00E25562">
        <w:rPr>
          <w:rFonts w:ascii="Arial" w:hAnsi="Arial" w:cs="Arial"/>
          <w:sz w:val="20"/>
          <w:szCs w:val="20"/>
        </w:rPr>
        <w:t xml:space="preserve"> może wystąpić z wnioskiem </w:t>
      </w:r>
      <w:r w:rsidRPr="00E25562">
        <w:rPr>
          <w:rFonts w:ascii="Arial" w:hAnsi="Arial" w:cs="Arial"/>
          <w:sz w:val="20"/>
          <w:szCs w:val="20"/>
        </w:rPr>
        <w:t xml:space="preserve"> </w:t>
      </w:r>
      <w:r w:rsidR="00065E74" w:rsidRPr="00E25562">
        <w:rPr>
          <w:rFonts w:ascii="Arial" w:hAnsi="Arial" w:cs="Arial"/>
          <w:sz w:val="20"/>
          <w:szCs w:val="20"/>
        </w:rPr>
        <w:t>o odwołanie nauczyciela ze stanowiska dyrektora lub innego stanowiska kierowniczego w szkole.</w:t>
      </w:r>
    </w:p>
    <w:p w:rsidR="00065E74" w:rsidRPr="00E25562" w:rsidRDefault="00065E74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Rada pedagogiczna opiniuje w szczególności:</w:t>
      </w:r>
    </w:p>
    <w:p w:rsidR="00E55B74" w:rsidRDefault="00065E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organizację</w:t>
      </w:r>
      <w:r w:rsidR="00E55B74">
        <w:rPr>
          <w:rFonts w:ascii="Arial" w:hAnsi="Arial" w:cs="Arial"/>
          <w:sz w:val="20"/>
          <w:szCs w:val="20"/>
        </w:rPr>
        <w:t xml:space="preserve"> pracy szkoły, w tym zwłaszcza tygodniowy rozkład zajęć edukacyjnych;</w:t>
      </w:r>
    </w:p>
    <w:p w:rsidR="00065E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</w:t>
      </w:r>
      <w:r w:rsidR="00065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 planu finansowego szkoły;</w:t>
      </w:r>
    </w:p>
    <w:p w:rsidR="00E55B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wnioski dyrektora szkoły o przyznanie nauczycielom odznaczeń, nagród i innych wyróżnień;</w:t>
      </w:r>
    </w:p>
    <w:p w:rsidR="00E55B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056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propozycje </w:t>
      </w:r>
      <w:r w:rsidRPr="00E55B74">
        <w:rPr>
          <w:rFonts w:ascii="Arial" w:hAnsi="Arial" w:cs="Arial"/>
          <w:sz w:val="20"/>
          <w:szCs w:val="20"/>
        </w:rPr>
        <w:t>dyrektora szkoły w sprawach przydziału nauczycielom stałych prac i zajęć w ramach wynagrodzenia zasadniczego</w:t>
      </w:r>
      <w:r>
        <w:rPr>
          <w:rFonts w:ascii="Arial" w:hAnsi="Arial" w:cs="Arial"/>
          <w:sz w:val="20"/>
          <w:szCs w:val="20"/>
        </w:rPr>
        <w:t xml:space="preserve"> oraz dodatkowo płatnych zajęć dydaktycznych, wychowawczych </w:t>
      </w:r>
      <w:r w:rsidR="00753F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opiekuńczych.</w:t>
      </w:r>
    </w:p>
    <w:p w:rsidR="00E55B74" w:rsidRDefault="00E55B74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pedagogicznej są zobowiązani do nieujawniania poruszanych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zebraniach spraw, które mogą naruszyć dobro osobiste uczniów lub ich rodziców, a także nauczycieli i innych pracowników szkoły.</w:t>
      </w:r>
    </w:p>
    <w:p w:rsidR="00E55B74" w:rsidRDefault="00E55B74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Uchwały rady pedagogicznej są podejmowane zwykłą większością głosów, w obecności co </w:t>
      </w:r>
      <w:r w:rsidR="00753F7C" w:rsidRPr="00E25562">
        <w:rPr>
          <w:rFonts w:ascii="Arial" w:hAnsi="Arial" w:cs="Arial"/>
          <w:sz w:val="20"/>
          <w:szCs w:val="20"/>
        </w:rPr>
        <w:t>najmniej</w:t>
      </w:r>
      <w:r w:rsidRPr="00E25562">
        <w:rPr>
          <w:rFonts w:ascii="Arial" w:hAnsi="Arial" w:cs="Arial"/>
          <w:sz w:val="20"/>
          <w:szCs w:val="20"/>
        </w:rPr>
        <w:t xml:space="preserve"> połowy jej członków.</w:t>
      </w:r>
    </w:p>
    <w:p w:rsidR="00753F7C" w:rsidRPr="00E25562" w:rsidRDefault="00753F7C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Zebrania rady pedagogicznej są protokołowane.</w:t>
      </w:r>
    </w:p>
    <w:p w:rsidR="006A5EB7" w:rsidRPr="008E0833" w:rsidRDefault="006A5EB7" w:rsidP="006A5EB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F7C" w:rsidRPr="00FC186A" w:rsidRDefault="00753F7C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6A5EB7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Samorząd uczniowski</w:t>
      </w:r>
    </w:p>
    <w:p w:rsidR="00753F7C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19</w:t>
      </w:r>
      <w:r w:rsidR="00753F7C">
        <w:rPr>
          <w:rFonts w:ascii="Arial" w:hAnsi="Arial" w:cs="Arial"/>
          <w:sz w:val="20"/>
          <w:szCs w:val="20"/>
        </w:rPr>
        <w:t>. 1. Samorząd uczniowski, zwany dalej „samorządem” tworzą wszyscy uczniowie szkoły.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Zasady wybierania i działania organów samorządu określa regulamin samorządu.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Regulamin samorządu nie może być sprzeczny z przepisami prawa i niniejszym statutem.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Organy samorządu są jedynymi reprezentantami ogółu uczniów.</w:t>
      </w:r>
    </w:p>
    <w:p w:rsidR="00404B5D" w:rsidRPr="00255654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Samorząd może przedstawiać radzie rodziców, radzie pedagogicznej i dyrektorowi szkoły wnioski i opinie we wszystkich sprawach szkoły, a w szczególności dotyczących realizacji podstawowych praw uczniowskich, takich jak:</w:t>
      </w:r>
    </w:p>
    <w:p w:rsidR="00753F7C" w:rsidRDefault="00404B5D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zapoznania się z programem nauczania, z jego treściami, celami oraz stawianymi wymaganiami;</w:t>
      </w:r>
    </w:p>
    <w:p w:rsidR="00404B5D" w:rsidRDefault="00404B5D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jawnej </w:t>
      </w:r>
      <w:r w:rsidR="009E28E1">
        <w:rPr>
          <w:rFonts w:ascii="Arial" w:hAnsi="Arial" w:cs="Arial"/>
          <w:sz w:val="20"/>
          <w:szCs w:val="20"/>
        </w:rPr>
        <w:t>i umotywowanej oceny postępów w nauce i zachowaniu;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organizacji życia szkolnego, umożliwiającego zachowanie właściwych proporcji między wysiłkiem szkolnym, a możliwością rozwijania się i zaspokajania własnych zainteresowań;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wydawania i redagowania gazetki szkolnej, pod warunkiem, że jej treść nie godzi </w:t>
      </w:r>
      <w:r w:rsidR="00091B3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dobre imię żadnego z nauczycieli i uczniów oraz nie zawiera ona wulgaryzmów i treści obraźliwych dla czytelników;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organizowania działalności kulturalnej, oświatowej, sportowej oraz rozrywkowej zgodnie </w:t>
      </w:r>
      <w:r w:rsidR="00230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własnymi potrzebami i możliwościami organizacyjnymi w porozumieniu z dyrektorem szkoły;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wyboru nauczyciela pełniącego rolę opiekuna samorządu.</w:t>
      </w:r>
    </w:p>
    <w:p w:rsidR="009E28E1" w:rsidRDefault="00855ADC" w:rsidP="00C56F21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 ponadto zajmuje stanowisko w niektórych sprawach uczniowskich, gdzie podjęcie decyzji przez inne organy jest ustawowo związane z zasięgnięciem opinii tego organu.</w:t>
      </w:r>
    </w:p>
    <w:p w:rsidR="00855ADC" w:rsidRPr="0065082B" w:rsidRDefault="00855ADC" w:rsidP="0065082B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5082B">
        <w:rPr>
          <w:rFonts w:ascii="Arial" w:hAnsi="Arial" w:cs="Arial"/>
          <w:sz w:val="20"/>
          <w:szCs w:val="20"/>
        </w:rPr>
        <w:lastRenderedPageBreak/>
        <w:t>Samorząd w porozumieniu z dyrektorem szkoły może podejmować działania z zak</w:t>
      </w:r>
      <w:r w:rsidR="0065082B" w:rsidRPr="0065082B">
        <w:rPr>
          <w:rFonts w:ascii="Arial" w:hAnsi="Arial" w:cs="Arial"/>
          <w:sz w:val="20"/>
          <w:szCs w:val="20"/>
        </w:rPr>
        <w:t>resu wolontariatu</w:t>
      </w:r>
    </w:p>
    <w:p w:rsidR="00855ADC" w:rsidRPr="00FC186A" w:rsidRDefault="00855ADC" w:rsidP="00BF3F3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855ADC" w:rsidRDefault="00BF3F3B" w:rsidP="00BF3F3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rodziców</w:t>
      </w:r>
    </w:p>
    <w:p w:rsidR="00855ADC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901B9">
        <w:rPr>
          <w:rFonts w:ascii="Arial" w:hAnsi="Arial" w:cs="Arial"/>
          <w:sz w:val="20"/>
          <w:szCs w:val="20"/>
        </w:rPr>
        <w:t xml:space="preserve"> </w:t>
      </w:r>
      <w:r w:rsidR="007F0DCC" w:rsidRPr="007F0DCC">
        <w:rPr>
          <w:rFonts w:ascii="Arial" w:hAnsi="Arial" w:cs="Arial"/>
          <w:sz w:val="20"/>
          <w:szCs w:val="20"/>
        </w:rPr>
        <w:t>§</w:t>
      </w:r>
      <w:r w:rsidR="004D39E2">
        <w:rPr>
          <w:rFonts w:ascii="Arial" w:hAnsi="Arial" w:cs="Arial"/>
          <w:sz w:val="20"/>
          <w:szCs w:val="20"/>
        </w:rPr>
        <w:t xml:space="preserve"> 20</w:t>
      </w:r>
      <w:r w:rsidR="007F0DCC">
        <w:rPr>
          <w:rFonts w:ascii="Arial" w:hAnsi="Arial" w:cs="Arial"/>
          <w:sz w:val="20"/>
          <w:szCs w:val="20"/>
        </w:rPr>
        <w:t>. 1. W szkole działa rada rodziców, która reprezentuje ogół rodziców uczniów.</w:t>
      </w:r>
    </w:p>
    <w:p w:rsidR="007F0DCC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 skład rady rodziców wchodzą po jednym przedstawicielu rad oddziałowych, wybr</w:t>
      </w:r>
      <w:r w:rsidR="00600875">
        <w:rPr>
          <w:rFonts w:ascii="Arial" w:hAnsi="Arial" w:cs="Arial"/>
          <w:sz w:val="20"/>
          <w:szCs w:val="20"/>
        </w:rPr>
        <w:t xml:space="preserve">anych </w:t>
      </w:r>
      <w:r w:rsidR="00600875">
        <w:rPr>
          <w:rFonts w:ascii="Arial" w:hAnsi="Arial" w:cs="Arial"/>
          <w:sz w:val="20"/>
          <w:szCs w:val="20"/>
        </w:rPr>
        <w:br/>
        <w:t xml:space="preserve">w tajnych wyborach na </w:t>
      </w:r>
      <w:r w:rsidRPr="00255654">
        <w:rPr>
          <w:rFonts w:ascii="Arial" w:hAnsi="Arial" w:cs="Arial"/>
          <w:sz w:val="20"/>
          <w:szCs w:val="20"/>
        </w:rPr>
        <w:t>zebrani</w:t>
      </w:r>
      <w:r w:rsidR="00600875">
        <w:rPr>
          <w:rFonts w:ascii="Arial" w:hAnsi="Arial" w:cs="Arial"/>
          <w:sz w:val="20"/>
          <w:szCs w:val="20"/>
        </w:rPr>
        <w:t>u</w:t>
      </w:r>
      <w:r w:rsidRPr="00255654">
        <w:rPr>
          <w:rFonts w:ascii="Arial" w:hAnsi="Arial" w:cs="Arial"/>
          <w:sz w:val="20"/>
          <w:szCs w:val="20"/>
        </w:rPr>
        <w:t xml:space="preserve"> rodziców uczniów danego oddziału.</w:t>
      </w:r>
    </w:p>
    <w:p w:rsidR="007F0DCC" w:rsidRDefault="006A5EB7" w:rsidP="00C56F21">
      <w:pPr>
        <w:pStyle w:val="Akapitzlist"/>
        <w:numPr>
          <w:ilvl w:val="0"/>
          <w:numId w:val="2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 wyborach</w:t>
      </w:r>
      <w:r w:rsidR="007F0DCC" w:rsidRPr="00255654">
        <w:rPr>
          <w:rFonts w:ascii="Arial" w:hAnsi="Arial" w:cs="Arial"/>
          <w:sz w:val="20"/>
          <w:szCs w:val="20"/>
        </w:rPr>
        <w:t>, o których mowa w ust. 2, jednego ucznia reprezentuje jeden rodzic. Wybory przeprowadza się na pierwszym zebraniu rodziców  w każdym roku szkolnym.</w:t>
      </w:r>
    </w:p>
    <w:p w:rsidR="007F0DCC" w:rsidRPr="00255654" w:rsidRDefault="00E901B9" w:rsidP="00C56F21">
      <w:pPr>
        <w:pStyle w:val="Akapitzlist"/>
        <w:numPr>
          <w:ilvl w:val="0"/>
          <w:numId w:val="2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R</w:t>
      </w:r>
      <w:r w:rsidR="007F0DCC" w:rsidRPr="00255654">
        <w:rPr>
          <w:rFonts w:ascii="Arial" w:hAnsi="Arial" w:cs="Arial"/>
          <w:sz w:val="20"/>
          <w:szCs w:val="20"/>
        </w:rPr>
        <w:t>ada rodziców uchwala regulamin swojej działalności, w którym określa w szczególności:</w:t>
      </w:r>
    </w:p>
    <w:p w:rsidR="007F0DCC" w:rsidRDefault="007F0DCC" w:rsidP="00BD165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wewnętrzną strukturę i tryb pracy rady;</w:t>
      </w:r>
    </w:p>
    <w:p w:rsidR="007F0DCC" w:rsidRDefault="007F0DCC" w:rsidP="00BD165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tryb przeprowadzania wyborów do rad rodziców.</w:t>
      </w:r>
    </w:p>
    <w:p w:rsidR="007F0DCC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rodziców może występować do dyrektora szkoły i innych organów szkoły z </w:t>
      </w:r>
      <w:r w:rsidR="0023067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nioskami </w:t>
      </w:r>
      <w:r w:rsidR="00230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opiniami we wszystkich sprawach szkoły.</w:t>
      </w:r>
    </w:p>
    <w:p w:rsidR="007F0DCC" w:rsidRPr="00255654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Do kompetencji rady rodziców należy;</w:t>
      </w:r>
    </w:p>
    <w:p w:rsidR="007F0DCC" w:rsidRDefault="000608E3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uchwalanie w porozumieniu z radą pedagogiczną programu wychowawczo – profilaktycznego szkoły, o którym mowa w § 5;</w:t>
      </w:r>
    </w:p>
    <w:p w:rsidR="000608E3" w:rsidRDefault="000608E3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00875">
        <w:rPr>
          <w:rFonts w:ascii="Arial" w:hAnsi="Arial" w:cs="Arial"/>
          <w:sz w:val="20"/>
          <w:szCs w:val="20"/>
        </w:rPr>
        <w:t>opiniowanie programu i harmonogramu poprawy efektywności kształcenia lub wychowania szkoły;</w:t>
      </w:r>
    </w:p>
    <w:p w:rsidR="00600875" w:rsidRPr="00600875" w:rsidRDefault="00600875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innowacji pedagogicznych w szkole;</w:t>
      </w:r>
    </w:p>
    <w:p w:rsidR="00600875" w:rsidRPr="00600875" w:rsidRDefault="000608E3" w:rsidP="00600875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opiniowania projektu planu finansowego składanego przez dyrektora szkoły.</w:t>
      </w:r>
    </w:p>
    <w:p w:rsidR="000608E3" w:rsidRDefault="00603065" w:rsidP="00C56F21">
      <w:pPr>
        <w:pStyle w:val="Akapitzlist"/>
        <w:numPr>
          <w:ilvl w:val="0"/>
          <w:numId w:val="22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0608E3">
        <w:rPr>
          <w:rFonts w:ascii="Arial" w:hAnsi="Arial" w:cs="Arial"/>
          <w:sz w:val="20"/>
          <w:szCs w:val="20"/>
        </w:rPr>
        <w:t xml:space="preserve">celu wspierania działalności statutowej szkoły rada rodziców może gromadzić fundusze </w:t>
      </w:r>
      <w:r w:rsidR="00123A74">
        <w:rPr>
          <w:rFonts w:ascii="Arial" w:hAnsi="Arial" w:cs="Arial"/>
          <w:sz w:val="20"/>
          <w:szCs w:val="20"/>
        </w:rPr>
        <w:br/>
      </w:r>
      <w:r w:rsidR="000608E3">
        <w:rPr>
          <w:rFonts w:ascii="Arial" w:hAnsi="Arial" w:cs="Arial"/>
          <w:sz w:val="20"/>
          <w:szCs w:val="20"/>
        </w:rPr>
        <w:t>z dobrowolnych składek rodziców oraz innych źródeł. Zasady wydatkowania funduszy rady rodziców określa regulamin rady rodziców.</w:t>
      </w:r>
    </w:p>
    <w:p w:rsidR="00855ADC" w:rsidRPr="0065082B" w:rsidRDefault="000608E3" w:rsidP="0065082B">
      <w:pPr>
        <w:pStyle w:val="Akapitzlist"/>
        <w:numPr>
          <w:ilvl w:val="0"/>
          <w:numId w:val="22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Fundusze, o których mowa w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BC56B4" w:rsidRPr="00FC186A" w:rsidRDefault="00BC56B4" w:rsidP="00BC56B4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BC56B4" w:rsidRDefault="00BC56B4" w:rsidP="00BC56B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współdziałania organów szkoły</w:t>
      </w:r>
    </w:p>
    <w:p w:rsidR="00BC56B4" w:rsidRDefault="00BC56B4" w:rsidP="0065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sposób r</w:t>
      </w:r>
      <w:r w:rsidR="0065082B">
        <w:rPr>
          <w:rFonts w:ascii="Arial" w:hAnsi="Arial" w:cs="Arial"/>
          <w:b/>
          <w:sz w:val="20"/>
          <w:szCs w:val="20"/>
        </w:rPr>
        <w:t>ozwiązywania sporów miedzy nimi</w:t>
      </w:r>
    </w:p>
    <w:p w:rsidR="0065082B" w:rsidRDefault="0065082B" w:rsidP="0065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56B4" w:rsidRDefault="00E901B9" w:rsidP="00E901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21</w:t>
      </w:r>
      <w:r w:rsidR="00BC56B4">
        <w:rPr>
          <w:rFonts w:ascii="Arial" w:hAnsi="Arial" w:cs="Arial"/>
          <w:sz w:val="20"/>
          <w:szCs w:val="20"/>
        </w:rPr>
        <w:t>. 1. Współdziałanie organów szkoły ma na celu stworzenie jak najlepszych warunków rozwoju uczniów oraz podnoszenie poziomu jakości pracy szkoły.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Organy szkoły </w:t>
      </w:r>
      <w:r w:rsidR="002E2508" w:rsidRPr="00255654">
        <w:rPr>
          <w:rFonts w:ascii="Arial" w:hAnsi="Arial" w:cs="Arial"/>
          <w:sz w:val="20"/>
          <w:szCs w:val="20"/>
        </w:rPr>
        <w:t xml:space="preserve">mogą planować </w:t>
      </w:r>
      <w:r w:rsidRPr="00255654">
        <w:rPr>
          <w:rFonts w:ascii="Arial" w:hAnsi="Arial" w:cs="Arial"/>
          <w:sz w:val="20"/>
          <w:szCs w:val="20"/>
        </w:rPr>
        <w:t xml:space="preserve">swoją działalność na rok szkolny. </w:t>
      </w:r>
      <w:r w:rsidR="002E2508" w:rsidRPr="00255654">
        <w:rPr>
          <w:rFonts w:ascii="Arial" w:hAnsi="Arial" w:cs="Arial"/>
          <w:sz w:val="20"/>
          <w:szCs w:val="20"/>
        </w:rPr>
        <w:t>Jeżeli organy szkoły posiadają p</w:t>
      </w:r>
      <w:r w:rsidRPr="00255654">
        <w:rPr>
          <w:rFonts w:ascii="Arial" w:hAnsi="Arial" w:cs="Arial"/>
          <w:sz w:val="20"/>
          <w:szCs w:val="20"/>
        </w:rPr>
        <w:t xml:space="preserve">lany działań </w:t>
      </w:r>
      <w:r w:rsidR="002E2508" w:rsidRPr="00255654">
        <w:rPr>
          <w:rFonts w:ascii="Arial" w:hAnsi="Arial" w:cs="Arial"/>
          <w:sz w:val="20"/>
          <w:szCs w:val="20"/>
        </w:rPr>
        <w:t>na dany rok szkolny to mogą je przekazać</w:t>
      </w:r>
      <w:r w:rsidRPr="00255654">
        <w:rPr>
          <w:rFonts w:ascii="Arial" w:hAnsi="Arial" w:cs="Arial"/>
          <w:sz w:val="20"/>
          <w:szCs w:val="20"/>
        </w:rPr>
        <w:t xml:space="preserve"> do wiadomości pozostałym organom.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Organy szkoły mogą zapraszać na swoje planowane lub d</w:t>
      </w:r>
      <w:r w:rsidR="00C9646E" w:rsidRPr="00255654">
        <w:rPr>
          <w:rFonts w:ascii="Arial" w:hAnsi="Arial" w:cs="Arial"/>
          <w:sz w:val="20"/>
          <w:szCs w:val="20"/>
        </w:rPr>
        <w:t xml:space="preserve">oraźne zebrania przedstawicieli </w:t>
      </w:r>
      <w:r w:rsidRPr="00255654">
        <w:rPr>
          <w:rFonts w:ascii="Arial" w:hAnsi="Arial" w:cs="Arial"/>
          <w:sz w:val="20"/>
          <w:szCs w:val="20"/>
        </w:rPr>
        <w:t>innych organów w celu wymiany poglądów i informacji.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lastRenderedPageBreak/>
        <w:t xml:space="preserve">Rodzice przedstawiają swoje wnioski i opinie dyrektorowi szkoły poprzez swoją reprezentację tzn. radę rodziców w formie pisemnej </w:t>
      </w:r>
      <w:r w:rsidR="00C9646E" w:rsidRPr="00255654">
        <w:rPr>
          <w:rFonts w:ascii="Arial" w:hAnsi="Arial" w:cs="Arial"/>
          <w:sz w:val="20"/>
          <w:szCs w:val="20"/>
        </w:rPr>
        <w:t>lub radzie pedagogicznej w formie ustnej na jej zebraniu.</w:t>
      </w:r>
    </w:p>
    <w:p w:rsidR="00C9646E" w:rsidRDefault="002E2508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</w:t>
      </w:r>
      <w:r w:rsidR="00C9646E" w:rsidRPr="00255654">
        <w:rPr>
          <w:rFonts w:ascii="Arial" w:hAnsi="Arial" w:cs="Arial"/>
          <w:sz w:val="20"/>
          <w:szCs w:val="20"/>
        </w:rPr>
        <w:t>nioski i opinie rozpatrywane są zgodnie z procedurą rozpatrywania skarg i wniosków obowiązującą w szkole.</w:t>
      </w:r>
    </w:p>
    <w:p w:rsidR="00C9646E" w:rsidRDefault="00C9646E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Koordynatorem współdziałania poszczególnych organów jest dyrektor szkoły, który zapewnia każdemu organowi możliwość swobodnego działania i podejmowania decyzji w ramach swoich kompetencji oraz </w:t>
      </w:r>
      <w:r w:rsidR="00B91F83" w:rsidRPr="00255654">
        <w:rPr>
          <w:rFonts w:ascii="Arial" w:hAnsi="Arial" w:cs="Arial"/>
          <w:sz w:val="20"/>
          <w:szCs w:val="20"/>
        </w:rPr>
        <w:t>umożliwia</w:t>
      </w:r>
      <w:r w:rsidRPr="00255654">
        <w:rPr>
          <w:rFonts w:ascii="Arial" w:hAnsi="Arial" w:cs="Arial"/>
          <w:sz w:val="20"/>
          <w:szCs w:val="20"/>
        </w:rPr>
        <w:t xml:space="preserve"> bieżącą wymianę informacji.</w:t>
      </w:r>
    </w:p>
    <w:p w:rsidR="00C9646E" w:rsidRPr="00255654" w:rsidRDefault="00C9646E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Wszelkie spory pomiędzy organami szkoły rozstrzygane są wewnątrz szkoły, </w:t>
      </w:r>
      <w:r w:rsidR="00562AF7">
        <w:rPr>
          <w:rFonts w:ascii="Arial" w:hAnsi="Arial" w:cs="Arial"/>
          <w:sz w:val="20"/>
          <w:szCs w:val="20"/>
        </w:rPr>
        <w:br/>
      </w:r>
      <w:r w:rsidRPr="00255654">
        <w:rPr>
          <w:rFonts w:ascii="Arial" w:hAnsi="Arial" w:cs="Arial"/>
          <w:sz w:val="20"/>
          <w:szCs w:val="20"/>
        </w:rPr>
        <w:t xml:space="preserve">z zachowaniem drogi </w:t>
      </w:r>
      <w:r w:rsidR="004D39E2" w:rsidRPr="00255654">
        <w:rPr>
          <w:rFonts w:ascii="Arial" w:hAnsi="Arial" w:cs="Arial"/>
          <w:sz w:val="20"/>
          <w:szCs w:val="20"/>
        </w:rPr>
        <w:t>służbowej i zasad ujętych w § 21</w:t>
      </w:r>
      <w:r w:rsidRPr="00255654">
        <w:rPr>
          <w:rFonts w:ascii="Arial" w:hAnsi="Arial" w:cs="Arial"/>
          <w:sz w:val="20"/>
          <w:szCs w:val="20"/>
        </w:rPr>
        <w:t xml:space="preserve"> niniejszego </w:t>
      </w:r>
      <w:r w:rsidR="0023067C" w:rsidRPr="00255654">
        <w:rPr>
          <w:rFonts w:ascii="Arial" w:hAnsi="Arial" w:cs="Arial"/>
          <w:sz w:val="20"/>
          <w:szCs w:val="20"/>
        </w:rPr>
        <w:t>statutu</w:t>
      </w:r>
      <w:r w:rsidRPr="00255654">
        <w:rPr>
          <w:rFonts w:ascii="Arial" w:hAnsi="Arial" w:cs="Arial"/>
          <w:sz w:val="20"/>
          <w:szCs w:val="20"/>
        </w:rPr>
        <w:t>.</w:t>
      </w:r>
    </w:p>
    <w:p w:rsidR="00B91F83" w:rsidRDefault="00E901B9" w:rsidP="00E901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22</w:t>
      </w:r>
      <w:r w:rsidR="00B91F83">
        <w:rPr>
          <w:rFonts w:ascii="Arial" w:hAnsi="Arial" w:cs="Arial"/>
          <w:sz w:val="20"/>
          <w:szCs w:val="20"/>
        </w:rPr>
        <w:t xml:space="preserve">. </w:t>
      </w:r>
      <w:r w:rsidR="002E2508">
        <w:rPr>
          <w:rFonts w:ascii="Arial" w:hAnsi="Arial" w:cs="Arial"/>
          <w:sz w:val="20"/>
          <w:szCs w:val="20"/>
        </w:rPr>
        <w:t>1. W przypadku sporu miedzy radą</w:t>
      </w:r>
      <w:r w:rsidR="00B91F83">
        <w:rPr>
          <w:rFonts w:ascii="Arial" w:hAnsi="Arial" w:cs="Arial"/>
          <w:sz w:val="20"/>
          <w:szCs w:val="20"/>
        </w:rPr>
        <w:t xml:space="preserve"> pedagogiczną, samorządem uczniowskim i radą rodziców przewiduje się następujący sposób postepowania: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mediacji w sprawie spornej i podejmowanie ostatecznych decyzji należy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dyrektora szkoły;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rozstrzygnięciem sporu dyrektor szkoły jest zobowiązany zapoznać się ze stanowiskiem każdej ze stron, zachowując, bezstronność w ocenie tych stanowisk;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podejmuje działania na pisemny wniosek któregoś z organów – strony sporu;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swoim rozstrzygnięciu wraz z uzasadnieniem dyrektor szkoły informuje na piśmie zainteresowanych w ciągu 14 dni </w:t>
      </w:r>
      <w:r w:rsidR="00603065">
        <w:rPr>
          <w:rFonts w:ascii="Arial" w:hAnsi="Arial" w:cs="Arial"/>
          <w:sz w:val="20"/>
          <w:szCs w:val="20"/>
        </w:rPr>
        <w:t>od złożenia wniosku, o którym mowa w pkt. 3.</w:t>
      </w:r>
    </w:p>
    <w:p w:rsidR="00603065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sporu między organami szkoły, w których stroną jest dyrektor szkoły, powoływany jest zespół mediacyjny. W skład zespołu mediacyjnego wchodzi po jednym przedstawicielu organów szkoły, a dyrektor szkoły wyznacza swojego przedstawiciela do pracy </w:t>
      </w:r>
      <w:r w:rsidR="00562A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zespole.</w:t>
      </w:r>
    </w:p>
    <w:p w:rsidR="00603065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Zespół mediacyjny w pierwszej kolejności prowadzi postępowanie mediacyjne, </w:t>
      </w:r>
      <w:r w:rsidR="002E2508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>a w przypadku niemożliwości rozwiązania sporu podejmuje decyzję w drodze głosowania.</w:t>
      </w:r>
    </w:p>
    <w:p w:rsidR="00603065" w:rsidRPr="00562AF7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Strony sporu są zobowiązane przyjąć rozstrzygnięcie zespołu mediacyjnego jako rozwiązanie ostateczne.</w:t>
      </w:r>
    </w:p>
    <w:p w:rsidR="00E26222" w:rsidRDefault="00E26222" w:rsidP="00E2622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26222" w:rsidRDefault="00E26222" w:rsidP="00E262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IV</w:t>
      </w:r>
    </w:p>
    <w:p w:rsidR="00E26222" w:rsidRDefault="00E26222" w:rsidP="00E262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PRACY SZKOŁY</w:t>
      </w:r>
    </w:p>
    <w:p w:rsidR="00E26222" w:rsidRPr="00FC186A" w:rsidRDefault="00E26222" w:rsidP="00E2622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E26222" w:rsidRDefault="00E26222" w:rsidP="00E26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zasady funkcjonowania szkoły</w:t>
      </w:r>
    </w:p>
    <w:p w:rsidR="00E26222" w:rsidRDefault="00E26222" w:rsidP="00E26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26222" w:rsidRDefault="004D39E2" w:rsidP="0005631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</w:t>
      </w:r>
      <w:r w:rsidR="00E26222">
        <w:rPr>
          <w:rFonts w:ascii="Arial" w:hAnsi="Arial" w:cs="Arial"/>
          <w:sz w:val="20"/>
          <w:szCs w:val="20"/>
        </w:rPr>
        <w:t>. 1.</w:t>
      </w:r>
      <w:r w:rsidR="002E2508">
        <w:rPr>
          <w:rFonts w:ascii="Arial" w:hAnsi="Arial" w:cs="Arial"/>
          <w:sz w:val="20"/>
          <w:szCs w:val="20"/>
        </w:rPr>
        <w:t xml:space="preserve"> </w:t>
      </w:r>
      <w:r w:rsidR="00E26222">
        <w:rPr>
          <w:rFonts w:ascii="Arial" w:hAnsi="Arial" w:cs="Arial"/>
          <w:sz w:val="20"/>
          <w:szCs w:val="20"/>
        </w:rPr>
        <w:t>Rok szkolny rozp</w:t>
      </w:r>
      <w:r w:rsidR="003364F8">
        <w:rPr>
          <w:rFonts w:ascii="Arial" w:hAnsi="Arial" w:cs="Arial"/>
          <w:sz w:val="20"/>
          <w:szCs w:val="20"/>
        </w:rPr>
        <w:t xml:space="preserve">oczyna się z dniem </w:t>
      </w:r>
      <w:r w:rsidR="00E26222">
        <w:rPr>
          <w:rFonts w:ascii="Arial" w:hAnsi="Arial" w:cs="Arial"/>
          <w:sz w:val="20"/>
          <w:szCs w:val="20"/>
        </w:rPr>
        <w:t>1 września, a kończy z dniem 31 sierpnia następnego roku.</w:t>
      </w:r>
    </w:p>
    <w:p w:rsidR="00E26222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Struktura organizacyjna szkoły podstawowej obejmuje klasy I – VIII.</w:t>
      </w:r>
    </w:p>
    <w:p w:rsidR="00E26222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Podstawową jednostką organizacyjną jest oddział.</w:t>
      </w:r>
    </w:p>
    <w:p w:rsidR="00E26222" w:rsidRPr="00562AF7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Oddziałem opiekuje się wychowawca</w:t>
      </w:r>
      <w:r w:rsidR="002038B4" w:rsidRPr="00562AF7">
        <w:rPr>
          <w:rFonts w:ascii="Arial" w:hAnsi="Arial" w:cs="Arial"/>
          <w:sz w:val="20"/>
          <w:szCs w:val="20"/>
        </w:rPr>
        <w:t xml:space="preserve">, o którym </w:t>
      </w:r>
      <w:r w:rsidR="002038B4" w:rsidRPr="0065082B">
        <w:rPr>
          <w:rFonts w:ascii="Arial" w:hAnsi="Arial" w:cs="Arial"/>
          <w:sz w:val="20"/>
          <w:szCs w:val="20"/>
        </w:rPr>
        <w:t>mo</w:t>
      </w:r>
      <w:r w:rsidR="004D39E2" w:rsidRPr="0065082B">
        <w:rPr>
          <w:rFonts w:ascii="Arial" w:hAnsi="Arial" w:cs="Arial"/>
          <w:sz w:val="20"/>
          <w:szCs w:val="20"/>
        </w:rPr>
        <w:t>w</w:t>
      </w:r>
      <w:r w:rsidR="002038B4" w:rsidRPr="0065082B">
        <w:rPr>
          <w:rFonts w:ascii="Arial" w:hAnsi="Arial" w:cs="Arial"/>
          <w:sz w:val="20"/>
          <w:szCs w:val="20"/>
        </w:rPr>
        <w:t xml:space="preserve">a </w:t>
      </w:r>
      <w:r w:rsidR="0065082B" w:rsidRPr="0065082B">
        <w:rPr>
          <w:rFonts w:ascii="Arial" w:hAnsi="Arial" w:cs="Arial"/>
          <w:sz w:val="20"/>
          <w:szCs w:val="20"/>
        </w:rPr>
        <w:t>w § 54</w:t>
      </w:r>
      <w:r w:rsidRPr="0065082B">
        <w:rPr>
          <w:rFonts w:ascii="Arial" w:hAnsi="Arial" w:cs="Arial"/>
          <w:sz w:val="20"/>
          <w:szCs w:val="20"/>
        </w:rPr>
        <w:t xml:space="preserve"> ust. 3.</w:t>
      </w:r>
    </w:p>
    <w:p w:rsidR="002038B4" w:rsidRDefault="002038B4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W szkole działa oddział przedszkolny, o którym mowa w dziale VIII statutu.</w:t>
      </w:r>
    </w:p>
    <w:p w:rsidR="003364F8" w:rsidRPr="00562AF7" w:rsidRDefault="002038B4" w:rsidP="00C56F21">
      <w:pPr>
        <w:pStyle w:val="Akapitzlist"/>
        <w:numPr>
          <w:ilvl w:val="0"/>
          <w:numId w:val="22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lastRenderedPageBreak/>
        <w:t>W okresie od 1 września 2017 r. do 31 sierpnia 2019 r. w szkole podstawowej funkcjonują klasy dotychczasowego gimnazjum, o których mowa w dziale IX statutu.</w:t>
      </w:r>
    </w:p>
    <w:p w:rsidR="00E26222" w:rsidRDefault="003364F8" w:rsidP="0005631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4D39E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. 1. Dyrektor szkoły opracowuje, w każdym roku szkolnym, arkusz organizacyjny szkoły, </w:t>
      </w:r>
      <w:r w:rsidR="00854F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uwzględnieniem oddziału przedszkolnego i oddziałów gimnazjalnych działających w szkole, uwzględniający ramowe plany nauczania, po zasięgnięciu opinii zakładowych organizacji związkowych będących jednostkami organizacyjnymi organizacji związkowych reprezentowanych w rozumieniu ustawy o Radzie Dialogu Społecznego, zrzeszających nauczycieli.</w:t>
      </w:r>
    </w:p>
    <w:p w:rsidR="003364F8" w:rsidRDefault="003364F8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Arkusz organizacji szkoły zatwierdza organ prowadzący do 29 maja, po zasięgnięciu opinii organu sprawującego nadzór pedagogiczny.</w:t>
      </w:r>
    </w:p>
    <w:p w:rsidR="008E0833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Na podstawie arkusza organizacyjnego, dyrektor szkoły przygotowuje tygodniowy rozkład zajęć edukacyjnych na nowy rok szkolny, uwzględniając zasady ochrony zdrowia i higieny pracy.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 przygotowuje zmiany do arkusza organizacyjnego szkoły, o którym mowa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w ust. 1 </w:t>
      </w:r>
      <w:r w:rsidR="002038B4" w:rsidRPr="00562AF7">
        <w:rPr>
          <w:rFonts w:ascii="Arial" w:hAnsi="Arial" w:cs="Arial"/>
          <w:sz w:val="20"/>
          <w:szCs w:val="20"/>
        </w:rPr>
        <w:t xml:space="preserve"> i </w:t>
      </w:r>
      <w:r w:rsidRPr="00562AF7">
        <w:rPr>
          <w:rFonts w:ascii="Arial" w:hAnsi="Arial" w:cs="Arial"/>
          <w:sz w:val="20"/>
          <w:szCs w:val="20"/>
        </w:rPr>
        <w:t xml:space="preserve">przekazuje je </w:t>
      </w:r>
      <w:r w:rsidR="007344DD" w:rsidRPr="00562AF7">
        <w:rPr>
          <w:rFonts w:ascii="Arial" w:hAnsi="Arial" w:cs="Arial"/>
          <w:sz w:val="20"/>
          <w:szCs w:val="20"/>
        </w:rPr>
        <w:t xml:space="preserve">do związków zawodowych, organowi nadzoru pedagogicznego i </w:t>
      </w:r>
      <w:r w:rsidRPr="00562AF7">
        <w:rPr>
          <w:rFonts w:ascii="Arial" w:hAnsi="Arial" w:cs="Arial"/>
          <w:sz w:val="20"/>
          <w:szCs w:val="20"/>
        </w:rPr>
        <w:t>organowi prowadzącemu szkołę. Zmiany wdrażane są przez dyrektora szkoły po ich zatwierdzeniu przez organ prowadzący.</w:t>
      </w:r>
      <w:r w:rsidR="007344DD" w:rsidRPr="00562AF7">
        <w:rPr>
          <w:rFonts w:ascii="Arial" w:hAnsi="Arial" w:cs="Arial"/>
          <w:sz w:val="20"/>
          <w:szCs w:val="20"/>
        </w:rPr>
        <w:t xml:space="preserve"> Dotyczy to zmian wprowadzanych do 30 września danego roku.</w:t>
      </w:r>
    </w:p>
    <w:p w:rsidR="007344DD" w:rsidRDefault="00434637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Zmiany w arkuszu organizacji szkoły, wprowadzone po 30 września danego roku, dyrektor szkoły przekazuje organowi prowadzącemu, który zatwierdza je w ciągu 7 dni od dnia otrzymania zmian. Zmiany wdrażane są przez dyrektora szkoły po ich zatwierdzeniu przez organ prowadzący.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szkoły, biorąc pod uwagę warunki lokalowe i możliwości organizacyjne szkoły, ustala w danym roku szkolnym dodatkowe dni wolne od zajęć dydaktyczno-wychowawczych  </w:t>
      </w:r>
      <w:r w:rsidR="002C50BD" w:rsidRPr="00562AF7">
        <w:rPr>
          <w:rFonts w:ascii="Arial" w:hAnsi="Arial" w:cs="Arial"/>
          <w:sz w:val="20"/>
          <w:szCs w:val="20"/>
        </w:rPr>
        <w:br/>
        <w:t>w liczbie do 8</w:t>
      </w:r>
      <w:r w:rsidRPr="00562AF7">
        <w:rPr>
          <w:rFonts w:ascii="Arial" w:hAnsi="Arial" w:cs="Arial"/>
          <w:sz w:val="20"/>
          <w:szCs w:val="20"/>
        </w:rPr>
        <w:t xml:space="preserve"> dni dla szkoły podstawowej i </w:t>
      </w:r>
      <w:r w:rsidR="002C50BD" w:rsidRPr="00562AF7">
        <w:rPr>
          <w:rFonts w:ascii="Arial" w:hAnsi="Arial" w:cs="Arial"/>
          <w:sz w:val="20"/>
          <w:szCs w:val="20"/>
        </w:rPr>
        <w:t xml:space="preserve">do </w:t>
      </w:r>
      <w:r w:rsidRPr="00562AF7">
        <w:rPr>
          <w:rFonts w:ascii="Arial" w:hAnsi="Arial" w:cs="Arial"/>
          <w:sz w:val="20"/>
          <w:szCs w:val="20"/>
        </w:rPr>
        <w:t>8 dni dla oddziałów gimnazjalnych.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Zaproponowane przez dyrektora szkoły dni wolne od zajęć dydaktyczno-wychowawczych zostają zaopiniowane przez radę pedagogiczną, radę rodziców i samorząd uczniowski i podane do ogólnej wiadomości do dnia 30 września każdego roku.</w:t>
      </w:r>
    </w:p>
    <w:p w:rsidR="00C726E0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Oddział można </w:t>
      </w:r>
      <w:r w:rsidR="00C726E0" w:rsidRPr="00562AF7">
        <w:rPr>
          <w:rFonts w:ascii="Arial" w:hAnsi="Arial" w:cs="Arial"/>
          <w:sz w:val="20"/>
          <w:szCs w:val="20"/>
        </w:rPr>
        <w:t>dzielić na grupy na zajęciach z języków o</w:t>
      </w:r>
      <w:r w:rsidR="00A46EDD" w:rsidRPr="00562AF7">
        <w:rPr>
          <w:rFonts w:ascii="Arial" w:hAnsi="Arial" w:cs="Arial"/>
          <w:sz w:val="20"/>
          <w:szCs w:val="20"/>
        </w:rPr>
        <w:t>b</w:t>
      </w:r>
      <w:r w:rsidR="00C726E0" w:rsidRPr="00562AF7">
        <w:rPr>
          <w:rFonts w:ascii="Arial" w:hAnsi="Arial" w:cs="Arial"/>
          <w:sz w:val="20"/>
          <w:szCs w:val="20"/>
        </w:rPr>
        <w:t xml:space="preserve">cych, wychowania fizycznego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="00C726E0" w:rsidRPr="00562AF7">
        <w:rPr>
          <w:rFonts w:ascii="Arial" w:hAnsi="Arial" w:cs="Arial"/>
          <w:sz w:val="20"/>
          <w:szCs w:val="20"/>
        </w:rPr>
        <w:t>i informatyki oraz na zajęciach, dla których z treści programu nauczania wynika konieczność prowadzenia ćwiczeń laboratoryjnych, z zastrzeżeniem ust. 8.</w:t>
      </w:r>
    </w:p>
    <w:p w:rsidR="009370A4" w:rsidRDefault="00C726E0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Podział na grupy jest obowiązkowy z języków obcych i informatyki w oddziałach liczących 25 uczniów i więcej oraz podczas ćwiczeń, w tym laboratoryjnych, w oddziałach liczących powyżej 30 uczniów.</w:t>
      </w:r>
    </w:p>
    <w:p w:rsidR="00C726E0" w:rsidRPr="00562AF7" w:rsidRDefault="00C726E0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Zajęcia z wychowania fizycznego prowadzone są w grupach od 12 do 26 uczniów, zaś zajęcia fakultatywne z wychowania fizycznego w grupach 26 osobowych.</w:t>
      </w:r>
    </w:p>
    <w:p w:rsidR="00C726E0" w:rsidRDefault="004D39E2" w:rsidP="00056317">
      <w:pPr>
        <w:tabs>
          <w:tab w:val="left" w:pos="284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25</w:t>
      </w:r>
      <w:r w:rsidR="00C726E0">
        <w:rPr>
          <w:rFonts w:ascii="Arial" w:hAnsi="Arial" w:cs="Arial"/>
          <w:sz w:val="20"/>
          <w:szCs w:val="20"/>
        </w:rPr>
        <w:t>. 1. Szkoła przyjmuje studentów szkół wyższych kształcących nauczycieli na praktyki pedagogiczne i nauczycielskie na podstawie pisemnego porozumienia zawartego pomiędzy dyrektorem szkoły i zakładem kształcenia nauczycieli lub szkołą wyższą.</w:t>
      </w:r>
    </w:p>
    <w:p w:rsidR="00C726E0" w:rsidRDefault="00C726E0" w:rsidP="00C56F21">
      <w:pPr>
        <w:pStyle w:val="Akapitzlist"/>
        <w:numPr>
          <w:ilvl w:val="0"/>
          <w:numId w:val="2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Koszty związane z przebiegiem praktyk pokrywa zakład kierujący na praktykę.</w:t>
      </w:r>
    </w:p>
    <w:p w:rsidR="00C726E0" w:rsidRPr="00562AF7" w:rsidRDefault="00C726E0" w:rsidP="00C56F21">
      <w:pPr>
        <w:pStyle w:val="Akapitzlist"/>
        <w:numPr>
          <w:ilvl w:val="0"/>
          <w:numId w:val="2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Dyrektor szkoły wyznacza nauczyciela, który sprawować będzie opiekę nad praktykantem.</w:t>
      </w:r>
    </w:p>
    <w:p w:rsidR="00766172" w:rsidRDefault="004D39E2" w:rsidP="00056317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26</w:t>
      </w:r>
      <w:r w:rsidR="00766172">
        <w:rPr>
          <w:rFonts w:ascii="Arial" w:hAnsi="Arial" w:cs="Arial"/>
          <w:sz w:val="20"/>
          <w:szCs w:val="20"/>
        </w:rPr>
        <w:t>. W szkole mogą działać stowarzyszenia i organizacje, których celem statutowym jest działalność wychowawcza oraz rozszerzająca i wzbogacająca formy działalności dydaktycznej, wychowawczej i opiekuńczej.</w:t>
      </w:r>
    </w:p>
    <w:p w:rsidR="00162592" w:rsidRDefault="00EA4759" w:rsidP="00056317">
      <w:pPr>
        <w:pStyle w:val="Akapitzlist"/>
        <w:tabs>
          <w:tab w:val="left" w:pos="142"/>
        </w:tabs>
        <w:spacing w:after="0"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2</w:t>
      </w:r>
      <w:r w:rsidR="004D39E2">
        <w:rPr>
          <w:rFonts w:ascii="Arial" w:hAnsi="Arial" w:cs="Arial"/>
          <w:sz w:val="20"/>
          <w:szCs w:val="20"/>
        </w:rPr>
        <w:t>7</w:t>
      </w:r>
      <w:r w:rsidR="00766172">
        <w:rPr>
          <w:rFonts w:ascii="Arial" w:hAnsi="Arial" w:cs="Arial"/>
          <w:sz w:val="20"/>
          <w:szCs w:val="20"/>
        </w:rPr>
        <w:t xml:space="preserve">. 1. W szkole organizuje się naukę religii </w:t>
      </w:r>
      <w:r w:rsidR="00766172" w:rsidRPr="002038B4">
        <w:rPr>
          <w:rFonts w:ascii="Arial" w:hAnsi="Arial" w:cs="Arial"/>
          <w:sz w:val="20"/>
          <w:szCs w:val="20"/>
        </w:rPr>
        <w:t>i etyki</w:t>
      </w:r>
      <w:r w:rsidR="00766172" w:rsidRPr="00766172">
        <w:rPr>
          <w:rFonts w:ascii="Arial" w:hAnsi="Arial" w:cs="Arial"/>
          <w:color w:val="FF0000"/>
          <w:sz w:val="20"/>
          <w:szCs w:val="20"/>
        </w:rPr>
        <w:t xml:space="preserve"> </w:t>
      </w:r>
      <w:r w:rsidR="00766172">
        <w:rPr>
          <w:rFonts w:ascii="Arial" w:hAnsi="Arial" w:cs="Arial"/>
          <w:sz w:val="20"/>
          <w:szCs w:val="20"/>
        </w:rPr>
        <w:t>zgodnie z odrębnymi przepisami.</w:t>
      </w:r>
    </w:p>
    <w:p w:rsidR="00766172" w:rsidRPr="00562AF7" w:rsidRDefault="00766172" w:rsidP="00C56F21">
      <w:pPr>
        <w:pStyle w:val="Akapitzlist"/>
        <w:numPr>
          <w:ilvl w:val="0"/>
          <w:numId w:val="226"/>
        </w:numPr>
        <w:spacing w:after="0" w:line="360" w:lineRule="auto"/>
        <w:ind w:left="0"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9B15AD">
        <w:rPr>
          <w:rFonts w:ascii="Arial" w:hAnsi="Arial" w:cs="Arial"/>
          <w:sz w:val="20"/>
          <w:szCs w:val="20"/>
        </w:rPr>
        <w:t xml:space="preserve">Stosowny wniosek, w formie pisemnego oświadczenia, składany jest </w:t>
      </w:r>
      <w:r w:rsidR="009B15AD" w:rsidRPr="009B15AD">
        <w:rPr>
          <w:rFonts w:ascii="Arial" w:hAnsi="Arial" w:cs="Arial"/>
          <w:sz w:val="20"/>
          <w:szCs w:val="20"/>
        </w:rPr>
        <w:t>u katechety, który przekazuje go referentowi ds. administracji i obsługi.</w:t>
      </w:r>
    </w:p>
    <w:p w:rsidR="00766172" w:rsidRPr="00562AF7" w:rsidRDefault="00766172" w:rsidP="00C56F21">
      <w:pPr>
        <w:pStyle w:val="Akapitzlist"/>
        <w:numPr>
          <w:ilvl w:val="0"/>
          <w:numId w:val="226"/>
        </w:numPr>
        <w:spacing w:after="0" w:line="360" w:lineRule="auto"/>
        <w:ind w:left="0"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Wniosek, o którym mowa w ust. 2, nie musi być ponawiany w kolejnym roku szkolnym, może jednak zostać zmieniony.</w:t>
      </w:r>
    </w:p>
    <w:p w:rsidR="0026074E" w:rsidRDefault="0026074E" w:rsidP="0065082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6074E" w:rsidRPr="00FC186A" w:rsidRDefault="0026074E" w:rsidP="0065082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65082B" w:rsidRPr="0065082B" w:rsidRDefault="0026074E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organi</w:t>
      </w:r>
      <w:r w:rsidR="0065082B">
        <w:rPr>
          <w:rFonts w:ascii="Arial" w:hAnsi="Arial" w:cs="Arial"/>
          <w:b/>
          <w:sz w:val="20"/>
          <w:szCs w:val="20"/>
        </w:rPr>
        <w:t xml:space="preserve">zacji zespołów nauczycielskich </w:t>
      </w:r>
    </w:p>
    <w:p w:rsidR="0026074E" w:rsidRDefault="004D39E2" w:rsidP="005C15A8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28</w:t>
      </w:r>
      <w:r w:rsidR="0026074E">
        <w:rPr>
          <w:rFonts w:ascii="Arial" w:hAnsi="Arial" w:cs="Arial"/>
          <w:sz w:val="20"/>
          <w:szCs w:val="20"/>
        </w:rPr>
        <w:t xml:space="preserve">. 1. Dyrektor szkoły tworzy zespoły do realizacji zadań statutowych szkoły, w zależności od potrzeb programowych i zadań szkoły. Mogą to być zespoły powoływane na czas określony </w:t>
      </w:r>
      <w:r w:rsidR="00854F2A">
        <w:rPr>
          <w:rFonts w:ascii="Arial" w:hAnsi="Arial" w:cs="Arial"/>
          <w:sz w:val="20"/>
          <w:szCs w:val="20"/>
        </w:rPr>
        <w:br/>
      </w:r>
      <w:r w:rsidR="0026074E">
        <w:rPr>
          <w:rFonts w:ascii="Arial" w:hAnsi="Arial" w:cs="Arial"/>
          <w:sz w:val="20"/>
          <w:szCs w:val="20"/>
        </w:rPr>
        <w:t xml:space="preserve">i nieokreślony. </w:t>
      </w:r>
    </w:p>
    <w:p w:rsidR="002C50BD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Pracą zespołu kieruje przewodniczący powoływany przez dyrektora szkoły na wniosek tego zespołu. Dyrektor szkoły, na wniosek przewodniczącego zespołu, może wyznaczyć do realizacji określonego zadania lub zadań zespołu innych nauczycieli, specjalistów i pracowników szkoły. </w:t>
      </w:r>
      <w:r w:rsidR="00562A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pracach zespołu mogą brać udział również osoby niebędące pracownikami szkoły.</w:t>
      </w:r>
    </w:p>
    <w:p w:rsidR="002C50BD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Zespół określa plan pracy i zadania do realizacji w danym roku szkolnym. Podsumowanie pracy zespołu odbywa się podczas ostatniego w danym roku szkolnym zebrania rady pedagogicznej.</w:t>
      </w:r>
    </w:p>
    <w:p w:rsidR="0026074E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Zespoły</w:t>
      </w:r>
      <w:r w:rsidR="0026074E" w:rsidRPr="00562AF7">
        <w:rPr>
          <w:rFonts w:ascii="Arial" w:hAnsi="Arial" w:cs="Arial"/>
          <w:sz w:val="20"/>
          <w:szCs w:val="20"/>
        </w:rPr>
        <w:t xml:space="preserve"> spotykają się według opracowanego harmonogramu. Możliwe jest porozumiewanie się zespołu z wykorzystaniem urządzeń </w:t>
      </w:r>
      <w:r w:rsidR="00093E5A" w:rsidRPr="00562AF7">
        <w:rPr>
          <w:rFonts w:ascii="Arial" w:hAnsi="Arial" w:cs="Arial"/>
          <w:sz w:val="20"/>
          <w:szCs w:val="20"/>
        </w:rPr>
        <w:t>multimedialnych</w:t>
      </w:r>
      <w:r w:rsidR="0026074E" w:rsidRPr="00562AF7">
        <w:rPr>
          <w:rFonts w:ascii="Arial" w:hAnsi="Arial" w:cs="Arial"/>
          <w:sz w:val="20"/>
          <w:szCs w:val="20"/>
        </w:rPr>
        <w:t>.</w:t>
      </w:r>
    </w:p>
    <w:p w:rsidR="00093E5A" w:rsidRDefault="00C00BB7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Spotkania</w:t>
      </w:r>
      <w:r w:rsidR="00093E5A" w:rsidRPr="00562AF7">
        <w:rPr>
          <w:rFonts w:ascii="Arial" w:hAnsi="Arial" w:cs="Arial"/>
          <w:sz w:val="20"/>
          <w:szCs w:val="20"/>
        </w:rPr>
        <w:t xml:space="preserve"> </w:t>
      </w:r>
      <w:r w:rsidRPr="00562AF7">
        <w:rPr>
          <w:rFonts w:ascii="Arial" w:hAnsi="Arial" w:cs="Arial"/>
          <w:sz w:val="20"/>
          <w:szCs w:val="20"/>
        </w:rPr>
        <w:t>zespołów</w:t>
      </w:r>
      <w:r w:rsidR="00093E5A" w:rsidRPr="00562AF7">
        <w:rPr>
          <w:rFonts w:ascii="Arial" w:hAnsi="Arial" w:cs="Arial"/>
          <w:sz w:val="20"/>
          <w:szCs w:val="20"/>
        </w:rPr>
        <w:t xml:space="preserve"> są </w:t>
      </w:r>
      <w:r w:rsidRPr="00562AF7">
        <w:rPr>
          <w:rFonts w:ascii="Arial" w:hAnsi="Arial" w:cs="Arial"/>
          <w:sz w:val="20"/>
          <w:szCs w:val="20"/>
        </w:rPr>
        <w:t>protokołowane.</w:t>
      </w:r>
    </w:p>
    <w:p w:rsidR="00C00BB7" w:rsidRPr="00562AF7" w:rsidRDefault="00C00BB7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Zespół nauczycieli prowadzących nauczanie w klasach I – VIII przedstawia dyrektorowi szkoły propozycje: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uczniów klas I – III jednego podręcznika do zajęć z zakresu edukacji: polonistycznej, matematycznej, przyrodniczej i społecznej oraz jednego podręcznika do zajęć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zakresu języka obcego nowożytnego lub materiału edukacyjnego, dla uczniów danej klasy;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uczniów klas IV – VIII jednego podręcznika do zajęć edukacyjnych lub materiału edukacyjnego do danych zajęć edukacyjnych, dla uczniów danego oddziału;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materiałów ćwiczeniowych.</w:t>
      </w:r>
    </w:p>
    <w:p w:rsidR="00C00BB7" w:rsidRDefault="00C00BB7" w:rsidP="00C56F21">
      <w:pPr>
        <w:pStyle w:val="Akapitzlist"/>
        <w:numPr>
          <w:ilvl w:val="0"/>
          <w:numId w:val="228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Zespoły nauczycieli, o których mowa w ust. 1, mogą przestawić dyrektorowi szkoły więcej niż jeden podręcznik lub materiał edukacyjny:</w:t>
      </w:r>
    </w:p>
    <w:p w:rsidR="00C00BB7" w:rsidRDefault="00854F2A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481AF5">
        <w:rPr>
          <w:rFonts w:ascii="Arial" w:hAnsi="Arial" w:cs="Arial"/>
          <w:sz w:val="20"/>
          <w:szCs w:val="20"/>
        </w:rPr>
        <w:t>do danego języka obcego nowożytnego w danej klasie, biorąc pod uwagę poziomy nauczania języków obcych nowożytnych – w przypadku klas IV – VIII;</w:t>
      </w:r>
    </w:p>
    <w:p w:rsidR="00481AF5" w:rsidRDefault="005C15A8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</w:t>
      </w:r>
      <w:r w:rsidR="00481AF5">
        <w:rPr>
          <w:rFonts w:ascii="Arial" w:hAnsi="Arial" w:cs="Arial"/>
          <w:sz w:val="20"/>
          <w:szCs w:val="20"/>
        </w:rPr>
        <w:t>w przypadku uczniów niepełnosprawnych objętych kształceniem specjalnym, biorąc pod uwagę ich możliwości edukacyjne oraz m</w:t>
      </w:r>
      <w:r w:rsidR="00600875">
        <w:rPr>
          <w:rFonts w:ascii="Arial" w:hAnsi="Arial" w:cs="Arial"/>
          <w:sz w:val="20"/>
          <w:szCs w:val="20"/>
        </w:rPr>
        <w:t>ożliwości psychofizyczne</w:t>
      </w:r>
      <w:r w:rsidR="00481AF5">
        <w:rPr>
          <w:rFonts w:ascii="Arial" w:hAnsi="Arial" w:cs="Arial"/>
          <w:sz w:val="20"/>
          <w:szCs w:val="20"/>
        </w:rPr>
        <w:t>.</w:t>
      </w:r>
    </w:p>
    <w:p w:rsidR="0026074E" w:rsidRDefault="00481AF5" w:rsidP="00C56F21">
      <w:pPr>
        <w:pStyle w:val="Akapitzlist"/>
        <w:numPr>
          <w:ilvl w:val="0"/>
          <w:numId w:val="22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60E5F">
        <w:rPr>
          <w:rFonts w:ascii="Arial" w:hAnsi="Arial" w:cs="Arial"/>
          <w:sz w:val="20"/>
          <w:szCs w:val="20"/>
        </w:rPr>
        <w:t xml:space="preserve">Dyrektor szkoły, na podstawie przedstawionych propozycji zespołów, po zasięgnięciu opinii </w:t>
      </w:r>
      <w:r w:rsidR="0026074E" w:rsidRPr="00E60E5F">
        <w:rPr>
          <w:rFonts w:ascii="Arial" w:hAnsi="Arial" w:cs="Arial"/>
          <w:sz w:val="20"/>
          <w:szCs w:val="20"/>
        </w:rPr>
        <w:t xml:space="preserve"> </w:t>
      </w:r>
      <w:r w:rsidRPr="00E60E5F">
        <w:rPr>
          <w:rFonts w:ascii="Arial" w:hAnsi="Arial" w:cs="Arial"/>
          <w:sz w:val="20"/>
          <w:szCs w:val="20"/>
        </w:rPr>
        <w:t>rady pedagogicznej, ustal</w:t>
      </w:r>
      <w:r w:rsidR="002C50BD" w:rsidRPr="00E60E5F">
        <w:rPr>
          <w:rFonts w:ascii="Arial" w:hAnsi="Arial" w:cs="Arial"/>
          <w:sz w:val="20"/>
          <w:szCs w:val="20"/>
        </w:rPr>
        <w:t>a</w:t>
      </w:r>
      <w:r w:rsidRPr="00E60E5F">
        <w:rPr>
          <w:rFonts w:ascii="Arial" w:hAnsi="Arial" w:cs="Arial"/>
          <w:sz w:val="20"/>
          <w:szCs w:val="20"/>
        </w:rPr>
        <w:t xml:space="preserve"> szkolny zestaw programów nauczania.</w:t>
      </w:r>
    </w:p>
    <w:p w:rsidR="00481AF5" w:rsidRPr="00562AF7" w:rsidRDefault="00481AF5" w:rsidP="00C56F21">
      <w:pPr>
        <w:pStyle w:val="Akapitzlist"/>
        <w:numPr>
          <w:ilvl w:val="0"/>
          <w:numId w:val="22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szkoły, na podstawie propozycji nauczycieli oraz w przypadku braku porozumienia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w zespole nauczycielskim w sprawie przedstawienia propozycji podręczników lub materiałów edukacyjnych ustala: </w:t>
      </w:r>
    </w:p>
    <w:p w:rsidR="00481AF5" w:rsidRDefault="005C15A8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 </w:t>
      </w:r>
      <w:r w:rsidR="00481AF5">
        <w:rPr>
          <w:rFonts w:ascii="Arial" w:hAnsi="Arial" w:cs="Arial"/>
          <w:sz w:val="20"/>
          <w:szCs w:val="20"/>
        </w:rPr>
        <w:t>zestaw podręczników lub materiałów edukacyjnych obowiązu</w:t>
      </w:r>
      <w:r>
        <w:rPr>
          <w:rFonts w:ascii="Arial" w:hAnsi="Arial" w:cs="Arial"/>
          <w:sz w:val="20"/>
          <w:szCs w:val="20"/>
        </w:rPr>
        <w:t xml:space="preserve">jących we wszystkich oddziałach </w:t>
      </w:r>
      <w:r w:rsidR="00481AF5">
        <w:rPr>
          <w:rFonts w:ascii="Arial" w:hAnsi="Arial" w:cs="Arial"/>
          <w:sz w:val="20"/>
          <w:szCs w:val="20"/>
        </w:rPr>
        <w:t>danej klasy przez co najmniej trzy lata;</w:t>
      </w:r>
    </w:p>
    <w:p w:rsidR="00162592" w:rsidRDefault="00854F2A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="005C15A8">
        <w:rPr>
          <w:rFonts w:ascii="Arial" w:hAnsi="Arial" w:cs="Arial"/>
          <w:sz w:val="20"/>
          <w:szCs w:val="20"/>
        </w:rPr>
        <w:t xml:space="preserve"> </w:t>
      </w:r>
      <w:r w:rsidR="00481AF5">
        <w:rPr>
          <w:rFonts w:ascii="Arial" w:hAnsi="Arial" w:cs="Arial"/>
          <w:sz w:val="20"/>
          <w:szCs w:val="20"/>
        </w:rPr>
        <w:t xml:space="preserve">materiały ćwiczeniowe </w:t>
      </w:r>
      <w:r w:rsidR="006562AB">
        <w:rPr>
          <w:rFonts w:ascii="Arial" w:hAnsi="Arial" w:cs="Arial"/>
          <w:sz w:val="20"/>
          <w:szCs w:val="20"/>
        </w:rPr>
        <w:t>obowiązujące w poszczególnych oddziałach w danym roku szkolnym po zasięgnięciu opinii rady pedagogicznej i rady rodziców</w:t>
      </w:r>
      <w:r w:rsidR="00E60E5F">
        <w:rPr>
          <w:rFonts w:ascii="Arial" w:hAnsi="Arial" w:cs="Arial"/>
          <w:sz w:val="20"/>
          <w:szCs w:val="20"/>
        </w:rPr>
        <w:t>.</w:t>
      </w:r>
    </w:p>
    <w:p w:rsidR="00DE0F7F" w:rsidRPr="00DE0F7F" w:rsidRDefault="00DE0F7F" w:rsidP="00DE0F7F">
      <w:pPr>
        <w:pStyle w:val="Akapitzlist"/>
        <w:tabs>
          <w:tab w:val="left" w:pos="142"/>
        </w:tabs>
        <w:spacing w:after="0"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</w:p>
    <w:p w:rsidR="002937A2" w:rsidRPr="00FC186A" w:rsidRDefault="002937A2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2937A2" w:rsidRPr="0065082B" w:rsidRDefault="0065082B" w:rsidP="00E863DF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świetlicy szkolnej</w:t>
      </w:r>
    </w:p>
    <w:p w:rsidR="002937A2" w:rsidRDefault="004D39E2" w:rsidP="005C15A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29</w:t>
      </w:r>
      <w:r w:rsidR="002937A2">
        <w:rPr>
          <w:rFonts w:ascii="Arial" w:hAnsi="Arial" w:cs="Arial"/>
          <w:sz w:val="20"/>
          <w:szCs w:val="20"/>
        </w:rPr>
        <w:t>. 1. Szkoła zapewnia opiekę świetlicową uczniom, którzy pozostają w szkole dłużej ze względu na: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dojazdu do szkoły;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rodziców – na wniosek rodziców;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okoliczności wymagające zapewnienia opieki w szkole, wynikające z pracy szkoły.</w:t>
      </w:r>
    </w:p>
    <w:p w:rsidR="00E82065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przebywają w szkole po przyjeździe do szkoły, po skończonych zajęciach edukacyjnych do czasu odjazdu autobusu, w czasie uzgodnionym na piśmie z rodzicami ucznia.</w:t>
      </w:r>
    </w:p>
    <w:p w:rsidR="00E82065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Uczeń może być zwolniony z zajęć świetlicowych tylko na pisemną prośbę rodziców.</w:t>
      </w:r>
    </w:p>
    <w:p w:rsidR="002937A2" w:rsidRDefault="002937A2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Godziny pracy świetlicy szkolnej na dany rok szkolny ustala dyrektor szkoły w porozumieniu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z organem prowadzącym, uwzględniając tygodniowy </w:t>
      </w:r>
      <w:r w:rsidR="00562AF7">
        <w:rPr>
          <w:rFonts w:ascii="Arial" w:hAnsi="Arial" w:cs="Arial"/>
          <w:sz w:val="20"/>
          <w:szCs w:val="20"/>
        </w:rPr>
        <w:t xml:space="preserve">rozkład zajęć, potrzeby uczniów </w:t>
      </w:r>
      <w:r w:rsidRPr="00562AF7">
        <w:rPr>
          <w:rFonts w:ascii="Arial" w:hAnsi="Arial" w:cs="Arial"/>
          <w:sz w:val="20"/>
          <w:szCs w:val="20"/>
        </w:rPr>
        <w:t>korzystających z zajęć świetlicowych.</w:t>
      </w:r>
    </w:p>
    <w:p w:rsidR="002937A2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W świetlicy prowadzi się dokumentację pracy opiekuńczo-wychowawczej zgodnie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>z obowiązującymi przepisami.</w:t>
      </w:r>
    </w:p>
    <w:p w:rsidR="00E82065" w:rsidRPr="00562AF7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Celem działalności świetlicy jest zapewnienie dzieciom zorganizowanej opieki wychowawczej, pomocy w nauce, odpowiednich warunków do nauki własnej i rekreacji poprzez:</w:t>
      </w:r>
    </w:p>
    <w:p w:rsidR="00E82065" w:rsidRDefault="00E82065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uczniom w przygotowaniu się do lekcji, odrabianiu prac domowych;</w:t>
      </w:r>
    </w:p>
    <w:p w:rsidR="00E82065" w:rsidRDefault="00E82065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gier i zabaw ruchowych oraz innych form kultury fizycznej w hali spor</w:t>
      </w:r>
      <w:r w:rsidR="00EC05C3">
        <w:rPr>
          <w:rFonts w:ascii="Arial" w:hAnsi="Arial" w:cs="Arial"/>
          <w:sz w:val="20"/>
          <w:szCs w:val="20"/>
        </w:rPr>
        <w:t>towej i na świeżym powietrzu, mających na celu prawidłowy rozwój fizyczny ucznia;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stwarzanie warunków organizowania kulturalnej rozrywki, kształtowanie nawyków kultury życia codziennego;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różnych zainteresowań i uzdolnień poprzez organizowanie zajęć w tym zakresie;</w:t>
      </w:r>
    </w:p>
    <w:p w:rsidR="00EC05C3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wyrabianie nawyków higieny, czystości, </w:t>
      </w:r>
      <w:r w:rsidR="00EC05C3">
        <w:rPr>
          <w:rFonts w:ascii="Arial" w:hAnsi="Arial" w:cs="Arial"/>
          <w:sz w:val="20"/>
          <w:szCs w:val="20"/>
        </w:rPr>
        <w:t>promowanie zdrowego stylu życia;</w:t>
      </w:r>
    </w:p>
    <w:p w:rsidR="008374FB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samodzielności, samorządności i aktywności społecznej;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umiejętności współdziałania w grupie;</w:t>
      </w:r>
    </w:p>
    <w:p w:rsidR="008374FB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z rodzicami, nauczycielami, pedagogiem szkolnym, środowiskiem lokalnym.</w:t>
      </w:r>
    </w:p>
    <w:p w:rsidR="00EC05C3" w:rsidRDefault="00EC05C3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Świetlica pracuje na podstawie corocznie sporządzanego planu pracy zatwierdzonego przez dyrektora szkoły.</w:t>
      </w:r>
    </w:p>
    <w:p w:rsidR="00F82AAD" w:rsidRDefault="00EC05C3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W planie pracy uwzględnia się następujące </w:t>
      </w:r>
      <w:r w:rsidR="00F82AAD" w:rsidRPr="00562AF7">
        <w:rPr>
          <w:rFonts w:ascii="Arial" w:hAnsi="Arial" w:cs="Arial"/>
          <w:sz w:val="20"/>
          <w:szCs w:val="20"/>
        </w:rPr>
        <w:t>formy zajęć: czytelnicze, plastyczno-techniczne, gry i zabawy, zajęcia rekreacyjno-sportowe, zajęcia rozwijające zainteresowania.</w:t>
      </w:r>
    </w:p>
    <w:p w:rsidR="00EC05C3" w:rsidRDefault="00F82AAD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Zajęcia wychowawczo-opiekuńcze w świetlicy prowadzone są w grupach składających się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z uczniów jednego, dwóch lub więcej oddziałów. Liczba uczniów w grupie nie może przekraczać 25 osób. </w:t>
      </w:r>
    </w:p>
    <w:p w:rsidR="00F82AAD" w:rsidRPr="00562AF7" w:rsidRDefault="00F82AAD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lastRenderedPageBreak/>
        <w:t>Świetlica zapewnia uczniom bezpieczeństwo poprzez: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stałą obecność wychowawcy świetlicy w pomieszczeniu, w którym przebywają uczniowie;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w meble, urządzenia i pomoce bezpieczne dla uczniów;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uczniów z regulaminem świetlicy i systematyczne kontrolowanie jego przestrzegania.</w:t>
      </w:r>
    </w:p>
    <w:p w:rsidR="00F82AAD" w:rsidRDefault="00967DDC" w:rsidP="00C56F21">
      <w:pPr>
        <w:pStyle w:val="Akapitzlist"/>
        <w:numPr>
          <w:ilvl w:val="0"/>
          <w:numId w:val="23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Opiekę świetlicową sprawuje nauczyciel świetlicy, do którego zadań należy: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pomocy w nauce, tworzenie warunków do nauki własnej i odrabiania prac domowych;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gier i zbaw ruchowych oraz innych form kultury fizycznej;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zainteresowań i uzdolnień oraz organizowanie zajęć w tym zakresie;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kulturalnej rozrywki oraz kształtowanie nawyków życia codziennego;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upowszechnianie zasad kultury zdrowotnej, kształtowanie nawyków higieny i czystości oraz dbałości o zachowanie zdrowia;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samodzielności oraz aktywności społecznej;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współdziałanie z rodzicami, wychowawcami, nauczycielami i pedagogiem szkolnym. </w:t>
      </w:r>
    </w:p>
    <w:p w:rsidR="00F82AAD" w:rsidRDefault="00967DDC" w:rsidP="00C56F21">
      <w:pPr>
        <w:pStyle w:val="Akapitzlist"/>
        <w:numPr>
          <w:ilvl w:val="0"/>
          <w:numId w:val="232"/>
        </w:numPr>
        <w:tabs>
          <w:tab w:val="left" w:pos="567"/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świetlicy jest odpowiedzialny za: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właściwą organizację zajęć wychowawczo-opiekuńczych;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obecności uczniów na zajęciach i dbanie o regularne uczęszczanie dzieci na zajęcia;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właściwego stanu estetycznego i higieniczno-sanitarnego pomieszczeń świetlicy;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zdrowie i bezpieczeństwo dzieci </w:t>
      </w:r>
      <w:r w:rsidR="008374FB">
        <w:rPr>
          <w:rFonts w:ascii="Arial" w:hAnsi="Arial" w:cs="Arial"/>
          <w:sz w:val="20"/>
          <w:szCs w:val="20"/>
        </w:rPr>
        <w:t>powierzonych jego opiece;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stosowanie wobec dzieci nagród i kar obowiązujących w szkole;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kontaktu z wychowawcami i rodzicami;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 prowadzenie dziennika zajęć świetlicy.</w:t>
      </w:r>
    </w:p>
    <w:p w:rsidR="008374FB" w:rsidRDefault="008374FB" w:rsidP="00C56F21">
      <w:pPr>
        <w:pStyle w:val="Akapitzlist"/>
        <w:numPr>
          <w:ilvl w:val="0"/>
          <w:numId w:val="233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uczęszczający do świetlicy szkolnej mają prawo do: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korzystania z pomocy nauczyciela świetlicy podczas odrabiania prac domowych;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uczestnictwa we wszystkich zajęciach organizowanych w świetlicy;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współtworzenia planu pracy świetlicy.</w:t>
      </w:r>
    </w:p>
    <w:p w:rsidR="008374FB" w:rsidRDefault="008374FB" w:rsidP="00C56F21">
      <w:pPr>
        <w:pStyle w:val="Akapitzlist"/>
        <w:numPr>
          <w:ilvl w:val="0"/>
          <w:numId w:val="23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uczęszczający do świetlicy szkolnej mają obowiązek: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ładu i porządku w świetlicy;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dbania o gry i pomoce dydaktyczne;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wykonywania poleceń nauczyciela;</w:t>
      </w:r>
    </w:p>
    <w:p w:rsidR="002937A2" w:rsidRPr="00DE0F7F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nieoddalania się ze świetlicy bez powiadomienia nauczyciela.</w:t>
      </w:r>
    </w:p>
    <w:p w:rsidR="00162592" w:rsidRPr="00162592" w:rsidRDefault="0016259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0F7F" w:rsidRPr="00FC186A" w:rsidRDefault="00DE0F7F" w:rsidP="00DE0F7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DE0F7F" w:rsidRDefault="00DE0F7F" w:rsidP="00DE0F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uczniów w czasie zajęć organizowanych przez szkołę</w:t>
      </w:r>
    </w:p>
    <w:p w:rsidR="00DE0F7F" w:rsidRDefault="00DE0F7F" w:rsidP="00DE0F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0F7F" w:rsidRDefault="004D39E2" w:rsidP="005C15A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30</w:t>
      </w:r>
      <w:r w:rsidR="00DE0F7F">
        <w:rPr>
          <w:rFonts w:ascii="Arial" w:hAnsi="Arial" w:cs="Arial"/>
          <w:sz w:val="20"/>
          <w:szCs w:val="20"/>
        </w:rPr>
        <w:t xml:space="preserve">. 1. Szkoła podejmuje działania w celu zapewnienia uczniom bezpieczeństwa, o którym mowa w § </w:t>
      </w:r>
      <w:r w:rsidR="0065082B" w:rsidRPr="0065082B">
        <w:rPr>
          <w:rFonts w:ascii="Arial" w:hAnsi="Arial" w:cs="Arial"/>
          <w:sz w:val="20"/>
          <w:szCs w:val="20"/>
        </w:rPr>
        <w:t>12 ust. 1</w:t>
      </w:r>
      <w:r w:rsidR="00D04766">
        <w:rPr>
          <w:rFonts w:ascii="Arial" w:hAnsi="Arial" w:cs="Arial"/>
          <w:sz w:val="20"/>
          <w:szCs w:val="20"/>
        </w:rPr>
        <w:t xml:space="preserve"> </w:t>
      </w:r>
      <w:r w:rsidR="0065082B" w:rsidRPr="0065082B">
        <w:rPr>
          <w:rFonts w:ascii="Arial" w:hAnsi="Arial" w:cs="Arial"/>
          <w:sz w:val="20"/>
          <w:szCs w:val="20"/>
        </w:rPr>
        <w:t>pkt 4 i 5.</w:t>
      </w:r>
    </w:p>
    <w:p w:rsidR="00DE0F7F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>W szkole obowiązuje instrukcja bezpieczeństwa pożarowego, zgodnie z którą</w:t>
      </w:r>
      <w:r w:rsidR="009B15AD" w:rsidRPr="008B55D2">
        <w:rPr>
          <w:rFonts w:ascii="Arial" w:hAnsi="Arial" w:cs="Arial"/>
          <w:sz w:val="20"/>
          <w:szCs w:val="20"/>
        </w:rPr>
        <w:t xml:space="preserve"> co roku przeprowadza się próbną</w:t>
      </w:r>
      <w:r w:rsidRPr="008B55D2">
        <w:rPr>
          <w:rFonts w:ascii="Arial" w:hAnsi="Arial" w:cs="Arial"/>
          <w:sz w:val="20"/>
          <w:szCs w:val="20"/>
        </w:rPr>
        <w:t xml:space="preserve"> ewakuację uczniów i pracowników.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Wy</w:t>
      </w:r>
      <w:r w:rsidR="009B15AD" w:rsidRPr="008B55D2">
        <w:rPr>
          <w:rFonts w:ascii="Arial" w:hAnsi="Arial" w:cs="Arial"/>
          <w:sz w:val="20"/>
          <w:szCs w:val="20"/>
        </w:rPr>
        <w:t>chowawcy oddziałów mają</w:t>
      </w:r>
      <w:r w:rsidRPr="008B55D2">
        <w:rPr>
          <w:rFonts w:ascii="Arial" w:hAnsi="Arial" w:cs="Arial"/>
          <w:sz w:val="20"/>
          <w:szCs w:val="20"/>
        </w:rPr>
        <w:t xml:space="preserve"> obowiązek zapoznać </w:t>
      </w:r>
      <w:r w:rsidR="006A4837" w:rsidRPr="008B55D2">
        <w:rPr>
          <w:rFonts w:ascii="Arial" w:hAnsi="Arial" w:cs="Arial"/>
          <w:sz w:val="20"/>
          <w:szCs w:val="20"/>
        </w:rPr>
        <w:t xml:space="preserve">co roku </w:t>
      </w:r>
      <w:r w:rsidRPr="008B55D2">
        <w:rPr>
          <w:rFonts w:ascii="Arial" w:hAnsi="Arial" w:cs="Arial"/>
          <w:sz w:val="20"/>
          <w:szCs w:val="20"/>
        </w:rPr>
        <w:t>uczniów z zasadami ewakuacyjnymi obowiązującymi w szkole.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celu koordynacji prawidłowego przebiegu działań, o których mowa w ust. 2, dyrektor szkoły powołuje spośród nauczycieli koordynatora do spraw bezpieczeństwa i ewakuacji.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Szkoła w swej działalności przestrzega przepisów bezpieczeństwa i higieny obowiązujących w placówkach oświatowych. Przestrzeganie przepisów BHP podlega kontroli wewnętrznej </w:t>
      </w:r>
      <w:r w:rsidR="005C15A8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>i zewnętrznej zgodnie z odrębnymi przepisami.</w:t>
      </w:r>
    </w:p>
    <w:p w:rsidR="008211B9" w:rsidRDefault="009E0F2B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</w:t>
      </w:r>
      <w:r w:rsidR="008211B9" w:rsidRPr="008B55D2">
        <w:rPr>
          <w:rFonts w:ascii="Arial" w:hAnsi="Arial" w:cs="Arial"/>
          <w:sz w:val="20"/>
          <w:szCs w:val="20"/>
        </w:rPr>
        <w:t>ażdy nauczyciel zobowiązany jest do systematycznego kontrolowania miejsca prowadzenia zajęć, w przypadku zagrożenia opuszcza wraz z uczniami miejsce zagrożenia i powiadamia o tym fakcie dyrektora szkoły oraz odpowiednie służby.</w:t>
      </w:r>
    </w:p>
    <w:p w:rsidR="008211B9" w:rsidRDefault="009E0F2B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N</w:t>
      </w:r>
      <w:r w:rsidR="008211B9" w:rsidRPr="008B55D2">
        <w:rPr>
          <w:rFonts w:ascii="Arial" w:hAnsi="Arial" w:cs="Arial"/>
          <w:sz w:val="20"/>
          <w:szCs w:val="20"/>
        </w:rPr>
        <w:t xml:space="preserve">auczyciel nie może przystąpić do prowadzenia zajęć zanim zagrożenie nie zostanie </w:t>
      </w:r>
      <w:r w:rsidR="006975FA" w:rsidRPr="008B55D2">
        <w:rPr>
          <w:rFonts w:ascii="Arial" w:hAnsi="Arial" w:cs="Arial"/>
          <w:sz w:val="20"/>
          <w:szCs w:val="20"/>
        </w:rPr>
        <w:t>usunięte</w:t>
      </w:r>
      <w:r w:rsidR="008211B9" w:rsidRPr="008B55D2">
        <w:rPr>
          <w:rFonts w:ascii="Arial" w:hAnsi="Arial" w:cs="Arial"/>
          <w:sz w:val="20"/>
          <w:szCs w:val="20"/>
        </w:rPr>
        <w:t>.</w:t>
      </w:r>
    </w:p>
    <w:p w:rsidR="008211B9" w:rsidRDefault="008211B9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Do </w:t>
      </w:r>
      <w:r w:rsidR="006975FA" w:rsidRPr="008B55D2">
        <w:rPr>
          <w:rFonts w:ascii="Arial" w:hAnsi="Arial" w:cs="Arial"/>
          <w:sz w:val="20"/>
          <w:szCs w:val="20"/>
        </w:rPr>
        <w:t>zagrożeń</w:t>
      </w:r>
      <w:r w:rsidRPr="008B55D2">
        <w:rPr>
          <w:rFonts w:ascii="Arial" w:hAnsi="Arial" w:cs="Arial"/>
          <w:sz w:val="20"/>
          <w:szCs w:val="20"/>
        </w:rPr>
        <w:t xml:space="preserve"> zalicza się</w:t>
      </w:r>
      <w:r w:rsidR="006975FA" w:rsidRPr="008B55D2">
        <w:rPr>
          <w:rFonts w:ascii="Arial" w:hAnsi="Arial" w:cs="Arial"/>
          <w:sz w:val="20"/>
          <w:szCs w:val="20"/>
        </w:rPr>
        <w:t xml:space="preserve"> w szczególności: pęknięte lub rozbite szyby, odsłonięte przewody elektryczne, ostre przedmioty, uszkodzone sprzęty, narzędzia itp.</w:t>
      </w:r>
    </w:p>
    <w:p w:rsidR="006975FA" w:rsidRPr="008B55D2" w:rsidRDefault="006975FA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hali sportowej, na placu zabaw i boisku szkolnym oraz w innych miejscach, w których są prowadzone zajęcia ruchowe, nauczyciel: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kontroluje sprawność sprzętu przed rozpoczęciem zajęć;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o prawidłową organizację pracy, dobiera odpowiednie metody, dostosowuje wymagania </w:t>
      </w:r>
      <w:r w:rsidR="00A773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formy zajęć do możliwości fizycznych i zdrowotnych uczniów;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asekuruje uczniów podczas ćwiczeń na przyrządach.</w:t>
      </w:r>
    </w:p>
    <w:p w:rsidR="00B449A7" w:rsidRDefault="006975FA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nieobecność nauczyciela, uczniowie nie mogą </w:t>
      </w:r>
      <w:r w:rsidR="00B449A7">
        <w:rPr>
          <w:rFonts w:ascii="Arial" w:hAnsi="Arial" w:cs="Arial"/>
          <w:sz w:val="20"/>
          <w:szCs w:val="20"/>
        </w:rPr>
        <w:t>przebywać w</w:t>
      </w:r>
      <w:r w:rsidR="00600875">
        <w:rPr>
          <w:rFonts w:ascii="Arial" w:hAnsi="Arial" w:cs="Arial"/>
          <w:sz w:val="20"/>
          <w:szCs w:val="20"/>
        </w:rPr>
        <w:t xml:space="preserve"> hali sportowej</w:t>
      </w:r>
      <w:r w:rsidR="00B449A7">
        <w:rPr>
          <w:rFonts w:ascii="Arial" w:hAnsi="Arial" w:cs="Arial"/>
          <w:sz w:val="20"/>
          <w:szCs w:val="20"/>
        </w:rPr>
        <w:t xml:space="preserve">. </w:t>
      </w:r>
    </w:p>
    <w:p w:rsidR="00B449A7" w:rsidRDefault="00B449A7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Na pierwszych zajęciach roku szkolnego nauczyciel zapoznaje uczniów z regulaminem korzystania z hali sportowej, sprzętu sportowego i terenu rekreacyjnego. </w:t>
      </w:r>
    </w:p>
    <w:p w:rsidR="006975FA" w:rsidRDefault="00B449A7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Nauczyciele prowadzący zajęcia wychowania fizycznego  mają obowiązek zapoznania się </w:t>
      </w:r>
      <w:r w:rsidR="00A7732C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>z informacją dotyczącą stanu zdrowia ucznia przekazaną przez rodziców.</w:t>
      </w:r>
    </w:p>
    <w:p w:rsidR="00B449A7" w:rsidRPr="008B55D2" w:rsidRDefault="00642F04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Przed wyjazdem na zawody sportowe nauczyciel ma obowiązek każdorazowo uzysk</w:t>
      </w:r>
      <w:r w:rsidR="009E0F2B" w:rsidRPr="008B55D2">
        <w:rPr>
          <w:rFonts w:ascii="Arial" w:hAnsi="Arial" w:cs="Arial"/>
          <w:sz w:val="20"/>
          <w:szCs w:val="20"/>
        </w:rPr>
        <w:t>ać pisemną zgodę rodziców wraz z</w:t>
      </w:r>
      <w:r w:rsidRPr="008B55D2">
        <w:rPr>
          <w:rFonts w:ascii="Arial" w:hAnsi="Arial" w:cs="Arial"/>
          <w:sz w:val="20"/>
          <w:szCs w:val="20"/>
        </w:rPr>
        <w:t xml:space="preserve"> oświadczeniem, że nie </w:t>
      </w:r>
      <w:r w:rsidR="009E0F2B" w:rsidRPr="008B55D2">
        <w:rPr>
          <w:rFonts w:ascii="Arial" w:hAnsi="Arial" w:cs="Arial"/>
          <w:sz w:val="20"/>
          <w:szCs w:val="20"/>
        </w:rPr>
        <w:t xml:space="preserve">ma </w:t>
      </w:r>
      <w:r w:rsidRPr="008B55D2">
        <w:rPr>
          <w:rFonts w:ascii="Arial" w:hAnsi="Arial" w:cs="Arial"/>
          <w:sz w:val="20"/>
          <w:szCs w:val="20"/>
        </w:rPr>
        <w:t xml:space="preserve">przeciwwskazań zdrowotnych do wysiłku fizycznego. Zgody rodziców przechowywane są do zakończenia roku szkolnego </w:t>
      </w:r>
      <w:r w:rsidR="009E0F2B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 xml:space="preserve">w dokumentacji nauczyciela organizującego zawody. </w:t>
      </w:r>
    </w:p>
    <w:p w:rsidR="006975FA" w:rsidRDefault="00A524B3" w:rsidP="00A7732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31</w:t>
      </w:r>
      <w:r w:rsidR="002624E6">
        <w:rPr>
          <w:rFonts w:ascii="Arial" w:hAnsi="Arial" w:cs="Arial"/>
          <w:sz w:val="20"/>
          <w:szCs w:val="20"/>
        </w:rPr>
        <w:t>. 1. Nauczyciel jest zobowiązany do sprawdzania listy obecności uczniów przed przystąpieniem do zajęć i oznaczenia nieobecności ucznia w dzienniku. W przypadku stwierdzeni</w:t>
      </w:r>
      <w:r w:rsidR="006A4837">
        <w:rPr>
          <w:rFonts w:ascii="Arial" w:hAnsi="Arial" w:cs="Arial"/>
          <w:sz w:val="20"/>
          <w:szCs w:val="20"/>
        </w:rPr>
        <w:t>a samowolnego opuszczenia zajęć lekcyjnych</w:t>
      </w:r>
      <w:r w:rsidR="002624E6">
        <w:rPr>
          <w:rFonts w:ascii="Arial" w:hAnsi="Arial" w:cs="Arial"/>
          <w:sz w:val="20"/>
          <w:szCs w:val="20"/>
        </w:rPr>
        <w:t xml:space="preserve"> przez ucznia, nauczycie</w:t>
      </w:r>
      <w:r w:rsidR="006A4837">
        <w:rPr>
          <w:rFonts w:ascii="Arial" w:hAnsi="Arial" w:cs="Arial"/>
          <w:sz w:val="20"/>
          <w:szCs w:val="20"/>
        </w:rPr>
        <w:t xml:space="preserve">l zobowiązany jest </w:t>
      </w:r>
      <w:r w:rsidR="002624E6">
        <w:rPr>
          <w:rFonts w:ascii="Arial" w:hAnsi="Arial" w:cs="Arial"/>
          <w:sz w:val="20"/>
          <w:szCs w:val="20"/>
        </w:rPr>
        <w:t>zawiadomić o tym wychowawcę oddziału lub pedagoga szkolnego</w:t>
      </w:r>
      <w:r w:rsidR="006A4837">
        <w:rPr>
          <w:rFonts w:ascii="Arial" w:hAnsi="Arial" w:cs="Arial"/>
          <w:sz w:val="20"/>
          <w:szCs w:val="20"/>
        </w:rPr>
        <w:t xml:space="preserve">. Wychowawca oddziału lub pedagog szkolny informują </w:t>
      </w:r>
      <w:r w:rsidR="002624E6">
        <w:rPr>
          <w:rFonts w:ascii="Arial" w:hAnsi="Arial" w:cs="Arial"/>
          <w:sz w:val="20"/>
          <w:szCs w:val="20"/>
        </w:rPr>
        <w:t>rodzicó</w:t>
      </w:r>
      <w:r w:rsidR="006A4837">
        <w:rPr>
          <w:rFonts w:ascii="Arial" w:hAnsi="Arial" w:cs="Arial"/>
          <w:sz w:val="20"/>
          <w:szCs w:val="20"/>
        </w:rPr>
        <w:t>w o zaistniałej sytuacji.</w:t>
      </w:r>
    </w:p>
    <w:p w:rsidR="008B55D2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Uczeń pozostaje pod opieką nauczycieli 20 minut przed rozpoczęciem obowiązkowych dla niego zajęć edukacyjnych danego dnia i do zakończenia tychże zajęć.</w:t>
      </w:r>
    </w:p>
    <w:p w:rsidR="002624E6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>Szkoła nie ponosi odpowiedzialności za uczniów, którzy znaleźli się na jej terenie z przyczyn niemających uzasadnienia w organizacji nauczania, wychowania i opieki realizowanej w danym dniu.</w:t>
      </w:r>
    </w:p>
    <w:p w:rsidR="00CA605C" w:rsidRPr="008B55D2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Odpowiedzialność za </w:t>
      </w:r>
      <w:r w:rsidR="000C6428" w:rsidRPr="008B55D2">
        <w:rPr>
          <w:rFonts w:ascii="Arial" w:hAnsi="Arial" w:cs="Arial"/>
          <w:sz w:val="20"/>
          <w:szCs w:val="20"/>
        </w:rPr>
        <w:t>bezpieczeństwo uczniów ponoszą: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prowadzący zajęcia obowiązkowe i pozalekcyjne w czasie ich trwania;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pełniący dyżury podczas przerw do ostatniej lekcji danego dnia – za uczniów przebywających na przerwach poza salami lekcyjnymi;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bibliotekarz, nauczyciel świetlicy szkolnej – za uczniów przebywających pod jego opieką.</w:t>
      </w:r>
    </w:p>
    <w:p w:rsidR="000C6428" w:rsidRDefault="000C6428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przerwach sale lekcyjne są zamknięte, a ucznio</w:t>
      </w:r>
      <w:r w:rsidR="009E0F2B">
        <w:rPr>
          <w:rFonts w:ascii="Arial" w:hAnsi="Arial" w:cs="Arial"/>
          <w:sz w:val="20"/>
          <w:szCs w:val="20"/>
        </w:rPr>
        <w:t>wie oczekują na korytarzu przy s</w:t>
      </w:r>
      <w:r>
        <w:rPr>
          <w:rFonts w:ascii="Arial" w:hAnsi="Arial" w:cs="Arial"/>
          <w:sz w:val="20"/>
          <w:szCs w:val="20"/>
        </w:rPr>
        <w:t xml:space="preserve">ali, </w:t>
      </w:r>
      <w:r w:rsidR="009E0F2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której będą mieli zajęcia.</w:t>
      </w:r>
    </w:p>
    <w:p w:rsidR="000C6428" w:rsidRPr="008B55D2" w:rsidRDefault="009E0F2B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J</w:t>
      </w:r>
      <w:r w:rsidR="000C6428" w:rsidRPr="008B55D2">
        <w:rPr>
          <w:rFonts w:ascii="Arial" w:hAnsi="Arial" w:cs="Arial"/>
          <w:sz w:val="20"/>
          <w:szCs w:val="20"/>
        </w:rPr>
        <w:t>eżeli z ważnych, uzasadnionych przyczyn konieczne jest zwolnienie ucznia z zajęć przed ich zakończeniem w danym dniu, wychowawca, a pod jego nieobecność pedagog szkolny lub dyrektor szkoły może:</w:t>
      </w:r>
    </w:p>
    <w:p w:rsidR="000C6428" w:rsidRDefault="000C6428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  na pisemną prośbę rodziców dostarczoną przez ucznia zwolnić ucznia z zajęć na warunkach określonych przez rodzica, z tym, że od tej chwili odpowiedzialność za jego bezpieczeństwo ponoszą rodzice;</w:t>
      </w:r>
    </w:p>
    <w:p w:rsidR="000C6428" w:rsidRDefault="000C6428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9F621B">
        <w:rPr>
          <w:rFonts w:ascii="Arial" w:hAnsi="Arial" w:cs="Arial"/>
          <w:sz w:val="20"/>
          <w:szCs w:val="20"/>
        </w:rPr>
        <w:t>na wniosek nauczyciela zwolnić z zajęć ucznia, który uskarża się na złe samopoczucie, zachorował lub uległ urazowi; w takim wypadku:</w:t>
      </w:r>
    </w:p>
    <w:p w:rsidR="009F621B" w:rsidRDefault="009F621B" w:rsidP="00892D7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niezwłocznie zawiadomić rodziców o dolegliwościach dziecka i postępować zgodnie </w:t>
      </w:r>
      <w:r w:rsidR="00A773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poczynionymi ustaleniami,</w:t>
      </w:r>
    </w:p>
    <w:p w:rsidR="009F621B" w:rsidRDefault="009F621B" w:rsidP="00892D7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musi być odebrany ze szkoły przez rodzica lub inna osobę dorosłą przez niego upoważnioną; niedopuszczalne jest, aby chore dziecko opuściło budynek szkoły bez opieki osoby dorosłej.</w:t>
      </w:r>
    </w:p>
    <w:p w:rsidR="009F621B" w:rsidRDefault="009F621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szkoły za bezpieczeństwo uczniów kończy się w chwili opuszczenia przez nich szatni i wyjścia z budynku szkoły do domu.</w:t>
      </w:r>
    </w:p>
    <w:p w:rsidR="009F621B" w:rsidRDefault="009E0F2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Każdy uczeń na terenie szkoły</w:t>
      </w:r>
      <w:r w:rsidR="00AF0111" w:rsidRPr="008B55D2">
        <w:rPr>
          <w:rFonts w:ascii="Arial" w:hAnsi="Arial" w:cs="Arial"/>
          <w:sz w:val="20"/>
          <w:szCs w:val="20"/>
        </w:rPr>
        <w:t xml:space="preserve"> jest objęty dozorem osób dorosłych, nauczycieli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="00AF0111" w:rsidRPr="008B55D2">
        <w:rPr>
          <w:rFonts w:ascii="Arial" w:hAnsi="Arial" w:cs="Arial"/>
          <w:sz w:val="20"/>
          <w:szCs w:val="20"/>
        </w:rPr>
        <w:t xml:space="preserve">i pracowników niepedagogicznych. </w:t>
      </w:r>
      <w:r w:rsidR="007020AB" w:rsidRPr="008B55D2">
        <w:rPr>
          <w:rFonts w:ascii="Arial" w:hAnsi="Arial" w:cs="Arial"/>
          <w:sz w:val="20"/>
          <w:szCs w:val="20"/>
        </w:rPr>
        <w:t>Jest zobowiązany podporządkować się ich poleceniom.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Na terenie boiska szkolnego dzieci mogą przebywać tylko i wyłącznie pod nadzorem nauczycieli, rodziców.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Zapewnienie bezpieczeństwa ucznia na wycieczkach, zawodach sporto</w:t>
      </w:r>
      <w:r w:rsidR="009E0F2B" w:rsidRPr="008B55D2">
        <w:rPr>
          <w:rFonts w:ascii="Arial" w:hAnsi="Arial" w:cs="Arial"/>
          <w:sz w:val="20"/>
          <w:szCs w:val="20"/>
        </w:rPr>
        <w:t>wych i innych uregulowane są w r</w:t>
      </w:r>
      <w:r w:rsidRPr="008B55D2">
        <w:rPr>
          <w:rFonts w:ascii="Arial" w:hAnsi="Arial" w:cs="Arial"/>
          <w:sz w:val="20"/>
          <w:szCs w:val="20"/>
        </w:rPr>
        <w:t>egulaminie wycieczek szkolnych.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Każda impreza w szkole musi być zgłoszona do dyrektora szkoły. Odbywa się za jego zgodą. Za bezpieczeństwo uczniów w czasie imprezy organizowanej w szkole lub poza nią odpowiada nauczyciel – organizator oraz nauczyciele, którym dyrektor powierzył opiekę nad uczniami.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Postępowanie w razie zaistnienia wypadku uczniowskiego regulują odrębne przepisy. Nauczyciel ma obowiązek: udzielenia pierwszej pomocy, wezwania pogotowia ratunkowego, powiadomienia dyrektora szkoły lub wicedyrektora i rodziców ucznia o zaistniałym wypadku.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 xml:space="preserve">W szkole prowadzi się zajęcia edukacyjne wspierające ucznia w radzeniu sobie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 xml:space="preserve">w </w:t>
      </w:r>
      <w:r w:rsidR="00001F31" w:rsidRPr="008B55D2">
        <w:rPr>
          <w:rFonts w:ascii="Arial" w:hAnsi="Arial" w:cs="Arial"/>
          <w:sz w:val="20"/>
          <w:szCs w:val="20"/>
        </w:rPr>
        <w:t>sytuacjach</w:t>
      </w:r>
      <w:r w:rsidR="008B55D2">
        <w:rPr>
          <w:rFonts w:ascii="Arial" w:hAnsi="Arial" w:cs="Arial"/>
          <w:sz w:val="20"/>
          <w:szCs w:val="20"/>
        </w:rPr>
        <w:t xml:space="preserve">: </w:t>
      </w:r>
      <w:r w:rsidR="00001F31" w:rsidRPr="008B55D2">
        <w:rPr>
          <w:rFonts w:ascii="Arial" w:hAnsi="Arial" w:cs="Arial"/>
          <w:sz w:val="20"/>
          <w:szCs w:val="20"/>
        </w:rPr>
        <w:t>przemocy, demoralizacji, zagrożeń uzależnieniami oraz innych utrudniających funkcjonowanie w społeczeństwie i grupie rówieśniczej.</w:t>
      </w:r>
    </w:p>
    <w:p w:rsidR="00001F31" w:rsidRDefault="00001F31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Dla zapewnienia bezpieczeństwa uczniom, pracownicy szkoły mają obowiązek kontrolowania osób wchodzących na teren placówki.</w:t>
      </w:r>
    </w:p>
    <w:p w:rsidR="00001F31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Uczeń nie może samodzielnie opuścić budynku szkoły w trakcie trwania jego planowanych zajęć. Nie wolno mu bez pozwolenia nauczyciela opuścić sali lekcyjnej. </w:t>
      </w:r>
    </w:p>
    <w:p w:rsidR="0094463E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przypadku stwierdzenia, iż uczeń przebywający na terenie szkoły znajduje się pod wpływem alkoholu lub środków odurzających, nauczyciel niezwłocznie zawiadamia dyrektora szkoły lub wicedyrektora, który w trybie natychmiastowym zgłasza ten fakt policji oraz zawiadamia rodziców ucznia.</w:t>
      </w:r>
    </w:p>
    <w:p w:rsidR="0094463E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Zabrania się </w:t>
      </w:r>
      <w:r w:rsidR="00EA1305" w:rsidRPr="008B55D2">
        <w:rPr>
          <w:rFonts w:ascii="Arial" w:hAnsi="Arial" w:cs="Arial"/>
          <w:sz w:val="20"/>
          <w:szCs w:val="20"/>
        </w:rPr>
        <w:t>uczniom przebywania na boisku szkolnym bez opieki nauczycieli lub rodziców.</w:t>
      </w:r>
    </w:p>
    <w:p w:rsidR="00EA1305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Każdy rodzic ma prawo skorzystać z dobrowolnego, grupowego ubezpieczenia swojego dziecka od następstw nieszczęśliwych wypadków.</w:t>
      </w:r>
    </w:p>
    <w:p w:rsidR="00EA1305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Szkoła pomaga w zawieraniu umowy z ubezpieczycielem, przedstawiając radzie rodziców oferty towarzystw ubezpieczeniowych. Decyzję o wyborze ubezpieczyciela podejmuje rada rodziców.</w:t>
      </w:r>
    </w:p>
    <w:p w:rsidR="00EA1305" w:rsidRPr="008B55D2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uzasadnionych przypadkach, na wniosek rodzica lub nauczyciela, dyrektor szkoły może podjąć decyzję o sfinansowaniu kosztów ubezpieczenia w ramach środków finansowych szkoły.</w:t>
      </w:r>
    </w:p>
    <w:p w:rsidR="00EA1305" w:rsidRDefault="00EA1305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03DA">
        <w:rPr>
          <w:rFonts w:ascii="Arial" w:hAnsi="Arial" w:cs="Arial"/>
          <w:sz w:val="20"/>
          <w:szCs w:val="20"/>
        </w:rPr>
        <w:t>§ 32</w:t>
      </w:r>
      <w:r w:rsidR="00136911">
        <w:rPr>
          <w:rFonts w:ascii="Arial" w:hAnsi="Arial" w:cs="Arial"/>
          <w:sz w:val="20"/>
          <w:szCs w:val="20"/>
        </w:rPr>
        <w:t xml:space="preserve">. 1. W szkole wprowadzono monitoring wizyjny celem zapewnienia bezpieczeństwa uczniom, pracownikom i wszystkim pozostałym osobom przebywającym na terenie szkoły oraz zabezpieczenia budynku przed innymi zagrożeniami. </w:t>
      </w:r>
    </w:p>
    <w:p w:rsidR="00136911" w:rsidRDefault="00136911" w:rsidP="00C56F21">
      <w:pPr>
        <w:pStyle w:val="Akapitzlist"/>
        <w:numPr>
          <w:ilvl w:val="0"/>
          <w:numId w:val="238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i podgląd kamer znajduje się w sekretariacie szkoły.</w:t>
      </w:r>
    </w:p>
    <w:p w:rsidR="00136911" w:rsidRPr="00162592" w:rsidRDefault="00136911" w:rsidP="0013691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6911" w:rsidRPr="00FC186A" w:rsidRDefault="00136911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136911" w:rsidRPr="0065082B" w:rsidRDefault="00136911" w:rsidP="00E863DF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</w:t>
      </w:r>
      <w:r w:rsidR="002961FE">
        <w:rPr>
          <w:rFonts w:ascii="Arial" w:hAnsi="Arial" w:cs="Arial"/>
          <w:b/>
          <w:sz w:val="20"/>
          <w:szCs w:val="20"/>
        </w:rPr>
        <w:t xml:space="preserve"> wewnątrzszkolnego systemu doradztwa zawodowego</w:t>
      </w:r>
      <w:r w:rsidR="0065082B">
        <w:rPr>
          <w:rFonts w:ascii="Arial" w:hAnsi="Arial" w:cs="Arial"/>
          <w:b/>
          <w:sz w:val="20"/>
          <w:szCs w:val="20"/>
        </w:rPr>
        <w:t xml:space="preserve"> </w:t>
      </w:r>
    </w:p>
    <w:p w:rsidR="00136911" w:rsidRDefault="009C03DA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33</w:t>
      </w:r>
      <w:r w:rsidR="00136911">
        <w:rPr>
          <w:rFonts w:ascii="Arial" w:hAnsi="Arial" w:cs="Arial"/>
          <w:sz w:val="20"/>
          <w:szCs w:val="20"/>
        </w:rPr>
        <w:t xml:space="preserve">. 1. </w:t>
      </w:r>
      <w:r w:rsidR="002961FE">
        <w:rPr>
          <w:rFonts w:ascii="Arial" w:hAnsi="Arial" w:cs="Arial"/>
          <w:sz w:val="20"/>
          <w:szCs w:val="20"/>
        </w:rPr>
        <w:t xml:space="preserve">W szkole organizuje się doradztwo zawodowe dla uczniów </w:t>
      </w:r>
      <w:r w:rsidR="00E52B19">
        <w:rPr>
          <w:rFonts w:ascii="Arial" w:hAnsi="Arial" w:cs="Arial"/>
          <w:sz w:val="20"/>
          <w:szCs w:val="20"/>
        </w:rPr>
        <w:t>szkoły podstawowej oraz klas gimnazjalnych w ramach wewnątrzszkolnego systemu doradztwa zawodowego.</w:t>
      </w:r>
    </w:p>
    <w:p w:rsidR="002961FE" w:rsidRDefault="002961FE" w:rsidP="00C56F21">
      <w:pPr>
        <w:pStyle w:val="Akapitzlist"/>
        <w:numPr>
          <w:ilvl w:val="0"/>
          <w:numId w:val="23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Doradztwo zawodowe ma charakter planowych działań koordynowanych przez doradcę zawodowego, o którym mowa </w:t>
      </w:r>
      <w:r w:rsidR="0065082B" w:rsidRPr="0065082B">
        <w:rPr>
          <w:rFonts w:ascii="Arial" w:hAnsi="Arial" w:cs="Arial"/>
          <w:sz w:val="20"/>
          <w:szCs w:val="20"/>
        </w:rPr>
        <w:t>w § 60</w:t>
      </w:r>
      <w:r w:rsidRPr="0065082B">
        <w:rPr>
          <w:rFonts w:ascii="Arial" w:hAnsi="Arial" w:cs="Arial"/>
          <w:sz w:val="20"/>
          <w:szCs w:val="20"/>
        </w:rPr>
        <w:t>, zmierzające</w:t>
      </w:r>
      <w:r>
        <w:rPr>
          <w:rFonts w:ascii="Arial" w:hAnsi="Arial" w:cs="Arial"/>
          <w:sz w:val="20"/>
          <w:szCs w:val="20"/>
        </w:rPr>
        <w:t xml:space="preserve"> do stworzenia takich działań, które zapewnią uczniom rozwijanie świadomości własnych uzdolnień, posiadanych kompetencji i zainteresowań – w aspekcie własnych pragnień i ich realizacji w rzeczywistym życiu. Ma również za zadanie rozwijanie umiejętności aktywnego poszukiwania pracy, podejmowania racjonalnych decyzji oraz uświadomienie konsekwencji dokonywanych wyborów. Ma wykształcić u uczniów umiejętność radzenia s</w:t>
      </w:r>
      <w:r w:rsidR="00600875">
        <w:rPr>
          <w:rFonts w:ascii="Arial" w:hAnsi="Arial" w:cs="Arial"/>
          <w:sz w:val="20"/>
          <w:szCs w:val="20"/>
        </w:rPr>
        <w:t xml:space="preserve">obie ze zmianami poprzez </w:t>
      </w:r>
      <w:r>
        <w:rPr>
          <w:rFonts w:ascii="Arial" w:hAnsi="Arial" w:cs="Arial"/>
          <w:sz w:val="20"/>
          <w:szCs w:val="20"/>
        </w:rPr>
        <w:t>adaptację oraz wychodzeni</w:t>
      </w:r>
      <w:r w:rsidR="0060087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naprzeciw nowym sytuacjom </w:t>
      </w:r>
      <w:r w:rsidR="006008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wyzwaniom zawodowym.</w:t>
      </w:r>
    </w:p>
    <w:p w:rsidR="002961FE" w:rsidRDefault="009C03DA" w:rsidP="00C56F21">
      <w:pPr>
        <w:pStyle w:val="Akapitzlist"/>
        <w:numPr>
          <w:ilvl w:val="0"/>
          <w:numId w:val="23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D</w:t>
      </w:r>
      <w:r w:rsidR="002961FE" w:rsidRPr="008B55D2">
        <w:rPr>
          <w:rFonts w:ascii="Arial" w:hAnsi="Arial" w:cs="Arial"/>
          <w:sz w:val="20"/>
          <w:szCs w:val="20"/>
        </w:rPr>
        <w:t>oradztw</w:t>
      </w:r>
      <w:r w:rsidRPr="008B55D2">
        <w:rPr>
          <w:rFonts w:ascii="Arial" w:hAnsi="Arial" w:cs="Arial"/>
          <w:sz w:val="20"/>
          <w:szCs w:val="20"/>
        </w:rPr>
        <w:t>o zawodowe obejmuje indywidualną</w:t>
      </w:r>
      <w:r w:rsidR="002961FE" w:rsidRPr="008B55D2">
        <w:rPr>
          <w:rFonts w:ascii="Arial" w:hAnsi="Arial" w:cs="Arial"/>
          <w:sz w:val="20"/>
          <w:szCs w:val="20"/>
        </w:rPr>
        <w:t xml:space="preserve"> i grupową pracę z uczniami, rodzicami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="00E52B19">
        <w:rPr>
          <w:rFonts w:ascii="Arial" w:hAnsi="Arial" w:cs="Arial"/>
          <w:sz w:val="20"/>
          <w:szCs w:val="20"/>
        </w:rPr>
        <w:t xml:space="preserve">i nauczycielami poprzez: 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obowiązkowe zajęcia dla uczniów klas VII i VIII w oparciu o program przygotowany przez doradcę zawodowego;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z wychowawcą;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realizację podstawy programowej z poszczególnych przedmiotów;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porad uczniom, rodzicom i nauczycielom.</w:t>
      </w:r>
    </w:p>
    <w:p w:rsidR="002961FE" w:rsidRDefault="002961FE" w:rsidP="00E863DF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W miarę możliwości doradca zawodowy prowadzi zajęcia metodami aktywnymi oraz stara się przybliżyć poszczególne zawody uczniom na wycieczkach organizowanych do różnorodnych zakładów i instytucji. </w:t>
      </w:r>
    </w:p>
    <w:p w:rsidR="004277D3" w:rsidRDefault="00E52B19" w:rsidP="00E863DF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działań szkoły z zakresu doradztwa zawodowego, na dany rok szkolny, opracowuje zespół nauczycieli ds.. doradztwa zawodowego</w:t>
      </w:r>
      <w:r w:rsidR="004277D3">
        <w:rPr>
          <w:rFonts w:ascii="Arial" w:hAnsi="Arial" w:cs="Arial"/>
          <w:sz w:val="20"/>
          <w:szCs w:val="20"/>
        </w:rPr>
        <w:t>.</w:t>
      </w:r>
    </w:p>
    <w:p w:rsidR="00E52B19" w:rsidRPr="008B55D2" w:rsidRDefault="00E52B19" w:rsidP="00E863DF">
      <w:pPr>
        <w:pStyle w:val="Akapitzlist"/>
        <w:spacing w:afterLines="120" w:after="288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EEE" w:rsidRPr="00FC186A" w:rsidRDefault="00025EEE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025EEE" w:rsidRDefault="00025EEE" w:rsidP="00E863DF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Sposób organizacji i realizacji </w:t>
      </w:r>
      <w:r w:rsidR="0065082B">
        <w:rPr>
          <w:rFonts w:ascii="Arial" w:hAnsi="Arial" w:cs="Arial"/>
          <w:b/>
          <w:sz w:val="20"/>
          <w:szCs w:val="20"/>
        </w:rPr>
        <w:t>działań w zakresie wolontariatu</w:t>
      </w:r>
    </w:p>
    <w:p w:rsidR="00DF218C" w:rsidRPr="00DF218C" w:rsidRDefault="009C03DA" w:rsidP="00DF218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34</w:t>
      </w:r>
      <w:r w:rsidR="00025EEE">
        <w:rPr>
          <w:rFonts w:ascii="Arial" w:hAnsi="Arial" w:cs="Arial"/>
          <w:sz w:val="20"/>
          <w:szCs w:val="20"/>
        </w:rPr>
        <w:t>. 1.</w:t>
      </w:r>
      <w:r w:rsidR="00DF218C">
        <w:rPr>
          <w:rFonts w:ascii="Arial" w:hAnsi="Arial" w:cs="Arial"/>
          <w:sz w:val="20"/>
          <w:szCs w:val="20"/>
        </w:rPr>
        <w:t xml:space="preserve"> </w:t>
      </w:r>
      <w:r w:rsidR="00DF218C" w:rsidRPr="00DF218C">
        <w:rPr>
          <w:rFonts w:ascii="Arial" w:hAnsi="Arial" w:cs="Arial"/>
          <w:sz w:val="20"/>
          <w:szCs w:val="20"/>
        </w:rPr>
        <w:t xml:space="preserve">Szkoła organizuje i realizuje działania w zakresie wolontariatu poprzez Klub Wolontariusza prowadzonego w ramach zajęć pozalekcyjnych. Klub zrzesza uczniów </w:t>
      </w:r>
      <w:r w:rsidR="00123A74">
        <w:rPr>
          <w:rFonts w:ascii="Arial" w:hAnsi="Arial" w:cs="Arial"/>
          <w:sz w:val="20"/>
          <w:szCs w:val="20"/>
        </w:rPr>
        <w:br/>
      </w:r>
      <w:r w:rsidR="00DF218C" w:rsidRPr="00DF218C">
        <w:rPr>
          <w:rFonts w:ascii="Arial" w:hAnsi="Arial" w:cs="Arial"/>
          <w:sz w:val="20"/>
          <w:szCs w:val="20"/>
        </w:rPr>
        <w:t>ze wszystkich klas, działalność w klubie jest dobrowolna.</w:t>
      </w:r>
    </w:p>
    <w:p w:rsidR="00DF218C" w:rsidRPr="008B55D2" w:rsidRDefault="00DF218C" w:rsidP="00C56F21">
      <w:pPr>
        <w:pStyle w:val="Akapitzlist"/>
        <w:numPr>
          <w:ilvl w:val="0"/>
          <w:numId w:val="240"/>
        </w:numPr>
        <w:spacing w:after="0" w:line="360" w:lineRule="auto"/>
        <w:ind w:left="567" w:hanging="283"/>
        <w:jc w:val="both"/>
        <w:rPr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ramach działalności Klubu uczniowie w szczególności: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 xml:space="preserve">zapoznawani są z ideą wolontariatu, jaką jest zaangażowanie do czynnej dobrowolnej </w:t>
      </w:r>
      <w:r w:rsidRPr="00DF218C">
        <w:rPr>
          <w:rFonts w:ascii="Arial" w:hAnsi="Arial" w:cs="Arial"/>
          <w:sz w:val="20"/>
          <w:szCs w:val="20"/>
        </w:rPr>
        <w:br/>
        <w:t>i bezinteresownej pomocy innym;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rozwijają postawy życzliwości, zaangażowania, otwartości i wrażliwości na potrzeby innych;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 xml:space="preserve">udzielają pomocy koleżeńskiej oraz uczestniczą w obszarze życia społecznego </w:t>
      </w:r>
      <w:r w:rsidRPr="00DF218C">
        <w:rPr>
          <w:rFonts w:ascii="Arial" w:hAnsi="Arial" w:cs="Arial"/>
          <w:sz w:val="20"/>
          <w:szCs w:val="20"/>
        </w:rPr>
        <w:br/>
        <w:t>i środowiska naturalnego;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są włączani do bezinteresownych działań na rzecz osób oczekujących pomocy, pracy na rzecz szkoły;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wspierają ciekawe inicjatywy młodzieży szkolnej;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promują ideę wolontariatu w szkole.</w:t>
      </w:r>
    </w:p>
    <w:p w:rsidR="00DF218C" w:rsidRDefault="00DF218C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Udział uczniów na w działaniach z zakresu wolontariatu wymaga zgody rodziców i odbywa się pod nadzorem nauczycieli.</w:t>
      </w:r>
    </w:p>
    <w:p w:rsidR="00DF218C" w:rsidRDefault="00DF218C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Klubem wolontariusza opiekuję się nauczyciel - koordynator wolontariatu. Koordynator ś</w:t>
      </w:r>
      <w:r w:rsidR="007871A9" w:rsidRPr="008B55D2">
        <w:rPr>
          <w:rFonts w:ascii="Arial" w:hAnsi="Arial" w:cs="Arial"/>
          <w:sz w:val="20"/>
          <w:szCs w:val="20"/>
        </w:rPr>
        <w:t>ciśle współpracuje z opiekunem samorządu u</w:t>
      </w:r>
      <w:r w:rsidRPr="008B55D2">
        <w:rPr>
          <w:rFonts w:ascii="Arial" w:hAnsi="Arial" w:cs="Arial"/>
          <w:sz w:val="20"/>
          <w:szCs w:val="20"/>
        </w:rPr>
        <w:t>czniowskiego</w:t>
      </w:r>
      <w:r w:rsidR="007871A9" w:rsidRPr="008B55D2">
        <w:rPr>
          <w:rFonts w:ascii="Arial" w:hAnsi="Arial" w:cs="Arial"/>
          <w:sz w:val="20"/>
          <w:szCs w:val="20"/>
        </w:rPr>
        <w:t xml:space="preserve"> w celu skorelowania działań k</w:t>
      </w:r>
      <w:r w:rsidRPr="008B55D2">
        <w:rPr>
          <w:rFonts w:ascii="Arial" w:hAnsi="Arial" w:cs="Arial"/>
          <w:sz w:val="20"/>
          <w:szCs w:val="20"/>
        </w:rPr>
        <w:t xml:space="preserve">lubu </w:t>
      </w:r>
      <w:r w:rsidR="007871A9" w:rsidRPr="008B55D2">
        <w:rPr>
          <w:rFonts w:ascii="Arial" w:hAnsi="Arial" w:cs="Arial"/>
          <w:sz w:val="20"/>
          <w:szCs w:val="20"/>
        </w:rPr>
        <w:br/>
        <w:t>i s</w:t>
      </w:r>
      <w:r w:rsidRPr="008B55D2">
        <w:rPr>
          <w:rFonts w:ascii="Arial" w:hAnsi="Arial" w:cs="Arial"/>
          <w:sz w:val="20"/>
          <w:szCs w:val="20"/>
        </w:rPr>
        <w:t>amorządu związanych w szczególności z akcjami charytatywnymi i pomocowymi na terenie szkoły.</w:t>
      </w:r>
    </w:p>
    <w:p w:rsidR="00DF218C" w:rsidRDefault="007871A9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Klub W</w:t>
      </w:r>
      <w:r w:rsidR="00DF218C" w:rsidRPr="008B55D2">
        <w:rPr>
          <w:rFonts w:ascii="Arial" w:hAnsi="Arial" w:cs="Arial"/>
          <w:sz w:val="20"/>
          <w:szCs w:val="20"/>
        </w:rPr>
        <w:t>olontariusza ustala regulamin swojej działalności.</w:t>
      </w:r>
    </w:p>
    <w:p w:rsidR="00DF218C" w:rsidRPr="008B55D2" w:rsidRDefault="007871A9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R</w:t>
      </w:r>
      <w:r w:rsidR="00DF218C" w:rsidRPr="008B55D2">
        <w:rPr>
          <w:rFonts w:ascii="Arial" w:hAnsi="Arial" w:cs="Arial"/>
          <w:sz w:val="20"/>
          <w:szCs w:val="20"/>
        </w:rPr>
        <w:t>ada</w:t>
      </w:r>
      <w:r w:rsidRPr="008B55D2">
        <w:rPr>
          <w:rFonts w:ascii="Arial" w:hAnsi="Arial" w:cs="Arial"/>
          <w:sz w:val="20"/>
          <w:szCs w:val="20"/>
        </w:rPr>
        <w:t xml:space="preserve"> pedagogiczna w porozumieniu z samorządem u</w:t>
      </w:r>
      <w:r w:rsidR="00DF218C" w:rsidRPr="008B55D2">
        <w:rPr>
          <w:rFonts w:ascii="Arial" w:hAnsi="Arial" w:cs="Arial"/>
          <w:sz w:val="20"/>
          <w:szCs w:val="20"/>
        </w:rPr>
        <w:t xml:space="preserve">czniowskim określi w drodze uchwały </w:t>
      </w:r>
      <w:r w:rsidRPr="008B55D2">
        <w:rPr>
          <w:rFonts w:ascii="Arial" w:hAnsi="Arial" w:cs="Arial"/>
          <w:sz w:val="20"/>
          <w:szCs w:val="20"/>
        </w:rPr>
        <w:t xml:space="preserve"> sposób dokumentowania aktywności społecznej uczniów w formie wolontariatu oraz </w:t>
      </w:r>
      <w:r w:rsidR="00DF218C" w:rsidRPr="008B55D2">
        <w:rPr>
          <w:rFonts w:ascii="Arial" w:hAnsi="Arial" w:cs="Arial"/>
          <w:sz w:val="20"/>
          <w:szCs w:val="20"/>
        </w:rPr>
        <w:t xml:space="preserve">kryteria uzyskiwania wpisu na świadectwie </w:t>
      </w:r>
      <w:r w:rsidRPr="008B55D2">
        <w:rPr>
          <w:rFonts w:ascii="Arial" w:hAnsi="Arial" w:cs="Arial"/>
          <w:sz w:val="20"/>
          <w:szCs w:val="20"/>
        </w:rPr>
        <w:t>szkolnym potwierdzającego tę aktywność.</w:t>
      </w:r>
    </w:p>
    <w:p w:rsidR="00025EEE" w:rsidRDefault="00025EEE" w:rsidP="00845865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BA0FB3" w:rsidRDefault="00BA0FB3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A0FB3" w:rsidRDefault="00BA0FB3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C2D01" w:rsidRPr="00FC186A" w:rsidRDefault="00025EEE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7</w:t>
      </w:r>
    </w:p>
    <w:p w:rsidR="003C2D01" w:rsidRDefault="003C2D01" w:rsidP="003C2D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biblioteki szkolnej</w:t>
      </w:r>
    </w:p>
    <w:p w:rsidR="003C2D01" w:rsidRDefault="003C2D01" w:rsidP="003C2D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17961" w:rsidRDefault="009C03DA" w:rsidP="00C12E7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35</w:t>
      </w:r>
      <w:r w:rsidR="003C2D01">
        <w:rPr>
          <w:rFonts w:ascii="Arial" w:hAnsi="Arial" w:cs="Arial"/>
          <w:sz w:val="20"/>
          <w:szCs w:val="20"/>
        </w:rPr>
        <w:t>. 1. Biblioteka jest pracownią służącą realizacji potrzeb i zainteresowań uczniów, zadań dydaktycznych i wychowawczych szkoły, doskonale</w:t>
      </w:r>
      <w:r w:rsidR="00EE2AC1">
        <w:rPr>
          <w:rFonts w:ascii="Arial" w:hAnsi="Arial" w:cs="Arial"/>
          <w:sz w:val="20"/>
          <w:szCs w:val="20"/>
        </w:rPr>
        <w:t xml:space="preserve">nia warunków pracy nauczycieli, </w:t>
      </w:r>
      <w:r w:rsidR="003C2D01">
        <w:rPr>
          <w:rFonts w:ascii="Arial" w:hAnsi="Arial" w:cs="Arial"/>
          <w:sz w:val="20"/>
          <w:szCs w:val="20"/>
        </w:rPr>
        <w:t>popularyzowanie wiedzy pedagogicznej wśród rodziców uczniów wiedzy o regionie.</w:t>
      </w:r>
    </w:p>
    <w:p w:rsidR="003C2D01" w:rsidRDefault="003C2D01" w:rsidP="00C56F21">
      <w:pPr>
        <w:pStyle w:val="Akapitzlist"/>
        <w:numPr>
          <w:ilvl w:val="0"/>
          <w:numId w:val="24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Z biblioteki mogą korzystać uczniowie, nauczyciele i pracownicy szkoły oraz rodzice uczniów.</w:t>
      </w:r>
    </w:p>
    <w:p w:rsidR="003C2D01" w:rsidRPr="008B55D2" w:rsidRDefault="003C2D01" w:rsidP="00C56F21">
      <w:pPr>
        <w:pStyle w:val="Akapitzlist"/>
        <w:numPr>
          <w:ilvl w:val="0"/>
          <w:numId w:val="24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skład biblioteki wchodzą:</w:t>
      </w:r>
    </w:p>
    <w:p w:rsidR="003C2D01" w:rsidRDefault="003C2D01" w:rsidP="00BD1658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wypożyczalnia, w której gromadzi się, opracowuje i udostępnia zbiory oraz umożliwia użytkownikom korzystania z łącza komputerowego;</w:t>
      </w:r>
    </w:p>
    <w:p w:rsidR="003C2D01" w:rsidRPr="00987D17" w:rsidRDefault="003C2D01" w:rsidP="00BD1658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czytelnia, w której udostępnia się k</w:t>
      </w:r>
      <w:r w:rsidR="00600875">
        <w:rPr>
          <w:rFonts w:ascii="Arial" w:hAnsi="Arial" w:cs="Arial"/>
          <w:sz w:val="20"/>
          <w:szCs w:val="20"/>
        </w:rPr>
        <w:t xml:space="preserve">sięgozbiór podręczny </w:t>
      </w:r>
      <w:r>
        <w:rPr>
          <w:rFonts w:ascii="Arial" w:hAnsi="Arial" w:cs="Arial"/>
          <w:sz w:val="20"/>
          <w:szCs w:val="20"/>
        </w:rPr>
        <w:t xml:space="preserve">oraz </w:t>
      </w:r>
      <w:r w:rsidR="00600875">
        <w:rPr>
          <w:rFonts w:ascii="Arial" w:hAnsi="Arial" w:cs="Arial"/>
          <w:sz w:val="20"/>
          <w:szCs w:val="20"/>
        </w:rPr>
        <w:t>możliwość k</w:t>
      </w:r>
      <w:r w:rsidRPr="0065082B">
        <w:rPr>
          <w:rFonts w:ascii="Arial" w:hAnsi="Arial" w:cs="Arial"/>
          <w:sz w:val="20"/>
          <w:szCs w:val="20"/>
        </w:rPr>
        <w:t>orzystanie z łącza internetowego.</w:t>
      </w:r>
    </w:p>
    <w:p w:rsidR="003C2D01" w:rsidRDefault="009C03DA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36</w:t>
      </w:r>
      <w:r w:rsidR="003C2D01">
        <w:rPr>
          <w:rFonts w:ascii="Arial" w:hAnsi="Arial" w:cs="Arial"/>
          <w:sz w:val="20"/>
          <w:szCs w:val="20"/>
        </w:rPr>
        <w:t xml:space="preserve">. 1. Godziny pracy biblioteki są ustalone przez dyrektora szkoły i dostosowane </w:t>
      </w:r>
      <w:r w:rsidR="009C1E09">
        <w:rPr>
          <w:rFonts w:ascii="Arial" w:hAnsi="Arial" w:cs="Arial"/>
          <w:sz w:val="20"/>
          <w:szCs w:val="20"/>
        </w:rPr>
        <w:t>do tygodniowego rozkładu zajęć szkoły tak, aby umożliwić użytkownikom dostęp do księgozbioru.</w:t>
      </w:r>
    </w:p>
    <w:p w:rsidR="009C1E09" w:rsidRDefault="009C1E09" w:rsidP="00C56F21">
      <w:pPr>
        <w:pStyle w:val="Akapitzlist"/>
        <w:numPr>
          <w:ilvl w:val="0"/>
          <w:numId w:val="242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biblioteki szkolnej należy:</w:t>
      </w:r>
    </w:p>
    <w:p w:rsidR="009C1E09" w:rsidRDefault="00987D17" w:rsidP="00D9297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="009C1E09">
        <w:rPr>
          <w:rFonts w:ascii="Arial" w:hAnsi="Arial" w:cs="Arial"/>
          <w:sz w:val="20"/>
          <w:szCs w:val="20"/>
        </w:rPr>
        <w:t>gromadzenie, opracowywanie i udostępnianie zbiorów bibliotecznych zgodnie z potrzebami dydaktyczno-wychowawczymi szkoły;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C1E09">
        <w:rPr>
          <w:rFonts w:ascii="Arial" w:hAnsi="Arial" w:cs="Arial"/>
          <w:sz w:val="20"/>
          <w:szCs w:val="20"/>
        </w:rPr>
        <w:t xml:space="preserve">gromadzenie, opracowywanie i udostępnianie podręczników, materiałów edukacyjnych </w:t>
      </w:r>
      <w:r w:rsidR="00123A74">
        <w:rPr>
          <w:rFonts w:ascii="Arial" w:hAnsi="Arial" w:cs="Arial"/>
          <w:sz w:val="20"/>
          <w:szCs w:val="20"/>
        </w:rPr>
        <w:br/>
      </w:r>
      <w:r w:rsidR="009C1E09">
        <w:rPr>
          <w:rFonts w:ascii="Arial" w:hAnsi="Arial" w:cs="Arial"/>
          <w:sz w:val="20"/>
          <w:szCs w:val="20"/>
        </w:rPr>
        <w:t>i materiałów ćwiczeniowych;</w:t>
      </w:r>
    </w:p>
    <w:p w:rsidR="009C1E09" w:rsidRDefault="00D04766" w:rsidP="00123A74">
      <w:pPr>
        <w:pStyle w:val="Akapitzlist"/>
        <w:spacing w:after="0" w:line="36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</w:t>
      </w:r>
      <w:r w:rsidR="009C1E09">
        <w:rPr>
          <w:rFonts w:ascii="Arial" w:hAnsi="Arial" w:cs="Arial"/>
          <w:sz w:val="20"/>
          <w:szCs w:val="20"/>
        </w:rPr>
        <w:t>tworzenie warunków do poszukiwania, porządkowania i wykorzystywania informacji z różnych źródeł oraz efektywnego posługiwania się technologią informacyjną;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zaspokajanie potrzeb czytelniczych i informacyjnych czytelników;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="009C1E09">
        <w:rPr>
          <w:rFonts w:ascii="Arial" w:hAnsi="Arial" w:cs="Arial"/>
          <w:sz w:val="20"/>
          <w:szCs w:val="20"/>
        </w:rPr>
        <w:t xml:space="preserve">rozbudzanie i rozwijanie indywidualnych zainteresowań uczniów oraz wyrabianie i pogłębianie </w:t>
      </w:r>
      <w:r w:rsidR="00D92972">
        <w:rPr>
          <w:rFonts w:ascii="Arial" w:hAnsi="Arial" w:cs="Arial"/>
          <w:sz w:val="20"/>
          <w:szCs w:val="20"/>
        </w:rPr>
        <w:br/>
      </w:r>
      <w:r w:rsidR="009C1E09">
        <w:rPr>
          <w:rFonts w:ascii="Arial" w:hAnsi="Arial" w:cs="Arial"/>
          <w:sz w:val="20"/>
          <w:szCs w:val="20"/>
        </w:rPr>
        <w:t>u uczniów nawyku czytania i uczenia się;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 organizowanie różnorodnych działań rozwijających wrażliwość kulturową i społeczną;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 </w:t>
      </w:r>
      <w:r w:rsidR="003341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podejmowanie różnych form pracy z zakresu edukacji czytelniczej i medialnej;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 </w:t>
      </w:r>
      <w:r w:rsidR="00334114">
        <w:rPr>
          <w:rFonts w:ascii="Arial" w:hAnsi="Arial" w:cs="Arial"/>
          <w:sz w:val="20"/>
          <w:szCs w:val="20"/>
        </w:rPr>
        <w:t xml:space="preserve">wspomaganie nauczycieli i wychowawców w realizacji zadań dydaktyczno-wychowawczych </w:t>
      </w:r>
      <w:r w:rsidR="00D92972">
        <w:rPr>
          <w:rFonts w:ascii="Arial" w:hAnsi="Arial" w:cs="Arial"/>
          <w:sz w:val="20"/>
          <w:szCs w:val="20"/>
        </w:rPr>
        <w:br/>
      </w:r>
      <w:r w:rsidR="00334114">
        <w:rPr>
          <w:rFonts w:ascii="Arial" w:hAnsi="Arial" w:cs="Arial"/>
          <w:sz w:val="20"/>
          <w:szCs w:val="20"/>
        </w:rPr>
        <w:t>i opiekuńczych;</w:t>
      </w:r>
    </w:p>
    <w:p w:rsidR="00334114" w:rsidRDefault="00334114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  popularyzowanie wiedzy pedagogicznej.</w:t>
      </w:r>
    </w:p>
    <w:p w:rsidR="00334114" w:rsidRDefault="009C03DA" w:rsidP="00334114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37</w:t>
      </w:r>
      <w:r w:rsidR="00334114">
        <w:rPr>
          <w:rFonts w:ascii="Arial" w:hAnsi="Arial" w:cs="Arial"/>
          <w:sz w:val="20"/>
          <w:szCs w:val="20"/>
        </w:rPr>
        <w:t>. 1. Biblioteka współpracuje z: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uczniami, na zasadach świadomego i aktywnego ich udziału, w zakresie rozbudzania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rozwijania zainteresowań czytelniczych, pogłębiania i wyrabiania nawyku czytania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samok</w:t>
      </w:r>
      <w:r w:rsidR="00917961">
        <w:rPr>
          <w:rFonts w:ascii="Arial" w:hAnsi="Arial" w:cs="Arial"/>
          <w:sz w:val="20"/>
          <w:szCs w:val="20"/>
        </w:rPr>
        <w:t xml:space="preserve">ształcenia, przygotowania imprez czytelniczych, konkursów, inscenizacji, 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wychowawcami, na zasadach wzajemnego wspierania się, w zakresie rozpoznawania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rozwijania potrzeb i zainteresowań czytelniczych uczniów;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rodzicami, na zasadach partnerstwa, w zakresie </w:t>
      </w:r>
      <w:r w:rsidR="00917961">
        <w:rPr>
          <w:rFonts w:ascii="Arial" w:hAnsi="Arial" w:cs="Arial"/>
          <w:sz w:val="20"/>
          <w:szCs w:val="20"/>
        </w:rPr>
        <w:t xml:space="preserve">promowania czytelnictwa, </w:t>
      </w:r>
      <w:r>
        <w:rPr>
          <w:rFonts w:ascii="Arial" w:hAnsi="Arial" w:cs="Arial"/>
          <w:sz w:val="20"/>
          <w:szCs w:val="20"/>
        </w:rPr>
        <w:t>przekazywania informacji o czytelnictwie, literaturze pedagogicznej;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innymi bibliotekami, na zasadach wzajemnego wspierania się, w zakresie wymiany doświadczeń, organizacji lekcji bibliotecznych i innych zajęć edukacyjnych i kulturalnych;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instytucjami kultury i stowarzyszeniami zgodnie z potrzebami.</w:t>
      </w:r>
    </w:p>
    <w:p w:rsidR="00334114" w:rsidRDefault="000107E7" w:rsidP="00334114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9C03DA">
        <w:rPr>
          <w:rFonts w:ascii="Arial" w:hAnsi="Arial" w:cs="Arial"/>
          <w:sz w:val="20"/>
          <w:szCs w:val="20"/>
        </w:rPr>
        <w:t>8</w:t>
      </w:r>
      <w:r w:rsidR="00334114">
        <w:rPr>
          <w:rFonts w:ascii="Arial" w:hAnsi="Arial" w:cs="Arial"/>
          <w:sz w:val="20"/>
          <w:szCs w:val="20"/>
        </w:rPr>
        <w:t xml:space="preserve">. 1. Do zadań nauczyciela bibliotekarza </w:t>
      </w:r>
      <w:r w:rsidR="00E62ADF">
        <w:rPr>
          <w:rFonts w:ascii="Arial" w:hAnsi="Arial" w:cs="Arial"/>
          <w:sz w:val="20"/>
          <w:szCs w:val="20"/>
        </w:rPr>
        <w:t>należy:</w:t>
      </w:r>
    </w:p>
    <w:p w:rsidR="00E62ADF" w:rsidRDefault="00E62ADF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</w:t>
      </w:r>
      <w:r w:rsidR="00620EA9">
        <w:rPr>
          <w:rFonts w:ascii="Arial" w:hAnsi="Arial" w:cs="Arial"/>
          <w:sz w:val="20"/>
          <w:szCs w:val="20"/>
        </w:rPr>
        <w:t>, ewidencja i opracowywanie zbiorów bibliotecznych;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udostępnianie zbiorów bibliotecznych i udzielanie informacji bibliograficznych, źródłowych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tekstowych;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poradnictwo w doborze odpowiedniej literatury;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konserwacja zbiorów;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inwentaryzacja i selekcja zbiorów;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zajęć z edukacji czytelniczej i medialnej;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realizacji programu wychowawczo-profilaktycznego szkoły;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</w:t>
      </w:r>
      <w:r w:rsidR="005A7CEF">
        <w:rPr>
          <w:rFonts w:ascii="Arial" w:hAnsi="Arial" w:cs="Arial"/>
          <w:sz w:val="20"/>
          <w:szCs w:val="20"/>
        </w:rPr>
        <w:t xml:space="preserve">wanie zainteresowań oraz </w:t>
      </w:r>
      <w:r>
        <w:rPr>
          <w:rFonts w:ascii="Arial" w:hAnsi="Arial" w:cs="Arial"/>
          <w:sz w:val="20"/>
          <w:szCs w:val="20"/>
        </w:rPr>
        <w:t>potrzeb czytelniczych;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wprowadzanie różnorodnych form upowszechniania czytelnictwa;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</w:t>
      </w:r>
      <w:r w:rsidR="00917961">
        <w:rPr>
          <w:rFonts w:ascii="Arial" w:hAnsi="Arial" w:cs="Arial"/>
          <w:sz w:val="20"/>
          <w:szCs w:val="20"/>
        </w:rPr>
        <w:t>umentacji pracy biblioteki;</w:t>
      </w:r>
    </w:p>
    <w:p w:rsidR="00917961" w:rsidRDefault="00917961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sporządzania planu pracy i rocznego sprawozdania z pracy.</w:t>
      </w:r>
    </w:p>
    <w:p w:rsidR="003957C4" w:rsidRPr="007C7A33" w:rsidRDefault="00620EA9" w:rsidP="00C56F21">
      <w:pPr>
        <w:pStyle w:val="Akapitzlist"/>
        <w:numPr>
          <w:ilvl w:val="0"/>
          <w:numId w:val="24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bibliotece przeprowadzana jest inwentaryzacja księgozbioru z uwzględnieniem przepisów wydanych na podstawie </w:t>
      </w:r>
      <w:r w:rsidR="00D92972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27 ust. 6 ustawy z dnia 27 czerwca 1997 r. o bibliotekach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2012 r. poz. 542 i 908 oraz z 2013 r. poz. 829).</w:t>
      </w:r>
    </w:p>
    <w:p w:rsidR="003957C4" w:rsidRPr="003C2D01" w:rsidRDefault="003957C4" w:rsidP="00E863DF">
      <w:pPr>
        <w:pStyle w:val="Akapitzlist"/>
        <w:spacing w:afterLines="120" w:after="288"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3957C4" w:rsidRPr="007C7A33" w:rsidRDefault="00845865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C7A33">
        <w:rPr>
          <w:rFonts w:ascii="Arial" w:hAnsi="Arial" w:cs="Arial"/>
          <w:b/>
          <w:sz w:val="20"/>
          <w:szCs w:val="20"/>
        </w:rPr>
        <w:t>Rozdział 8</w:t>
      </w:r>
    </w:p>
    <w:p w:rsidR="003957C4" w:rsidRDefault="0065082B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innowacyjna szkoły</w:t>
      </w:r>
    </w:p>
    <w:p w:rsidR="00627A64" w:rsidRDefault="00627A64" w:rsidP="00627A64">
      <w:pPr>
        <w:pStyle w:val="Akapitzlist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C03DA">
        <w:rPr>
          <w:rFonts w:ascii="Arial" w:hAnsi="Arial" w:cs="Arial"/>
          <w:sz w:val="20"/>
          <w:szCs w:val="20"/>
        </w:rPr>
        <w:t>39</w:t>
      </w:r>
      <w:r w:rsidR="00845865">
        <w:rPr>
          <w:rFonts w:ascii="Arial" w:hAnsi="Arial" w:cs="Arial"/>
          <w:sz w:val="20"/>
          <w:szCs w:val="20"/>
        </w:rPr>
        <w:t xml:space="preserve">. 1. </w:t>
      </w:r>
      <w:r w:rsidR="00845865"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z własnej inicjatywy prowadzi innowacje pedagogiczne, zwaną dalej „innowacjami”.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Innowacja to nowatorskie rozwiązania programowe, organizacyjne lub metodyczne, mające na celu poprawę jakości pracy szkoły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efektywności kształcenia.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Innowacja nie może prowadzić do zmiany typu szkoły.</w:t>
      </w:r>
    </w:p>
    <w:p w:rsidR="00FC124C" w:rsidRPr="00627A64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hAnsi="Arial" w:cs="Arial"/>
          <w:sz w:val="20"/>
          <w:szCs w:val="20"/>
        </w:rPr>
        <w:t>Innowacja może obejmować wszystkie lub wybrane zajęcia edukacyjne. Innowacja może być wprowadzona w całej szkole, w oddziale lub grupie.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 zapewnia warunki kadrowe i organizacyjne, niezbędne do realizacji planowanych działań innowacyjnych.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innowacja wymaga nakładów finansowych, dyrektor szkoły zwraca się 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odpowiednie środki finansowe do organu prowadzącego szkołę.</w:t>
      </w:r>
    </w:p>
    <w:p w:rsidR="00845865" w:rsidRDefault="00627A64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nnowacja, o której mowa w ust. 6</w:t>
      </w:r>
      <w:r w:rsidR="00845865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być podjęta tylko w przypadku wyrażenia przez organ prowadzący szkołę pisemnej zgody na finansowanie planowanych działań.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Zespół autorski lub autor opracowuje opis zasad innowacji.</w:t>
      </w:r>
    </w:p>
    <w:p w:rsidR="00845865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Zespół autorski </w:t>
      </w:r>
      <w:r w:rsidR="00845865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(autor) zapoznają radę pedagogiczną z proponowaną innowacją.</w:t>
      </w:r>
    </w:p>
    <w:p w:rsidR="00FC124C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nauczycieli w innowacji jest dobrowolny.</w:t>
      </w:r>
    </w:p>
    <w:p w:rsidR="00FC124C" w:rsidRPr="00627A64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Dyrektor szkoły decyduje o wprowadzeniu innowacji po uzyskaniu:</w:t>
      </w:r>
    </w:p>
    <w:p w:rsidR="00FC124C" w:rsidRDefault="00FC124C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pozytywnej opinii rady pedagogicznej;</w:t>
      </w:r>
    </w:p>
    <w:p w:rsidR="00FC124C" w:rsidRDefault="00FC124C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pozytywnej opinii rady rodziców;</w:t>
      </w:r>
    </w:p>
    <w:p w:rsidR="00845865" w:rsidRPr="00685CC9" w:rsidRDefault="00845865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zgody nauczycieli, którzy będą uczestniczyć w innowacji;</w:t>
      </w:r>
    </w:p>
    <w:p w:rsidR="00845865" w:rsidRPr="00685CC9" w:rsidRDefault="00845865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pisemnej zgody autora lub zespołu autorskiego innowacji na jej prowadzenie w szkole,</w:t>
      </w:r>
      <w:r w:rsidR="00FC12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gdy założenia innowacji nie były wcześniej opublikowane.</w:t>
      </w:r>
    </w:p>
    <w:p w:rsidR="00845865" w:rsidRPr="00627A64" w:rsidRDefault="00845865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>Każda innowacja po jej zakończeniu podlega procesowi ewaluacji. Sposób przeprowadzenia ewaluacji zawarty jest w opisie danej innowacji.</w:t>
      </w:r>
    </w:p>
    <w:p w:rsidR="00B10F56" w:rsidRPr="00627A64" w:rsidRDefault="00B10F56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 xml:space="preserve">Organizację współdziałania ze stowarzyszeniami lub innymi organizacjami w zakresie działalności innowacyjnej odbywa się na podstawie uzgodnień (umowy) między szkołą </w:t>
      </w:r>
      <w:r w:rsidRPr="00627A64">
        <w:rPr>
          <w:rFonts w:ascii="Arial" w:hAnsi="Arial" w:cs="Arial"/>
          <w:sz w:val="20"/>
          <w:szCs w:val="20"/>
        </w:rPr>
        <w:br/>
        <w:t>a stowarzyszeniem lub organizacją.</w:t>
      </w:r>
    </w:p>
    <w:p w:rsidR="00B10F56" w:rsidRPr="00627A64" w:rsidRDefault="00B10F56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>Szczegółowe zasady realizacji współpracy określa umowa, której postanowienia powinny być przestrzegane przez strony, które ją zawarły.</w:t>
      </w:r>
    </w:p>
    <w:p w:rsidR="003957C4" w:rsidRDefault="003957C4" w:rsidP="0084586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957C4" w:rsidRPr="00FC186A" w:rsidRDefault="00845865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9</w:t>
      </w:r>
    </w:p>
    <w:p w:rsidR="003957C4" w:rsidRDefault="003957C4" w:rsidP="00E863DF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Współpraca szkoły z rodzicami</w:t>
      </w:r>
      <w:r w:rsidR="009E0F2B">
        <w:rPr>
          <w:rFonts w:ascii="Arial" w:hAnsi="Arial" w:cs="Arial"/>
          <w:b/>
          <w:sz w:val="20"/>
          <w:szCs w:val="20"/>
        </w:rPr>
        <w:t xml:space="preserve"> w zakresie nauczania, wychowania, opieki i profilaktyki</w:t>
      </w:r>
    </w:p>
    <w:p w:rsidR="003957C4" w:rsidRDefault="000107E7" w:rsidP="003957C4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0</w:t>
      </w:r>
      <w:r w:rsidR="003957C4" w:rsidRPr="00D92972">
        <w:rPr>
          <w:rFonts w:ascii="Arial" w:hAnsi="Arial" w:cs="Arial"/>
          <w:sz w:val="20"/>
          <w:szCs w:val="20"/>
        </w:rPr>
        <w:t>. 1.</w:t>
      </w:r>
      <w:r w:rsidR="003957C4">
        <w:rPr>
          <w:rFonts w:ascii="Arial" w:hAnsi="Arial" w:cs="Arial"/>
          <w:b/>
          <w:sz w:val="20"/>
          <w:szCs w:val="20"/>
        </w:rPr>
        <w:t xml:space="preserve"> </w:t>
      </w:r>
      <w:r w:rsidR="003957C4">
        <w:rPr>
          <w:rFonts w:ascii="Arial" w:hAnsi="Arial" w:cs="Arial"/>
          <w:sz w:val="20"/>
          <w:szCs w:val="20"/>
        </w:rPr>
        <w:t>Szkoła współpracuje z rodzicami poprzez: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zebrań poszczególnych oddziałów według wcześniej przedstawionego harmonogramu;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konsultacji dla rodziców, w trakcie których, rodzice mogą uzyskać informację na temat osiągnięć swojego dziecka, ustalić z nauczycielem sposób dalszej pracy z dzieckiem, uzyskać formy wsparcia pedagogicznego i psychologicznego;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wspólnych spotkań okolicznościowych;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 rodziców w realizację programu wychowawczo-profilaktycznego szkoły;</w:t>
      </w:r>
    </w:p>
    <w:p w:rsidR="003957C4" w:rsidRDefault="00C752B9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 w organizację imprez danego oddziału i szkoły;</w:t>
      </w:r>
    </w:p>
    <w:p w:rsidR="00C752B9" w:rsidRDefault="005A7CEF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udzielanie </w:t>
      </w:r>
      <w:r w:rsidR="00C752B9">
        <w:rPr>
          <w:rFonts w:ascii="Arial" w:hAnsi="Arial" w:cs="Arial"/>
          <w:sz w:val="20"/>
          <w:szCs w:val="20"/>
        </w:rPr>
        <w:t>przez nauczycieli, bieżącej informacji na temat osiągnięć ucznia, wydarzeń klasowych i szkolnych;</w:t>
      </w:r>
    </w:p>
    <w:p w:rsidR="00C752B9" w:rsidRDefault="00C752B9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wglądu przez rodziców w dokumentację dotyczącą ich dziecka.</w:t>
      </w:r>
    </w:p>
    <w:p w:rsidR="00C752B9" w:rsidRDefault="00C752B9" w:rsidP="00C56F21">
      <w:pPr>
        <w:pStyle w:val="Akapitzlist"/>
        <w:numPr>
          <w:ilvl w:val="0"/>
          <w:numId w:val="244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maja prawo do: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wychowania dzieci zgodnie z własnymi przekonaniami w duchu tolerancji i zrozumienia dla innych, bez dyskryminacji wynikającej z koloru skóry, rasy, narodowości, wyznania, płci oraz pozycji ekonomicznej;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uznania ich prymatu jako „pierwszych nauczycieli” swoich dzieci;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 xml:space="preserve">pełnego dostępu dla ich dzieci do wszystkich działań edukacyjnych na terenie szkoły </w:t>
      </w:r>
      <w:r w:rsidR="002F3DC2" w:rsidRPr="009E0F2B">
        <w:rPr>
          <w:rFonts w:ascii="Arial" w:hAnsi="Arial" w:cs="Arial"/>
          <w:sz w:val="20"/>
          <w:szCs w:val="20"/>
        </w:rPr>
        <w:br/>
      </w:r>
      <w:r w:rsidRPr="009E0F2B">
        <w:rPr>
          <w:rFonts w:ascii="Arial" w:hAnsi="Arial" w:cs="Arial"/>
          <w:sz w:val="20"/>
          <w:szCs w:val="20"/>
        </w:rPr>
        <w:t>z uwzględnieniem potrzeb i możliwości ich dziecka;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wszelkich informacji dotyczących ich dziecka i jego funkcjonowania w szkole;</w:t>
      </w:r>
    </w:p>
    <w:p w:rsidR="00C752B9" w:rsidRDefault="005A7CEF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wpływania</w:t>
      </w:r>
      <w:r w:rsidR="00DB7450" w:rsidRPr="009E0F2B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 politykę oświatową realizowaną</w:t>
      </w:r>
      <w:r w:rsidR="00DB7450" w:rsidRPr="009E0F2B">
        <w:rPr>
          <w:rFonts w:ascii="Arial" w:hAnsi="Arial" w:cs="Arial"/>
          <w:sz w:val="20"/>
          <w:szCs w:val="20"/>
        </w:rPr>
        <w:t xml:space="preserve"> w szkole za pośrednictwem rady rodziców;</w:t>
      </w:r>
    </w:p>
    <w:p w:rsidR="00DB7450" w:rsidRDefault="00DB7450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pomocy materialnej ze strony władz publicznych</w:t>
      </w:r>
      <w:r w:rsidR="00762E4D" w:rsidRPr="009E0F2B">
        <w:rPr>
          <w:rFonts w:ascii="Arial" w:hAnsi="Arial" w:cs="Arial"/>
          <w:sz w:val="20"/>
          <w:szCs w:val="20"/>
        </w:rPr>
        <w:t>, w przypadku trudności finansowych uniemożliwiających prawidłowe funkcjonowanie ich dziecka w szkole;</w:t>
      </w:r>
    </w:p>
    <w:p w:rsidR="00762E4D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lastRenderedPageBreak/>
        <w:t>zapoznania się z obowiązującymi w szkole dokumentami w szczególności z wymaganiami edukacyjnymi obowiązującymi na danym etapie edukacji ich dziecka, zasadami wewnątrzszkolnego oceniania, statutem szkoły i innymi dokumentami mającymi wpływ na funkcjonowanie jego dziecka w szkole;</w:t>
      </w:r>
    </w:p>
    <w:p w:rsidR="00762E4D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pomocy psychologiczno – pedagogicznej w szkole;</w:t>
      </w:r>
    </w:p>
    <w:p w:rsidR="00762E4D" w:rsidRPr="009E0F2B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do wyboru dla swojego dziecka zajęć pozalekcyjnych oraz nadobowiązkowych takich jak: religia, etyka, wychowanie do życia w rodzinie.</w:t>
      </w:r>
    </w:p>
    <w:p w:rsidR="00762E4D" w:rsidRPr="00BD633E" w:rsidRDefault="00762E4D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Rodzice maja obowiązek:</w:t>
      </w:r>
    </w:p>
    <w:p w:rsidR="00762E4D" w:rsidRDefault="00762E4D" w:rsidP="009E0F2B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wychowywać swoje dzieci w duchu odpowiedzialności za siebie i innych ludzi;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wychowywać swoje dzieci w sposób odpowiedzialny i nie zaniedbywać ich;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angażować się jako partnerzy w nauczaniu ich dzieci w szkole;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przekazywania wszelkich informacji związanych z możliwością osiągnięcia wspólnych celów edukacyjnych;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osobiście włączać się w życie szkoły ich dziecka i stanowić istotną część społeczności lokalnej;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poświęcać swój czas i uwagę swoim dzieciom</w:t>
      </w:r>
      <w:r w:rsidR="00372ABB">
        <w:rPr>
          <w:rFonts w:ascii="Arial" w:hAnsi="Arial" w:cs="Arial"/>
          <w:sz w:val="20"/>
          <w:szCs w:val="20"/>
        </w:rPr>
        <w:t>, i ich szkole tak, aby wzmocnić ich wysiłki skierowane na osiągnięcie określonych celów nauczania;</w:t>
      </w:r>
    </w:p>
    <w:p w:rsidR="00372ABB" w:rsidRDefault="00372ABB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regularnego uczęszczania dziecka na zajęcia szkolne;</w:t>
      </w:r>
    </w:p>
    <w:p w:rsidR="00372ABB" w:rsidRDefault="00372ABB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dziecku warunków umożliwiających przygotowanie się do zajęć.</w:t>
      </w:r>
    </w:p>
    <w:p w:rsidR="00372ABB" w:rsidRDefault="00372ABB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Rodzic ma prawo zwrócenia się do </w:t>
      </w:r>
      <w:r w:rsidR="006127C1">
        <w:rPr>
          <w:rFonts w:ascii="Arial" w:hAnsi="Arial" w:cs="Arial"/>
          <w:sz w:val="20"/>
          <w:szCs w:val="20"/>
        </w:rPr>
        <w:t>zwrócenia się do dyrektora szkoły z wnioskiem o:</w:t>
      </w:r>
    </w:p>
    <w:p w:rsidR="006127C1" w:rsidRDefault="009C03DA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 objęcie dziecka nauką</w:t>
      </w:r>
      <w:r w:rsidR="006127C1">
        <w:rPr>
          <w:rFonts w:ascii="Arial" w:hAnsi="Arial" w:cs="Arial"/>
          <w:sz w:val="20"/>
          <w:szCs w:val="20"/>
        </w:rPr>
        <w:t xml:space="preserve"> religii, etyki, wychowania do życia w rodzinie;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 odroczenie obowiązku szkolnego;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przyspieszenie obowiązku szkolnego;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objęcie dziecka nauczaniem indywidualnym;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 objęcie dziecka indywidualnym tokiem lub programem nauki;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 realizację obowiązku szkolnego poza szkołą</w:t>
      </w:r>
      <w:r w:rsidR="00427D77">
        <w:rPr>
          <w:rFonts w:ascii="Arial" w:hAnsi="Arial" w:cs="Arial"/>
          <w:sz w:val="20"/>
          <w:szCs w:val="20"/>
        </w:rPr>
        <w:t>.</w:t>
      </w:r>
    </w:p>
    <w:p w:rsidR="00427D77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Wychowawca na początku każdego roku szkolnego przekazuje rodzicom kalendarz roku szkolnego oraz harmonogram spotkań, o których mowa w ust. 1 pkt 1 i 2.</w:t>
      </w:r>
    </w:p>
    <w:p w:rsidR="00427D77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:rsidR="00427D77" w:rsidRPr="00BD633E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Wychowawca oddziału może komunikować się z rodzicami wykorzystując: telefon, pocztę </w:t>
      </w:r>
      <w:r w:rsidR="002F3DC2" w:rsidRPr="00BD633E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>e-mailową lub zapisy w formie pisemnej.</w:t>
      </w:r>
    </w:p>
    <w:p w:rsidR="00427D77" w:rsidRPr="009E0F2B" w:rsidRDefault="000107E7" w:rsidP="002F3DC2">
      <w:pPr>
        <w:tabs>
          <w:tab w:val="left" w:pos="284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1</w:t>
      </w:r>
      <w:r w:rsidR="00427D77" w:rsidRPr="009E0F2B">
        <w:rPr>
          <w:rFonts w:ascii="Arial" w:hAnsi="Arial" w:cs="Arial"/>
          <w:sz w:val="20"/>
          <w:szCs w:val="20"/>
        </w:rPr>
        <w:t>. Z tytułu udostępniania rodzicom gromadzonym przez szkołę informacji w zakresie nauczania, wychowania i opieki, dotyczących ich dzieci, nie mogą być pobierane od rodziców opłaty, bez względu na postać i sposób przekazywania tych informacji.</w:t>
      </w:r>
    </w:p>
    <w:p w:rsidR="00755F32" w:rsidRPr="0065082B" w:rsidRDefault="000107E7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2</w:t>
      </w:r>
      <w:r w:rsidR="00D80490" w:rsidRPr="00755F32">
        <w:rPr>
          <w:rFonts w:ascii="Arial" w:hAnsi="Arial" w:cs="Arial"/>
          <w:sz w:val="20"/>
          <w:szCs w:val="20"/>
        </w:rPr>
        <w:t xml:space="preserve">. </w:t>
      </w:r>
      <w:r w:rsidR="00755F32" w:rsidRPr="00755F32">
        <w:rPr>
          <w:rFonts w:ascii="Arial" w:hAnsi="Arial" w:cs="Arial"/>
          <w:sz w:val="20"/>
          <w:szCs w:val="20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BA0FB3" w:rsidRDefault="00BA0FB3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55F32" w:rsidRPr="00FC186A" w:rsidRDefault="00845865" w:rsidP="00E863DF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10</w:t>
      </w:r>
    </w:p>
    <w:p w:rsidR="00755F32" w:rsidRPr="0065082B" w:rsidRDefault="0065082B" w:rsidP="00E863DF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stołówki szkolnej</w:t>
      </w:r>
    </w:p>
    <w:p w:rsidR="00755F32" w:rsidRDefault="000107E7" w:rsidP="002F3D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4</w:t>
      </w:r>
      <w:r w:rsidR="009C03DA">
        <w:rPr>
          <w:rFonts w:ascii="Arial" w:hAnsi="Arial" w:cs="Arial"/>
          <w:sz w:val="20"/>
          <w:szCs w:val="20"/>
        </w:rPr>
        <w:t>3</w:t>
      </w:r>
      <w:r w:rsidR="00755F32" w:rsidRPr="00755F32">
        <w:rPr>
          <w:rFonts w:ascii="Arial" w:hAnsi="Arial" w:cs="Arial"/>
          <w:sz w:val="20"/>
          <w:szCs w:val="20"/>
        </w:rPr>
        <w:t>.</w:t>
      </w:r>
      <w:r w:rsidR="00755F32">
        <w:rPr>
          <w:rFonts w:ascii="Arial" w:hAnsi="Arial" w:cs="Arial"/>
          <w:sz w:val="20"/>
          <w:szCs w:val="20"/>
        </w:rPr>
        <w:t xml:space="preserve"> 1. W celu wpierania prawidłowego rozwoju uczniów w szkole organizuje się dożywianie. Szkoła wynajmuje pomieszczenie </w:t>
      </w:r>
      <w:r w:rsidR="001A748E">
        <w:rPr>
          <w:rFonts w:ascii="Arial" w:hAnsi="Arial" w:cs="Arial"/>
          <w:sz w:val="20"/>
          <w:szCs w:val="20"/>
        </w:rPr>
        <w:t xml:space="preserve">– stołówkę </w:t>
      </w:r>
      <w:r w:rsidR="00755F32">
        <w:rPr>
          <w:rFonts w:ascii="Arial" w:hAnsi="Arial" w:cs="Arial"/>
          <w:sz w:val="20"/>
          <w:szCs w:val="20"/>
        </w:rPr>
        <w:t>podmiotowi, który organizuje dożywianie w Gminie Bartoszyce.</w:t>
      </w:r>
    </w:p>
    <w:p w:rsidR="00755F32" w:rsidRDefault="00755F32" w:rsidP="00C56F21">
      <w:pPr>
        <w:pStyle w:val="Akapitzlist"/>
        <w:numPr>
          <w:ilvl w:val="0"/>
          <w:numId w:val="245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Warunki korzystania ze stołówki </w:t>
      </w:r>
      <w:r w:rsidR="001A748E" w:rsidRPr="00BD633E">
        <w:rPr>
          <w:rFonts w:ascii="Arial" w:hAnsi="Arial" w:cs="Arial"/>
          <w:sz w:val="20"/>
          <w:szCs w:val="20"/>
        </w:rPr>
        <w:t xml:space="preserve">szkolnej, w tym wysokość opłat za posiłki, ustala organ prowadzący szkołę. </w:t>
      </w:r>
    </w:p>
    <w:p w:rsidR="001A748E" w:rsidRPr="00BD633E" w:rsidRDefault="001A748E" w:rsidP="00C56F21">
      <w:pPr>
        <w:pStyle w:val="Akapitzlist"/>
        <w:numPr>
          <w:ilvl w:val="0"/>
          <w:numId w:val="245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Organ prowadzący szkołę może zwolnić rodziców w całości lub części opłat, o których mowa w ust. 2:</w:t>
      </w:r>
    </w:p>
    <w:p w:rsidR="001A748E" w:rsidRDefault="001A748E" w:rsidP="002F3DC2">
      <w:pPr>
        <w:tabs>
          <w:tab w:val="left" w:pos="-142"/>
          <w:tab w:val="left" w:pos="426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F3D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 przypadku szczególnie trudnej sytuacji materialnej rodziny;</w:t>
      </w:r>
    </w:p>
    <w:p w:rsidR="001A748E" w:rsidRDefault="001A748E" w:rsidP="002F3DC2">
      <w:pPr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2F3D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 szczególnie uzasadnionych przypadkach losowych.</w:t>
      </w:r>
    </w:p>
    <w:p w:rsidR="001A748E" w:rsidRPr="00BD633E" w:rsidRDefault="001A748E" w:rsidP="00C56F21">
      <w:pPr>
        <w:pStyle w:val="Akapitzlist"/>
        <w:numPr>
          <w:ilvl w:val="0"/>
          <w:numId w:val="246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 szkole, w celu ułatwienia uczniom korzystania ze stołówki szkolnej, ustala się w szkole godziny spożywania posiłków:</w:t>
      </w:r>
    </w:p>
    <w:p w:rsidR="001A748E" w:rsidRDefault="001A748E" w:rsidP="00BD1658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hanging="1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11:30 dla klas I – III;</w:t>
      </w:r>
    </w:p>
    <w:p w:rsidR="001A748E" w:rsidRDefault="001A748E" w:rsidP="00BD1658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hanging="1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 – 11:45 dla klas IV – VI;</w:t>
      </w:r>
    </w:p>
    <w:p w:rsidR="001A748E" w:rsidRDefault="001A748E" w:rsidP="00BD1658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hanging="1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– 12:45 dla klas VII – VIII i klas gimnazjalnych.</w:t>
      </w:r>
    </w:p>
    <w:p w:rsidR="001A748E" w:rsidRDefault="001A748E" w:rsidP="00C56F21">
      <w:pPr>
        <w:pStyle w:val="Akapitzlist"/>
        <w:numPr>
          <w:ilvl w:val="0"/>
          <w:numId w:val="24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zapewnienia uczniom bezpiecznych warunków </w:t>
      </w:r>
      <w:r w:rsidR="006178B2">
        <w:rPr>
          <w:rFonts w:ascii="Arial" w:hAnsi="Arial" w:cs="Arial"/>
          <w:sz w:val="20"/>
          <w:szCs w:val="20"/>
        </w:rPr>
        <w:t>spożywania posiłków, dyrektor szkoły organizuje w stołówce dyżury nauczycieli, o których mowa w ust. 4, dyżuruje jeden nauczyciel.</w:t>
      </w:r>
    </w:p>
    <w:p w:rsidR="006178B2" w:rsidRDefault="006178B2" w:rsidP="008B0D11">
      <w:pPr>
        <w:pStyle w:val="Akapitzlist"/>
        <w:tabs>
          <w:tab w:val="left" w:pos="567"/>
        </w:tabs>
        <w:spacing w:after="120"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6178B2" w:rsidRPr="00FC186A" w:rsidRDefault="00845865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11</w:t>
      </w:r>
    </w:p>
    <w:p w:rsidR="006178B2" w:rsidRDefault="005A7CEF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</w:t>
      </w:r>
      <w:r w:rsidR="0065082B">
        <w:rPr>
          <w:rFonts w:ascii="Arial" w:hAnsi="Arial" w:cs="Arial"/>
          <w:b/>
          <w:sz w:val="20"/>
          <w:szCs w:val="20"/>
        </w:rPr>
        <w:t xml:space="preserve"> materialna </w:t>
      </w:r>
      <w:r>
        <w:rPr>
          <w:rFonts w:ascii="Arial" w:hAnsi="Arial" w:cs="Arial"/>
          <w:b/>
          <w:sz w:val="20"/>
          <w:szCs w:val="20"/>
        </w:rPr>
        <w:t>i psychologiczno-pedagogiczna</w:t>
      </w:r>
      <w:r w:rsidRPr="005A7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uczniów</w:t>
      </w:r>
    </w:p>
    <w:p w:rsidR="006178B2" w:rsidRDefault="000107E7" w:rsidP="002F3DC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4</w:t>
      </w:r>
      <w:r w:rsidR="006178B2" w:rsidRPr="00755F32">
        <w:rPr>
          <w:rFonts w:ascii="Arial" w:hAnsi="Arial" w:cs="Arial"/>
          <w:sz w:val="20"/>
          <w:szCs w:val="20"/>
        </w:rPr>
        <w:t>.</w:t>
      </w:r>
      <w:r w:rsidR="006178B2">
        <w:rPr>
          <w:rFonts w:ascii="Arial" w:hAnsi="Arial" w:cs="Arial"/>
          <w:sz w:val="20"/>
          <w:szCs w:val="20"/>
        </w:rPr>
        <w:t xml:space="preserve"> 1. Uczniowi przysługuje prawo do pomocy materialnej ze środków przeznaczonych na ten cel w budżecie państwa lub budżecie jednostki samorządu terytorialnego.</w:t>
      </w:r>
    </w:p>
    <w:p w:rsidR="006178B2" w:rsidRDefault="006178B2" w:rsidP="00C56F21">
      <w:pPr>
        <w:pStyle w:val="Akapitzlist"/>
        <w:numPr>
          <w:ilvl w:val="0"/>
          <w:numId w:val="24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 ma charakter socjalny albo motywacyjny.</w:t>
      </w:r>
    </w:p>
    <w:p w:rsidR="006178B2" w:rsidRPr="00BD633E" w:rsidRDefault="006178B2" w:rsidP="00C56F21">
      <w:pPr>
        <w:pStyle w:val="Akapitzlist"/>
        <w:numPr>
          <w:ilvl w:val="0"/>
          <w:numId w:val="24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Świadczeniami pomocy materialnej o charakterze socjalnym są:</w:t>
      </w:r>
    </w:p>
    <w:p w:rsidR="006178B2" w:rsidRDefault="00FD24B9" w:rsidP="002F3DC2">
      <w:pPr>
        <w:tabs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6178B2">
        <w:rPr>
          <w:rFonts w:ascii="Arial" w:hAnsi="Arial" w:cs="Arial"/>
          <w:sz w:val="20"/>
          <w:szCs w:val="20"/>
        </w:rPr>
        <w:t>stypendium szkolne;</w:t>
      </w:r>
    </w:p>
    <w:p w:rsidR="006178B2" w:rsidRDefault="00FD24B9" w:rsidP="002F3DC2">
      <w:pPr>
        <w:tabs>
          <w:tab w:val="left" w:pos="284"/>
          <w:tab w:val="left" w:pos="426"/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6178B2">
        <w:rPr>
          <w:rFonts w:ascii="Arial" w:hAnsi="Arial" w:cs="Arial"/>
          <w:sz w:val="20"/>
          <w:szCs w:val="20"/>
        </w:rPr>
        <w:t xml:space="preserve">  wyprawka szkolna;</w:t>
      </w:r>
    </w:p>
    <w:p w:rsidR="006178B2" w:rsidRPr="002F3DC2" w:rsidRDefault="00FD24B9" w:rsidP="002F3DC2">
      <w:pPr>
        <w:tabs>
          <w:tab w:val="left" w:pos="284"/>
          <w:tab w:val="left" w:pos="426"/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</w:t>
      </w:r>
      <w:r w:rsidR="002F3DC2">
        <w:rPr>
          <w:rFonts w:ascii="Arial" w:hAnsi="Arial" w:cs="Arial"/>
          <w:sz w:val="20"/>
          <w:szCs w:val="20"/>
        </w:rPr>
        <w:t>zasiłek losowy.</w:t>
      </w:r>
    </w:p>
    <w:p w:rsidR="006178B2" w:rsidRDefault="000107E7" w:rsidP="002F3DC2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5.</w:t>
      </w:r>
      <w:r w:rsidR="006178B2">
        <w:rPr>
          <w:rFonts w:ascii="Arial" w:hAnsi="Arial" w:cs="Arial"/>
          <w:sz w:val="20"/>
          <w:szCs w:val="20"/>
        </w:rPr>
        <w:t xml:space="preserve"> 1.</w:t>
      </w:r>
      <w:r w:rsidR="009C03DA">
        <w:rPr>
          <w:rFonts w:ascii="Arial" w:hAnsi="Arial" w:cs="Arial"/>
          <w:sz w:val="20"/>
          <w:szCs w:val="20"/>
        </w:rPr>
        <w:t xml:space="preserve"> </w:t>
      </w:r>
      <w:r w:rsidR="002F3DC2">
        <w:rPr>
          <w:rFonts w:ascii="Arial" w:hAnsi="Arial" w:cs="Arial"/>
          <w:sz w:val="20"/>
          <w:szCs w:val="20"/>
        </w:rPr>
        <w:t>R</w:t>
      </w:r>
      <w:r w:rsidR="00BB118A">
        <w:rPr>
          <w:rFonts w:ascii="Arial" w:hAnsi="Arial" w:cs="Arial"/>
          <w:sz w:val="20"/>
          <w:szCs w:val="20"/>
        </w:rPr>
        <w:t xml:space="preserve">ada gminy uchwala regulamin udzielania pomocy materialnej o charakterze socjalnym dla uczniów </w:t>
      </w:r>
      <w:r w:rsidR="009C03DA">
        <w:rPr>
          <w:rFonts w:ascii="Arial" w:hAnsi="Arial" w:cs="Arial"/>
          <w:sz w:val="20"/>
          <w:szCs w:val="20"/>
        </w:rPr>
        <w:t>zamieszkałych na terenie Gminy Bartoszyce</w:t>
      </w:r>
    </w:p>
    <w:p w:rsidR="00BB118A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 pomocy materialnej o charakterze socjalnym przyznaje Wójt Gminy Bartoszyce.</w:t>
      </w:r>
    </w:p>
    <w:p w:rsidR="00BB118A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 sprawach świadczeń pomocy materialnej o charakterze socjalnym wydaje się decyzje administracyjne.</w:t>
      </w:r>
    </w:p>
    <w:p w:rsidR="00BB118A" w:rsidRPr="00BD633E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 pomocy materialnej o charakterze socjalnym są przyznawane na:</w:t>
      </w:r>
    </w:p>
    <w:p w:rsidR="00BB118A" w:rsidRDefault="002F3DC2" w:rsidP="002F3DC2">
      <w:pPr>
        <w:tabs>
          <w:tab w:val="left" w:pos="284"/>
          <w:tab w:val="left" w:pos="567"/>
        </w:tabs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 </w:t>
      </w:r>
      <w:r w:rsidR="00BB118A">
        <w:rPr>
          <w:rFonts w:ascii="Arial" w:hAnsi="Arial" w:cs="Arial"/>
          <w:sz w:val="20"/>
          <w:szCs w:val="20"/>
        </w:rPr>
        <w:t>wniosek rodziców;</w:t>
      </w:r>
    </w:p>
    <w:p w:rsidR="00BB118A" w:rsidRDefault="002F3DC2" w:rsidP="002F3DC2">
      <w:pPr>
        <w:tabs>
          <w:tab w:val="left" w:pos="284"/>
          <w:tab w:val="left" w:pos="567"/>
        </w:tabs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 </w:t>
      </w:r>
      <w:r w:rsidR="00BB118A">
        <w:rPr>
          <w:rFonts w:ascii="Arial" w:hAnsi="Arial" w:cs="Arial"/>
          <w:sz w:val="20"/>
          <w:szCs w:val="20"/>
        </w:rPr>
        <w:t>wniosek dyrektora szkoły.</w:t>
      </w:r>
    </w:p>
    <w:p w:rsidR="00A369F8" w:rsidRPr="00801FD0" w:rsidRDefault="000107E7" w:rsidP="002F3DC2">
      <w:pPr>
        <w:overflowPunct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</w:t>
      </w:r>
      <w:r w:rsidR="009C03DA">
        <w:rPr>
          <w:rFonts w:ascii="Arial" w:hAnsi="Arial" w:cs="Arial"/>
          <w:sz w:val="20"/>
          <w:szCs w:val="20"/>
        </w:rPr>
        <w:t>6</w:t>
      </w:r>
      <w:r w:rsidR="00BB118A">
        <w:rPr>
          <w:rFonts w:ascii="Arial" w:hAnsi="Arial" w:cs="Arial"/>
          <w:sz w:val="20"/>
          <w:szCs w:val="20"/>
        </w:rPr>
        <w:t xml:space="preserve"> 1.</w:t>
      </w:r>
      <w:r w:rsidR="00A369F8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eastAsia="Times New Roman" w:hAnsi="Arial" w:cs="Arial"/>
          <w:bCs/>
          <w:sz w:val="20"/>
          <w:szCs w:val="20"/>
          <w:lang w:eastAsia="pl-PL"/>
        </w:rPr>
        <w:t>W szkole każdy uczeń, rodzic i nauczyciel może skorzystać z pomocy psychologiczno-pedagogicznej, jeżeli zachodzi taka potrzeba.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udzielana uczniowi polega na rozpoznawaniu </w:t>
      </w:r>
      <w:r w:rsidRPr="00BD633E">
        <w:rPr>
          <w:rFonts w:ascii="Arial" w:hAnsi="Arial" w:cs="Arial"/>
          <w:sz w:val="20"/>
          <w:szCs w:val="20"/>
        </w:rPr>
        <w:br/>
        <w:t>i zaspokajaniu indywidualnych potrzeb rozwojowych i edukacyjnych ucznia oraz rozpoznawaniu indywidualnych moż</w:t>
      </w:r>
      <w:r w:rsidR="00C12E78" w:rsidRPr="00BD633E">
        <w:rPr>
          <w:rFonts w:ascii="Arial" w:hAnsi="Arial" w:cs="Arial"/>
          <w:sz w:val="20"/>
          <w:szCs w:val="20"/>
        </w:rPr>
        <w:t>liwości psychofizycznych ucznia i czynników środowiskowych wpływających na jego funkcjonowanie w szkole, w celu wspierania potencjału rozwojowego ucznia i stwarzania warunków do jego aktywnego i pełnego uczestnictwa w życiu szkoły oraz środowisku społecznym.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Pomocy psychologiczno-pedagogicznej w szkole uczniom, udzielają nauczyciele</w:t>
      </w:r>
      <w:r w:rsidRPr="00BD633E">
        <w:rPr>
          <w:rFonts w:ascii="Arial" w:hAnsi="Arial" w:cs="Arial"/>
          <w:sz w:val="20"/>
          <w:szCs w:val="20"/>
        </w:rPr>
        <w:br/>
        <w:t xml:space="preserve">oraz specjaliści wykonujący w szkole zadania z zakresu pomocy psychologiczno-pedagogicznej, </w:t>
      </w:r>
      <w:r w:rsidRPr="00BD633E">
        <w:rPr>
          <w:rFonts w:ascii="Arial" w:hAnsi="Arial" w:cs="Arial"/>
          <w:sz w:val="20"/>
          <w:szCs w:val="20"/>
        </w:rPr>
        <w:br/>
      </w:r>
      <w:r w:rsidR="00C068A9" w:rsidRPr="00BD633E">
        <w:rPr>
          <w:rFonts w:ascii="Arial" w:hAnsi="Arial" w:cs="Arial"/>
          <w:sz w:val="20"/>
          <w:szCs w:val="20"/>
        </w:rPr>
        <w:t xml:space="preserve">w szczególności </w:t>
      </w:r>
      <w:r w:rsidR="00433D4D" w:rsidRPr="00BD633E">
        <w:rPr>
          <w:rFonts w:ascii="Arial" w:hAnsi="Arial" w:cs="Arial"/>
          <w:sz w:val="20"/>
          <w:szCs w:val="20"/>
        </w:rPr>
        <w:t xml:space="preserve">pedagodzy, logopedzi, doradcy zawodowi, </w:t>
      </w:r>
      <w:r w:rsidRPr="00BD633E">
        <w:rPr>
          <w:rFonts w:ascii="Arial" w:hAnsi="Arial" w:cs="Arial"/>
          <w:sz w:val="20"/>
          <w:szCs w:val="20"/>
        </w:rPr>
        <w:t>terapeuci pedagogiczni, zwani dalej „specjalistami”.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udzielana w szkole rodzicom uczniów i nauczycielom polega na wspieraniu rodziców i nauczycieli w rozwiązywaniu problemów wychowawczych </w:t>
      </w:r>
      <w:r w:rsidRPr="00BD633E">
        <w:rPr>
          <w:rFonts w:ascii="Arial" w:hAnsi="Arial" w:cs="Arial"/>
          <w:sz w:val="20"/>
          <w:szCs w:val="20"/>
        </w:rPr>
        <w:br/>
        <w:t>i dydaktycznych oraz rozwijaniu ich umiejętności wychowawczych w celu zwiększenia efektywności pomocy psychologiczno-pedagogicznej dla uczniów.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Korzystanie z pomocy psychologiczno-pedagogicznej jest bezpłatne i dobrowolne.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 psychologiczno-pedagogiczną organizuje dyrektor szkoły.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jest organizowana i udzielana we współpracy </w:t>
      </w:r>
      <w:r w:rsidRPr="00BD633E">
        <w:rPr>
          <w:rFonts w:ascii="Arial" w:hAnsi="Arial" w:cs="Arial"/>
          <w:sz w:val="20"/>
          <w:szCs w:val="20"/>
        </w:rPr>
        <w:br/>
        <w:t>z rodzicami uczniów, poradniami psychologiczno-pedagogicznym i specjalistycznym, placówkami doskonalenia nauczycieli i innymi podmiotami zajmującymi się wspieraniem szkół w tym zakresie.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O pomoc psychologiczno-pedagogiczną może się zwrócić każdy podmiot funkcjonujący </w:t>
      </w:r>
      <w:r w:rsidR="009C666C" w:rsidRPr="00BD633E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>w szkole.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 szkole pomoc psychologiczno-pedagogiczna jest udzielana w trakcie bieżącej pracy </w:t>
      </w:r>
      <w:r w:rsidR="009C666C" w:rsidRPr="00BD633E">
        <w:rPr>
          <w:rFonts w:ascii="Arial" w:hAnsi="Arial" w:cs="Arial"/>
          <w:sz w:val="20"/>
          <w:szCs w:val="20"/>
        </w:rPr>
        <w:br/>
      </w:r>
      <w:r w:rsidR="00433D4D" w:rsidRPr="00BD633E">
        <w:rPr>
          <w:rFonts w:ascii="Arial" w:hAnsi="Arial" w:cs="Arial"/>
          <w:sz w:val="20"/>
          <w:szCs w:val="20"/>
        </w:rPr>
        <w:t>z uczniami oraz przez zintegrowane działania nauczycieli i specjalistów , a także w f</w:t>
      </w:r>
      <w:r w:rsidRPr="00BD633E">
        <w:rPr>
          <w:rFonts w:ascii="Arial" w:hAnsi="Arial" w:cs="Arial"/>
          <w:sz w:val="20"/>
          <w:szCs w:val="20"/>
        </w:rPr>
        <w:t xml:space="preserve">ormie zajęć </w:t>
      </w:r>
      <w:r w:rsidR="00433D4D" w:rsidRPr="00BD633E">
        <w:rPr>
          <w:rFonts w:ascii="Arial" w:hAnsi="Arial" w:cs="Arial"/>
          <w:sz w:val="20"/>
          <w:szCs w:val="20"/>
        </w:rPr>
        <w:t xml:space="preserve">rozwijających </w:t>
      </w:r>
      <w:r w:rsidRPr="00BD633E">
        <w:rPr>
          <w:rFonts w:ascii="Arial" w:hAnsi="Arial" w:cs="Arial"/>
          <w:sz w:val="20"/>
          <w:szCs w:val="20"/>
        </w:rPr>
        <w:t xml:space="preserve">uzdolnienia uczniów, </w:t>
      </w:r>
      <w:r w:rsidR="00433D4D" w:rsidRPr="00BD633E">
        <w:rPr>
          <w:rFonts w:ascii="Arial" w:hAnsi="Arial" w:cs="Arial"/>
          <w:sz w:val="20"/>
          <w:szCs w:val="20"/>
        </w:rPr>
        <w:t xml:space="preserve">zajęć rozwijających umiejętności uczenia się, zajęć związanych z wyborem kierunku kształcenia i zawodu, </w:t>
      </w:r>
      <w:r w:rsidRPr="00BD633E">
        <w:rPr>
          <w:rFonts w:ascii="Arial" w:hAnsi="Arial" w:cs="Arial"/>
          <w:sz w:val="20"/>
          <w:szCs w:val="20"/>
        </w:rPr>
        <w:t>z</w:t>
      </w:r>
      <w:r w:rsidR="00433D4D" w:rsidRPr="00BD633E">
        <w:rPr>
          <w:rFonts w:ascii="Arial" w:hAnsi="Arial" w:cs="Arial"/>
          <w:sz w:val="20"/>
          <w:szCs w:val="20"/>
        </w:rPr>
        <w:t xml:space="preserve">ajęć dydaktyczno-wyrównawczych, </w:t>
      </w:r>
      <w:r w:rsidR="009C666C" w:rsidRPr="00BD633E">
        <w:rPr>
          <w:rFonts w:ascii="Arial" w:hAnsi="Arial" w:cs="Arial"/>
          <w:sz w:val="20"/>
          <w:szCs w:val="20"/>
        </w:rPr>
        <w:t xml:space="preserve"> korekcyjno-k</w:t>
      </w:r>
      <w:r w:rsidR="00510E99" w:rsidRPr="00BD633E">
        <w:rPr>
          <w:rFonts w:ascii="Arial" w:hAnsi="Arial" w:cs="Arial"/>
          <w:sz w:val="20"/>
          <w:szCs w:val="20"/>
        </w:rPr>
        <w:t>ompensacyjnych, logop</w:t>
      </w:r>
      <w:r w:rsidR="00433D4D" w:rsidRPr="00BD633E">
        <w:rPr>
          <w:rFonts w:ascii="Arial" w:hAnsi="Arial" w:cs="Arial"/>
          <w:sz w:val="20"/>
          <w:szCs w:val="20"/>
        </w:rPr>
        <w:t xml:space="preserve">edycznych, </w:t>
      </w:r>
      <w:r w:rsidR="00510E99" w:rsidRPr="00BD633E">
        <w:rPr>
          <w:rFonts w:ascii="Arial" w:hAnsi="Arial" w:cs="Arial"/>
          <w:sz w:val="20"/>
          <w:szCs w:val="20"/>
        </w:rPr>
        <w:t xml:space="preserve">socjoterapeutycznych </w:t>
      </w:r>
      <w:r w:rsidR="00123A74">
        <w:rPr>
          <w:rFonts w:ascii="Arial" w:hAnsi="Arial" w:cs="Arial"/>
          <w:sz w:val="20"/>
          <w:szCs w:val="20"/>
        </w:rPr>
        <w:t xml:space="preserve">i </w:t>
      </w:r>
      <w:r w:rsidRPr="00BD633E">
        <w:rPr>
          <w:rFonts w:ascii="Arial" w:hAnsi="Arial" w:cs="Arial"/>
          <w:sz w:val="20"/>
          <w:szCs w:val="20"/>
        </w:rPr>
        <w:t xml:space="preserve">innych zajęć niezbędnych </w:t>
      </w:r>
      <w:r w:rsidR="00123A74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 xml:space="preserve">do prawidłowego funkcjonowania ucznia w szkole. </w:t>
      </w:r>
    </w:p>
    <w:p w:rsidR="00A369F8" w:rsidRPr="00BD633E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 szkole pomoc psychologiczno-pedagogiczna jest udzielana rodzicom uczniów </w:t>
      </w:r>
      <w:r w:rsidRPr="00BD633E">
        <w:rPr>
          <w:rFonts w:ascii="Arial" w:hAnsi="Arial" w:cs="Arial"/>
          <w:sz w:val="20"/>
          <w:szCs w:val="20"/>
        </w:rPr>
        <w:br/>
        <w:t>i nauczycielom w formie porad, konsultacji, warsztatów i szkoleń.</w:t>
      </w:r>
    </w:p>
    <w:p w:rsidR="009C666C" w:rsidRPr="00801FD0" w:rsidRDefault="000107E7" w:rsidP="009C666C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7</w:t>
      </w:r>
      <w:r w:rsidR="00A369F8" w:rsidRPr="009C666C">
        <w:rPr>
          <w:rFonts w:ascii="Arial" w:hAnsi="Arial" w:cs="Arial"/>
          <w:sz w:val="20"/>
          <w:szCs w:val="20"/>
        </w:rPr>
        <w:t>.</w:t>
      </w:r>
      <w:r w:rsidR="009C666C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>1. Do szkoły, na wniosek rodziców, przyjmuje się ucz</w:t>
      </w:r>
      <w:r w:rsidR="009C666C">
        <w:rPr>
          <w:rFonts w:ascii="Arial" w:hAnsi="Arial" w:cs="Arial"/>
          <w:sz w:val="20"/>
          <w:szCs w:val="20"/>
        </w:rPr>
        <w:t xml:space="preserve">niów posiadających orzeczenie </w:t>
      </w:r>
      <w:r w:rsidR="009C666C">
        <w:rPr>
          <w:rFonts w:ascii="Arial" w:hAnsi="Arial" w:cs="Arial"/>
          <w:sz w:val="20"/>
          <w:szCs w:val="20"/>
        </w:rPr>
        <w:br/>
        <w:t xml:space="preserve">o </w:t>
      </w:r>
      <w:r w:rsidR="00A369F8" w:rsidRPr="00801FD0">
        <w:rPr>
          <w:rFonts w:ascii="Arial" w:hAnsi="Arial" w:cs="Arial"/>
          <w:sz w:val="20"/>
          <w:szCs w:val="20"/>
        </w:rPr>
        <w:t>potrzebie kształcenia specjalnego.</w:t>
      </w:r>
    </w:p>
    <w:p w:rsidR="00A369F8" w:rsidRPr="009C666C" w:rsidRDefault="00A369F8" w:rsidP="009C4D8B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Uczniowi objętemu kształceniem specjalnym dostosowuje się program nauczania </w:t>
      </w:r>
      <w:r w:rsidRPr="00801FD0">
        <w:rPr>
          <w:rFonts w:ascii="Arial" w:hAnsi="Arial" w:cs="Arial"/>
          <w:sz w:val="20"/>
          <w:szCs w:val="20"/>
        </w:rPr>
        <w:br/>
        <w:t>do indywidualnych potrzeb rozwojowych i edukacyjnych oraz możliwości psychofizycznych ucznia. Dostosowanie następuje na podstawie opracowanego dla ucznia indywidualnego programu edukacyjno-terapeutycznego, o którym mowa w § 2 pkt 17.</w:t>
      </w:r>
    </w:p>
    <w:p w:rsidR="00A369F8" w:rsidRPr="00801FD0" w:rsidRDefault="000107E7" w:rsidP="007A017A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8</w:t>
      </w:r>
      <w:r w:rsidR="009C666C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>1. Jeżeli stan zdrowia dziecka uniemożliwia lub</w:t>
      </w:r>
      <w:r w:rsidR="009C666C">
        <w:rPr>
          <w:rFonts w:ascii="Arial" w:hAnsi="Arial" w:cs="Arial"/>
          <w:sz w:val="20"/>
          <w:szCs w:val="20"/>
        </w:rPr>
        <w:t xml:space="preserve"> znacznie utrudnia uczęszczanie do szkoły </w:t>
      </w:r>
      <w:r w:rsidR="00A369F8" w:rsidRPr="00801FD0">
        <w:rPr>
          <w:rFonts w:ascii="Arial" w:hAnsi="Arial" w:cs="Arial"/>
          <w:sz w:val="20"/>
          <w:szCs w:val="20"/>
        </w:rPr>
        <w:t>obejmuje się go indywidualnym nauczaniem.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Objęcie ucznia indywidualnym nauczaniem wymaga zgody organu prowadzącego </w:t>
      </w:r>
      <w:r w:rsidRPr="00801FD0">
        <w:rPr>
          <w:rFonts w:ascii="Arial" w:hAnsi="Arial" w:cs="Arial"/>
          <w:sz w:val="20"/>
          <w:szCs w:val="20"/>
        </w:rPr>
        <w:br/>
        <w:t>i jest udzielane na wniosek rodziców.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lastRenderedPageBreak/>
        <w:t xml:space="preserve">Wniosek, o którym mowa w ust. 2, rodzice składają do dyrektora szkoły wraz z orzeczeniem poradni psychologiczno-pedagogicznej o konieczności objęcia ucznia indywidualnym nauczaniem. 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Indywidualne nauczania organizuje się na czas określony, wskazany w orzeczeniu </w:t>
      </w:r>
      <w:r w:rsidRPr="00801FD0">
        <w:rPr>
          <w:rFonts w:ascii="Arial" w:hAnsi="Arial" w:cs="Arial"/>
          <w:sz w:val="20"/>
          <w:szCs w:val="20"/>
        </w:rPr>
        <w:br/>
        <w:t>o potrzebie indywidualnego nauczania.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Indywidualne nauczania organizuje się w sposób zapewniający wykonanie zaleceń określonych w orzeczeniu, o którym mowa w ust. 4.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Zajęcia indywidualnego nauczania są prowadzone przez nauczyciela w indywidualnym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i bezpośrednim kontakcie z uczniem.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W indywidualnym nauczaniu realizuje się obowiązkowe zajęcia edukacyjne wynikające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z ramowego planu nauczania z dostosowaniem do potrzeb rozwojowych i edukacyjnych oraz możliwości psychofizycznych ucznia.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</w:t>
      </w:r>
      <w:r w:rsidR="00123A74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miejscu, w którym są organizowane zajęcia indywidualnego nauczania.</w:t>
      </w:r>
    </w:p>
    <w:p w:rsidR="00A369F8" w:rsidRPr="00801FD0" w:rsidRDefault="00A369F8" w:rsidP="00123A74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Wniosek, o którym mowa w ust. 8, składa się w formie pisemnej. Zawiera uzasadnienie.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Uczniowi objętemu indywidualnym nauczaniem, dyrektor szkoły umożliwia udział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zajęciach rozwijających zainteresowania i uzdolnienia, uroczystościach i imprezach szkolnych oraz udziela wsparcia psychologiczno-pedagogicznego.</w:t>
      </w:r>
    </w:p>
    <w:p w:rsidR="00A369F8" w:rsidRPr="00801FD0" w:rsidRDefault="009C03DA" w:rsidP="002F3DC2">
      <w:pPr>
        <w:widowControl w:val="0"/>
        <w:tabs>
          <w:tab w:val="left" w:pos="1560"/>
        </w:tabs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49</w:t>
      </w:r>
      <w:r w:rsidR="00A369F8" w:rsidRPr="009C666C">
        <w:rPr>
          <w:rFonts w:ascii="Arial" w:hAnsi="Arial" w:cs="Arial"/>
          <w:sz w:val="20"/>
          <w:szCs w:val="20"/>
        </w:rPr>
        <w:t>.</w:t>
      </w:r>
      <w:r w:rsidR="007A017A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 xml:space="preserve">1. Na wniosek lub za zgodą rodziców, po zasięgnięciu opinii rady pedagogicznej </w:t>
      </w:r>
      <w:r w:rsidR="002F3DC2">
        <w:rPr>
          <w:rFonts w:ascii="Arial" w:hAnsi="Arial" w:cs="Arial"/>
          <w:sz w:val="20"/>
          <w:szCs w:val="20"/>
        </w:rPr>
        <w:br/>
      </w:r>
      <w:r w:rsidR="00A369F8" w:rsidRPr="00801FD0">
        <w:rPr>
          <w:rFonts w:ascii="Arial" w:hAnsi="Arial" w:cs="Arial"/>
          <w:sz w:val="20"/>
          <w:szCs w:val="20"/>
        </w:rPr>
        <w:t>i publicznej poradni psychologiczno-pedagogicznej, w tym poradni specjalistycznej, dyrektor szkoły może zezwolić uczniowi na indywidualny program lub tok nauki oraz wyznaczyć nauczyciela-opiekuna.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Uczeń realizujący indywidualny tok nauki jest klasyfikowany na podstawie egzaminu klasyfikacyjnego.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  <w:tab w:val="left" w:pos="1276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realizujący indywidualny tok nauki kształci się według systemu innego niż udział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obowiązkowych zajęciach edukacyjnych, w zakresie jednego, kilku lub wszystkich obowiązkowych zajęć edukacyjnych przewidzianych w szkolnym planie nauczenia.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  <w:tab w:val="left" w:pos="1276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objęty indywidualnym tokiem nauki może realizować w ciągu jednego roku szkolnego program nauczania z zakresu dwóch lub więcej klas i może być klasyfikowany i promowany </w:t>
      </w:r>
      <w:r w:rsidR="00123A74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czasie całego roku szkolnego.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Z wnioskiem o indywidualny program lub toki nauki może wystąpić uczeń za zgodą rodziców, rodzice lub nauczyciel.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Wniosek, o którym mowa w ust. 6 składa się do dyrektora szkoły za pośrednictwem wychowawcy oddziału, który przygotowuje opinię o możliwościach, predyspozycjach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 xml:space="preserve">i oczekiwaniach ucznia oraz jego osiągnięciach. Opinię wychowawcy dołącza się do wniosku wraz </w:t>
      </w:r>
      <w:r w:rsidRPr="00801FD0">
        <w:rPr>
          <w:rFonts w:ascii="Arial" w:hAnsi="Arial" w:cs="Arial"/>
          <w:sz w:val="20"/>
          <w:szCs w:val="20"/>
        </w:rPr>
        <w:lastRenderedPageBreak/>
        <w:t>z opinią poradni psychologiczno-pedagogicznej.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W przypadku zezwolenia na indywidualny tok nauki, umożliwiający realizację</w:t>
      </w:r>
      <w:r w:rsidRPr="00801FD0">
        <w:rPr>
          <w:rFonts w:ascii="Arial" w:hAnsi="Arial" w:cs="Arial"/>
          <w:sz w:val="20"/>
          <w:szCs w:val="20"/>
        </w:rPr>
        <w:br/>
        <w:t>w ciągu jednego roku szkolnego programu nauczania z zakresu więcej niż dwóch klas, wymaga się także pozytywnej opinii organu sprawującego nadzór pedagogiczny nad szkołą.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Nauczyciel-opiekun opracowuje dla ucznia indywidualny program nauki lub akceptuje program nauki opracowany poza szkołą, który uczeń ma realizować pod jego kierunkiem.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realizujący indywidualny tok nauki może uczęszczać na wybrane zajęcia edukacyjne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do danej klasy lub do klasy programowo wyższej, w tej lub innej szkole, na wybrane zajęcia edukacyjne w szkole wyższego stopnia albo realizować program w całości lub w części we własnym zakresie.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Jeżeli uczeń o wybitnych uzdolnieniach jednokierunkowych nie może sprostać wymaganiom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 xml:space="preserve">z zajęć edukacyjnych nieobjętych indywidualnym programem lub tokiem nauki, nauczyciel prowadzący zajęcia może, na wniosek wychowawcy lub innego nauczyciela uczącego ucznia, dostosować wymagania edukacyjne z tych zajęć do indywidualnych potrzeb i możliwości ucznia,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z zachowaniem wymagań edukacyjnych wynikających z podstawy programowej.</w:t>
      </w:r>
    </w:p>
    <w:p w:rsidR="00A369F8" w:rsidRPr="007A017A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Uczeń, od klasy IV, realizujący indywidualny tok nauki jest klasyfikowany na podstawie egzaminu klasyfikacyjnego, o którym </w:t>
      </w:r>
      <w:r w:rsidRPr="0065082B">
        <w:rPr>
          <w:rFonts w:ascii="Arial" w:hAnsi="Arial" w:cs="Arial"/>
          <w:sz w:val="20"/>
          <w:szCs w:val="20"/>
        </w:rPr>
        <w:t xml:space="preserve">mowa </w:t>
      </w:r>
      <w:r w:rsidR="0065082B" w:rsidRPr="0065082B">
        <w:rPr>
          <w:rFonts w:ascii="Arial" w:hAnsi="Arial" w:cs="Arial"/>
          <w:sz w:val="20"/>
          <w:szCs w:val="20"/>
        </w:rPr>
        <w:t>w § 81</w:t>
      </w:r>
      <w:r w:rsidRPr="0065082B">
        <w:rPr>
          <w:rFonts w:ascii="Arial" w:hAnsi="Arial" w:cs="Arial"/>
          <w:sz w:val="20"/>
          <w:szCs w:val="20"/>
        </w:rPr>
        <w:t>.</w:t>
      </w:r>
    </w:p>
    <w:p w:rsidR="00A369F8" w:rsidRPr="00801FD0" w:rsidRDefault="000107E7" w:rsidP="008B0D11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9C03DA">
        <w:rPr>
          <w:rFonts w:ascii="Arial" w:hAnsi="Arial" w:cs="Arial"/>
          <w:sz w:val="20"/>
          <w:szCs w:val="20"/>
        </w:rPr>
        <w:t>0</w:t>
      </w:r>
      <w:r w:rsidR="00A369F8" w:rsidRPr="007A017A">
        <w:rPr>
          <w:rFonts w:ascii="Arial" w:hAnsi="Arial" w:cs="Arial"/>
          <w:sz w:val="20"/>
          <w:szCs w:val="20"/>
        </w:rPr>
        <w:t>.</w:t>
      </w:r>
      <w:r w:rsidR="007A017A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 xml:space="preserve">Szkoła, w celu wsparcia merytorycznego nauczycieli </w:t>
      </w:r>
      <w:r w:rsidR="007A017A">
        <w:rPr>
          <w:rFonts w:ascii="Arial" w:hAnsi="Arial" w:cs="Arial"/>
          <w:sz w:val="20"/>
          <w:szCs w:val="20"/>
        </w:rPr>
        <w:t xml:space="preserve">i specjalistów oraz w przypadku </w:t>
      </w:r>
      <w:r w:rsidR="00A369F8" w:rsidRPr="00801FD0">
        <w:rPr>
          <w:rFonts w:ascii="Arial" w:hAnsi="Arial" w:cs="Arial"/>
          <w:sz w:val="20"/>
          <w:szCs w:val="20"/>
        </w:rPr>
        <w:t xml:space="preserve">trudności z objęciem ucznia pomocą psychologiczno-pedagogiczną, współpracuje z poradnią psychologiczno-pedagogiczną. </w:t>
      </w:r>
    </w:p>
    <w:p w:rsidR="00053A55" w:rsidRPr="00FC186A" w:rsidRDefault="00053A55" w:rsidP="00053A55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12</w:t>
      </w:r>
    </w:p>
    <w:p w:rsidR="00053A55" w:rsidRDefault="00053A5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Organizacja współdziałania z poradniami psychologiczno – pedagogicznymi oraz innymi </w:t>
      </w:r>
    </w:p>
    <w:p w:rsidR="00053A55" w:rsidRDefault="00053A5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instytucjami działającymi na rz</w:t>
      </w:r>
      <w:r w:rsidR="0065082B">
        <w:rPr>
          <w:rFonts w:ascii="Arial" w:hAnsi="Arial" w:cs="Arial"/>
          <w:b/>
          <w:sz w:val="20"/>
          <w:szCs w:val="20"/>
        </w:rPr>
        <w:t>ecz rodziny, dzieci i młodzieży</w:t>
      </w:r>
    </w:p>
    <w:p w:rsidR="00053A55" w:rsidRDefault="00053A55" w:rsidP="00053A55">
      <w:pPr>
        <w:tabs>
          <w:tab w:val="left" w:pos="690"/>
        </w:tabs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51</w:t>
      </w:r>
      <w:r w:rsidRPr="00FC70E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70E1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Szkoła współdziała z poradniami psychologiczno – pedagogicznymi poprzez:</w:t>
      </w:r>
    </w:p>
    <w:p w:rsidR="00053A55" w:rsidRPr="001F0FE4" w:rsidRDefault="00053A55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kierowanie </w:t>
      </w:r>
      <w:r w:rsidR="001F0FE4">
        <w:rPr>
          <w:rFonts w:ascii="Arial" w:hAnsi="Arial" w:cs="Arial"/>
          <w:sz w:val="20"/>
          <w:szCs w:val="20"/>
        </w:rPr>
        <w:t>uczniów za zgodą rodziców na badania psychologiczno – pedagogiczne, porady wychowawcze, różne formy terapii pedagogicznej dostępne w poradni;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F0FE4">
        <w:rPr>
          <w:rFonts w:ascii="Arial" w:hAnsi="Arial" w:cs="Arial"/>
          <w:sz w:val="20"/>
          <w:szCs w:val="20"/>
        </w:rPr>
        <w:t xml:space="preserve">organizację spotkań </w:t>
      </w:r>
      <w:r>
        <w:rPr>
          <w:rFonts w:ascii="Arial" w:hAnsi="Arial" w:cs="Arial"/>
          <w:sz w:val="20"/>
          <w:szCs w:val="20"/>
        </w:rPr>
        <w:t>pracowników poradni psychologiczno – pedagogicznej z radą pedagogiczną  oraz rodzicami w zakresie doradztwa psychologiczno – pedagogicznego;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zaproszenia pracowników poradni na spotkania z uczniami celem przeprowadzenia różnorodnych zajęć profilaktycznych;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inne </w:t>
      </w:r>
      <w:r w:rsidR="005A7CEF">
        <w:rPr>
          <w:rFonts w:ascii="Arial" w:hAnsi="Arial" w:cs="Arial"/>
          <w:sz w:val="20"/>
          <w:szCs w:val="20"/>
        </w:rPr>
        <w:t xml:space="preserve">działania </w:t>
      </w:r>
      <w:r>
        <w:rPr>
          <w:rFonts w:ascii="Arial" w:hAnsi="Arial" w:cs="Arial"/>
          <w:sz w:val="20"/>
          <w:szCs w:val="20"/>
        </w:rPr>
        <w:t>wynikające z potrzeb szkoły zgodne z propozycjami poradni.</w:t>
      </w:r>
    </w:p>
    <w:p w:rsidR="001F0FE4" w:rsidRDefault="001F0FE4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Szkoła współpracuje z instytucjami w działaniach na rzecz rodziny, dzieci i młodzieży do których należą min. samorząd lokalny, placówki kulturalno – oświatowe, służby mundurowe, </w:t>
      </w:r>
      <w:r w:rsidR="00043131">
        <w:rPr>
          <w:rFonts w:ascii="Arial" w:hAnsi="Arial" w:cs="Arial"/>
          <w:sz w:val="20"/>
          <w:szCs w:val="20"/>
        </w:rPr>
        <w:t>sąd rodzinny, stacja sanitarno – epidemiologiczna.</w:t>
      </w:r>
    </w:p>
    <w:p w:rsidR="00043131" w:rsidRDefault="00043131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współpracy jest wzbogacenie i rozszerzenie działalności dydaktyczno-wychowawczo-opiekuńczej szkoły.</w:t>
      </w:r>
    </w:p>
    <w:p w:rsidR="00043131" w:rsidRDefault="00043131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współpracy z określoną instytucją wynika z bieżących oraz przewidywanych potrzeb szkoły i instytucji. Może dotyczyć działań o charakterze doraźnym lub ciągłym.</w:t>
      </w:r>
    </w:p>
    <w:p w:rsidR="00043131" w:rsidRPr="0065082B" w:rsidRDefault="00043131" w:rsidP="0065082B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może być realizowana z inicjatywy instytucji lub z inicjatywy szkoły.</w:t>
      </w:r>
    </w:p>
    <w:p w:rsidR="00FC70E1" w:rsidRDefault="00FC70E1" w:rsidP="00FC70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DZIAŁ V</w:t>
      </w:r>
    </w:p>
    <w:p w:rsidR="00A369F8" w:rsidRPr="00FD24B9" w:rsidRDefault="00FC70E1" w:rsidP="00FD24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FC70E1" w:rsidRPr="00FC70E1" w:rsidRDefault="000107E7" w:rsidP="00FC70E1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  <w:r w:rsidR="00BD633E">
        <w:rPr>
          <w:rFonts w:ascii="Arial" w:hAnsi="Arial" w:cs="Arial"/>
          <w:color w:val="000000"/>
          <w:sz w:val="20"/>
          <w:szCs w:val="20"/>
        </w:rPr>
        <w:t>2</w:t>
      </w:r>
      <w:r w:rsidR="00FC70E1" w:rsidRPr="00FC70E1">
        <w:rPr>
          <w:rFonts w:ascii="Arial" w:hAnsi="Arial" w:cs="Arial"/>
          <w:color w:val="000000"/>
          <w:sz w:val="20"/>
          <w:szCs w:val="20"/>
        </w:rPr>
        <w:t>.</w:t>
      </w:r>
      <w:r w:rsidR="00FC70E1">
        <w:rPr>
          <w:rFonts w:ascii="Arial" w:hAnsi="Arial" w:cs="Arial"/>
          <w:color w:val="000000"/>
          <w:sz w:val="20"/>
          <w:szCs w:val="20"/>
        </w:rPr>
        <w:t xml:space="preserve"> </w:t>
      </w:r>
      <w:r w:rsidR="00FC70E1" w:rsidRPr="00FC70E1">
        <w:rPr>
          <w:rFonts w:ascii="Arial" w:hAnsi="Arial" w:cs="Arial"/>
          <w:color w:val="000000"/>
          <w:sz w:val="20"/>
          <w:szCs w:val="20"/>
        </w:rPr>
        <w:t xml:space="preserve">1. </w:t>
      </w:r>
      <w:r w:rsidR="00FC70E1" w:rsidRPr="00FC70E1">
        <w:rPr>
          <w:rFonts w:ascii="Arial" w:hAnsi="Arial" w:cs="Arial"/>
          <w:sz w:val="20"/>
          <w:szCs w:val="20"/>
        </w:rPr>
        <w:t>Nauczyciel w swoich działaniach dydaktycznych, wychowawczych i opiekuńczych ma obowiązek kierowania się dobrem uczniów, troską o ich zdrowie z poszanowaniem godności osobistej ucznia.</w:t>
      </w:r>
    </w:p>
    <w:p w:rsidR="00FC70E1" w:rsidRPr="00794B0D" w:rsidRDefault="00FC70E1" w:rsidP="009C4D8B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Prawa i obowiązki nauczycieli określa ustawa z dnia 26 stycznia 1982 r. – Karta Nauczyciela </w:t>
      </w:r>
      <w:r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>z zastrzeżeniem art. 15 ustawy Prawo oświatowe.</w:t>
      </w:r>
    </w:p>
    <w:p w:rsidR="00FC70E1" w:rsidRPr="00794B0D" w:rsidRDefault="00FC70E1" w:rsidP="009C4D8B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Nauczyciel, podczas lub w związku z pełnieniem obowiązków służbowych, korzysta </w:t>
      </w:r>
      <w:r w:rsidR="002F3DC2"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 xml:space="preserve">z ochrony przewidzianej dla funkcjonariuszy publicznych na zasadach określonych w ustawie </w:t>
      </w:r>
      <w:r w:rsidR="002F3DC2"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>z dnia 6 czerwca 1997 r. - Kodeks Karny.</w:t>
      </w:r>
    </w:p>
    <w:p w:rsidR="00BB118A" w:rsidRDefault="00BB118A" w:rsidP="007A017A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C70E1" w:rsidRPr="00FC186A" w:rsidRDefault="00FC70E1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FD1007" w:rsidRPr="00FD1007" w:rsidRDefault="00FD1007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i obowiązki nauczycieli</w:t>
      </w:r>
    </w:p>
    <w:p w:rsidR="00FD1007" w:rsidRPr="00FD1007" w:rsidRDefault="000107E7" w:rsidP="00FD1007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2B29DC">
        <w:rPr>
          <w:rFonts w:ascii="Arial" w:hAnsi="Arial" w:cs="Arial"/>
          <w:sz w:val="20"/>
          <w:szCs w:val="20"/>
        </w:rPr>
        <w:t>3</w:t>
      </w:r>
      <w:r w:rsidR="00FD1007" w:rsidRPr="00FD1007">
        <w:rPr>
          <w:rFonts w:ascii="Arial" w:hAnsi="Arial" w:cs="Arial"/>
          <w:sz w:val="20"/>
          <w:szCs w:val="20"/>
        </w:rPr>
        <w:t>.</w:t>
      </w:r>
      <w:r w:rsidR="00FD1007">
        <w:rPr>
          <w:rFonts w:ascii="Arial" w:hAnsi="Arial" w:cs="Arial"/>
          <w:sz w:val="20"/>
          <w:szCs w:val="20"/>
        </w:rPr>
        <w:t xml:space="preserve"> </w:t>
      </w:r>
      <w:r w:rsidR="00FD1007" w:rsidRPr="00FD1007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FD1007" w:rsidRPr="00FD100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Nauczyciel ma prawo, w szczególności do: 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poszanowania godności osobistej i godności zawodu nauczyciela;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swobody stosowania takich metod nauczania i wychowania, jakie uważa za najwłaściwsze spośród uznanych przez współczesne nauki pedagogiczne;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wyposażenia jego stanowiska pracy, umożliwiające realizację </w:t>
      </w:r>
      <w:r w:rsidR="009C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podstawy programowej kształcenia ogólnego i wychowania przedszkolnego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wynagrodzenia zgodnie z obowiązującymi w tym zakresie przepisami;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korzystania, w związku z pełnieniem funkcji służbowych, z prawa do ochrony przewidzianej dla funkcjonariuszy publicznych;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pomocy ze strony dyrektora szkoły i innych osób z kierownictwa w sprawach związanych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realizacją zadań dydaktycznych, wychowawczych i opiekuńczych.</w:t>
      </w:r>
    </w:p>
    <w:p w:rsidR="00FD1007" w:rsidRPr="00794B0D" w:rsidRDefault="00FD1007" w:rsidP="009C4D8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zadań nauczyciela, w szczególności należy: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uczniowi warunków do jego rozwoju;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wysokiego poziomu pracy dydaktycznej, wychowawczej i opiekuńczej oraz wykonywanych zadań organizacyjnych;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zajęć zgodnie z tygodniowym rozkładem;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kształtowanie u uczniów oraz u siebie umiejętności posługiwania się technologią informatyczną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wykorzystywaniem jej na zajęciach przez siebie prowadzonych;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 uczniom w planowaniu własnego rozwoju;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umożliwienie uczniom osiągania postępów i sukcesów;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uwzględnienie w swojej pracy pomocy uczniom o specjalnych potrzebach edukacyjnych;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 rozwoju zainteresowań i szczególnych uzdolnień uczniów;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stosowanie metod pracy z uczniami, które są odpowiednio dobrane, zróżnicowane i skuteczne, celem pobudzenia ich aktywności;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ustalanie wymagań edukacyjnych, precyzyjnie ich określanie i dostosowywanie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indywidualnych możliwości i predyspozycji uczniów;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przestrzeganie zasad oceniania, klasyfikowania i promowania oraz zasad przeprowadzania sprawdzianów;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zapewnianie pełnej realizacji podstawy programowej;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przestrzeganie praw dziecka i praw ucznia oraz upowszechnianie wiedzy na ich temat;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zapewnianie uczniom równych szans uczestniczenia w zajęciach lekcyjnych i pozalekcyjnych;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realizowanie programu wychowawczo-profilaktycznego funkcjonującego w szkole;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rozpoznawanie problemów wychowawczych uczniów i zgłasza</w:t>
      </w:r>
      <w:r w:rsidR="009C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ich w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ychowawcy oddziału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pedagogowi szkolnemu;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przestrzeganie przepisów prawa oraz zapisów niniejszego statutu;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chronienie danych osobowych swoich uczniów;</w:t>
      </w:r>
    </w:p>
    <w:p w:rsidR="00FD1007" w:rsidRPr="00FD1007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prawidłowe prowadzenie dokumentacji szkolnej zgodnie z przepisami prawa i zaleceniami dyrektora szkoły.</w:t>
      </w:r>
    </w:p>
    <w:p w:rsidR="00FD1007" w:rsidRPr="00794B0D" w:rsidRDefault="00FD1007" w:rsidP="009C4D8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Nauczyciel jest obowiązany: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sprawować opiekę nad uczniami w szkole podczas zajęć</w:t>
      </w:r>
      <w:r w:rsidR="00633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obowiązkowych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pozalekcyjnych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zajęć organizowanych poza tere</w:t>
      </w:r>
      <w:r w:rsidR="00633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nem szkoły w trakcie wycieczek 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zorganizowanych wyjść;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rzetelnie realizować zadania związane z powierzonym mu stanowiskiem oraz podstawowymi funkcjami szkoły: dydaktyczną, wychowawczą i opiekuńczą, w tym zadania związane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zapewnieniem bezpieczeństwa uczniom w czasie zajęć organizowanych przez szkołę,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których </w:t>
      </w:r>
      <w:r w:rsidRPr="008B0D11">
        <w:rPr>
          <w:rFonts w:ascii="Arial" w:eastAsia="Times New Roman" w:hAnsi="Arial" w:cs="Arial"/>
          <w:sz w:val="20"/>
          <w:szCs w:val="20"/>
          <w:lang w:eastAsia="pl-PL"/>
        </w:rPr>
        <w:t xml:space="preserve">mowa w </w:t>
      </w:r>
      <w:r w:rsidR="008B0D11" w:rsidRPr="008B0D11">
        <w:rPr>
          <w:rFonts w:ascii="Arial" w:eastAsia="Times New Roman" w:hAnsi="Arial" w:cs="Arial"/>
          <w:sz w:val="20"/>
          <w:szCs w:val="20"/>
          <w:lang w:eastAsia="pl-PL"/>
        </w:rPr>
        <w:t>§ 30 i § 31;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brać udział w zebraniach rady pedagogicznej;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zachowywać w tajemnicy sprawy omawiane podczas zebrań rady pedagogicznej;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systematycznie dyżurować, zgodnie z harmonogramem dyżurów, zapewniając uczniom bezpieczeństwo;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przestrzegać czasu pracy ustalonego w szkole;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przestrzegać przepisów oraz zasad bezpieczeństwa i higieny pracy oraz przepisów przeciwpożarowych oraz stosować się do wydawanych w tym zakresie poleceń i wskazówek przez dyrektora szkoły;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brać udział w szkoleniu i instruktażu z zakresu bhp i ppoż. oraz poddawać się wymaganym egzaminom sprawdzającym;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przestrzegać w szkole zasad współżycia społecznego;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poddawać się wstępnym, okresowym i kontrolnym oraz innym zaleconym badaniom lekarskim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i stosować się do wskazań lekarskich;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:rsidR="00FD1007" w:rsidRPr="00FD1007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współdziałać, z dyrektorem szkoły oraz upoważnionymi osobami, w wypełnianiu obowiązków dotyczących bezpieczeństwa i higieny pracy.</w:t>
      </w:r>
    </w:p>
    <w:p w:rsidR="006178B2" w:rsidRPr="001A748E" w:rsidRDefault="006178B2" w:rsidP="00FD1007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D1007" w:rsidRPr="00FC186A" w:rsidRDefault="00FD1007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935059" w:rsidRPr="008B0D11" w:rsidRDefault="008B0D11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Wychowawca oddziału</w:t>
      </w:r>
    </w:p>
    <w:p w:rsidR="00935059" w:rsidRPr="00935059" w:rsidRDefault="000107E7" w:rsidP="0040018D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6333A5">
        <w:rPr>
          <w:rFonts w:ascii="Arial" w:hAnsi="Arial" w:cs="Arial"/>
          <w:sz w:val="20"/>
          <w:szCs w:val="20"/>
        </w:rPr>
        <w:t>4</w:t>
      </w:r>
      <w:r w:rsidR="00935059" w:rsidRPr="00935059">
        <w:rPr>
          <w:rFonts w:ascii="Arial" w:hAnsi="Arial" w:cs="Arial"/>
          <w:sz w:val="20"/>
          <w:szCs w:val="20"/>
        </w:rPr>
        <w:t>.</w:t>
      </w:r>
      <w:r w:rsidR="00935059">
        <w:rPr>
          <w:rFonts w:ascii="Arial" w:hAnsi="Arial" w:cs="Arial"/>
          <w:sz w:val="20"/>
          <w:szCs w:val="20"/>
        </w:rPr>
        <w:t xml:space="preserve"> </w:t>
      </w:r>
      <w:r w:rsidR="00935059" w:rsidRPr="00935059">
        <w:rPr>
          <w:rFonts w:ascii="Arial" w:hAnsi="Arial" w:cs="Arial"/>
          <w:sz w:val="20"/>
          <w:szCs w:val="20"/>
        </w:rPr>
        <w:t xml:space="preserve">1. </w:t>
      </w:r>
      <w:r w:rsidR="00935059" w:rsidRPr="00935059">
        <w:rPr>
          <w:rFonts w:ascii="Arial" w:eastAsia="Times New Roman" w:hAnsi="Arial" w:cs="Arial"/>
          <w:sz w:val="20"/>
          <w:szCs w:val="20"/>
          <w:lang w:eastAsia="pl-PL"/>
        </w:rPr>
        <w:t xml:space="preserve">W procesie dydaktyczno-wychowawczo-opiekuńczym szkoły, </w:t>
      </w:r>
      <w:r w:rsidR="00935059" w:rsidRPr="009350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oddziału </w:t>
      </w:r>
      <w:r w:rsidR="00935059" w:rsidRPr="00935059">
        <w:rPr>
          <w:rFonts w:ascii="Arial" w:eastAsia="Times New Roman" w:hAnsi="Arial" w:cs="Arial"/>
          <w:sz w:val="20"/>
          <w:szCs w:val="20"/>
          <w:lang w:eastAsia="pl-PL"/>
        </w:rPr>
        <w:t>pełni odpowiedzialną rolę opiekuna i organizatora życia społeczności danego oddziału.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Dyrektor szkoły powierza każdy oddział szczególnej opiece wychowawczej jednemu </w:t>
      </w: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br/>
        <w:t>z nauczycieli, zwanemu dalej „wychowawcą oddziału”.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Formy spełniania zadań przez wychowawcę oddziału powinny być dostosowane </w:t>
      </w: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br/>
        <w:t>do wieku uczniów, ich potrzeb oraz warunków środowiskowych szkoły.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firstLine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FD24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1. Do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obowiązków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>wychowawcy oddziału należy w szczególności: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podejmowanie działań kształtujących osobowość uczniów, ich rozwój intelektualny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br/>
        <w:t>i emocjonalny;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umiejętne kontrolowanie i korygowanie procesu przygotowania uczniów do pełnienia odpowiedzialnych ról w życiu dorosłym;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utrzymywanie indywidualnych kontaktów z rodzicami ucznia w celu ustalenia jego potrzeb wychowawczo-opiekuńczych;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informowanie rodziców o zagrożeniach, trudnościach edukacyjnych czy wychowawczych;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poinformowanie rodziców o stałych terminach spotkań z rodzicami oraz konsultacjach na pierwszym zebraniu w danym roku szkolnym;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prowadzenie dokumentacji wychowawczej zgodnie z zaleceniami dyrektora szkoły;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opr</w:t>
      </w:r>
      <w:r w:rsidR="00706C07">
        <w:rPr>
          <w:rFonts w:ascii="Arial" w:eastAsia="Times New Roman" w:hAnsi="Arial" w:cs="Arial"/>
          <w:sz w:val="20"/>
          <w:szCs w:val="20"/>
          <w:lang w:eastAsia="pl-PL"/>
        </w:rPr>
        <w:t>acowywanie i realizacja planu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wychowawczo-profilaktycznego swojego oddziału;</w:t>
      </w:r>
    </w:p>
    <w:p w:rsidR="00935059" w:rsidRPr="00706C07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analizowanie i ocenianie efektów pracy wychowawczej, profilaktycznej i opiekuńczej;</w:t>
      </w:r>
    </w:p>
    <w:p w:rsidR="00706C07" w:rsidRPr="00794B0D" w:rsidRDefault="00706C07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zapoznanie uczniów z zasadami BHP i p.poż. obowiązującym w szkole;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dwa razy 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 xml:space="preserve">w roku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informowanie o realizacji zadań wychowawczych swojego oddziału.</w:t>
      </w:r>
    </w:p>
    <w:p w:rsidR="00935059" w:rsidRPr="00FD24B9" w:rsidRDefault="00935059" w:rsidP="009C4D8B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Wychowawca oddziału, w swoich działaniach, ściśle współpracuje z dyrektorem szkoły, ped</w:t>
      </w:r>
      <w:r w:rsidR="00576DE3">
        <w:rPr>
          <w:rFonts w:ascii="Arial" w:eastAsia="Times New Roman" w:hAnsi="Arial" w:cs="Arial"/>
          <w:sz w:val="20"/>
          <w:szCs w:val="20"/>
          <w:lang w:eastAsia="pl-PL"/>
        </w:rPr>
        <w:t xml:space="preserve">agogiem szkolnym, </w:t>
      </w:r>
      <w:r w:rsidR="00706C07">
        <w:rPr>
          <w:rFonts w:ascii="Arial" w:eastAsia="Times New Roman" w:hAnsi="Arial" w:cs="Arial"/>
          <w:sz w:val="20"/>
          <w:szCs w:val="20"/>
          <w:lang w:eastAsia="pl-PL"/>
        </w:rPr>
        <w:t xml:space="preserve">logopedą, terapeutami i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nauczycielami przedmiotów uczących w danym oddziale i rodzicami uczniów.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left="567" w:hanging="283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oddziału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>ma prawo:</w:t>
      </w:r>
    </w:p>
    <w:p w:rsidR="00935059" w:rsidRPr="00794B0D" w:rsidRDefault="00935059" w:rsidP="009C4D8B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otaczać indywidualną opieką każdego wychowanka, poznać jego mocne i słabe strony, umiejętnie je wykorzystać w procesie wychowawczym;</w:t>
      </w:r>
    </w:p>
    <w:p w:rsidR="00935059" w:rsidRPr="00794B0D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kształtować umiejętność zespołowego współdziałania poprzez organizowanie zajęć po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>zalekcyjnych (wycieczki, wyjazdy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do kina, teatru, muzeum, uroczystości rocznicowe, świąteczne, itp.);</w:t>
      </w:r>
    </w:p>
    <w:p w:rsidR="00935059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rozpoznawać warunki społeczno-ekonomiczne ucznia i występować o odpowiednią pomoc;</w:t>
      </w:r>
    </w:p>
    <w:p w:rsidR="00706C07" w:rsidRPr="00794B0D" w:rsidRDefault="00706C07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korzystać z pomocy ze strony dyrektora szkoły, rady pedagogicznej oraz wyspecjalizowanych placówek i instytucji wspierających szkołę;</w:t>
      </w:r>
    </w:p>
    <w:p w:rsidR="00935059" w:rsidRPr="00794B0D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decydować o ostatecznych ocenach zachowania uczniów oddziału.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FD24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>Wychowawca jest odpowiedzialny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za właściwe, zgodne z przepisami i ter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 xml:space="preserve">minowe wykonywanie obowiązków,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>a w szczególności:</w:t>
      </w:r>
    </w:p>
    <w:p w:rsidR="00935059" w:rsidRPr="00794B0D" w:rsidRDefault="00935059" w:rsidP="009C4D8B">
      <w:pPr>
        <w:widowControl w:val="0"/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prawidłowe i terminowe wypełnianie dokumentacji: dzienników, arkuszy ocen, świadectw szkolnych itp.;</w:t>
      </w:r>
    </w:p>
    <w:p w:rsidR="00935059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prowadzenie ewidencji zwolnień lekarskich i innej dokumentacji uczniowskiej, w tym jej aktualizowanie;</w:t>
      </w:r>
    </w:p>
    <w:p w:rsidR="00706C07" w:rsidRPr="00794B0D" w:rsidRDefault="00706C07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organizowanie zebrań klasowych i konsultacji z rodzicami i utrzymywanie stałych kontaktów </w:t>
      </w:r>
      <w:r w:rsidR="0028136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z nimi;</w:t>
      </w:r>
    </w:p>
    <w:p w:rsidR="00935059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podsumowywanie i kontrolę frekwencji tygodniowej i miesięcznej;</w:t>
      </w:r>
    </w:p>
    <w:p w:rsidR="00706C07" w:rsidRPr="00794B0D" w:rsidRDefault="00706C07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informowanie ucznia i jego rodziców o zasadach oceniania zachowania i przewidywanych ocenach zachowania;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informowanie rodziców ucznia, o postępach i osiągnięciach szkolnych wychowanków oraz </w:t>
      </w:r>
      <w:r w:rsidR="00FD24B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o ewentualnych zagrożeniach;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efektywne podejmowanie działań i osiąganie wysokich wyników w pracy, przestrzeganie porządku i dyscypliny pracy;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wykonywanie innych prac zleconych przez dyrektora, dotyczących jego wychowanków;</w:t>
      </w:r>
    </w:p>
    <w:p w:rsidR="001A748E" w:rsidRPr="008B0D11" w:rsidRDefault="00935059" w:rsidP="00FD24B9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ar-SA"/>
        </w:rPr>
        <w:t xml:space="preserve">stworzenie odpowiednich warunków zapewniających bezpieczeństwo uczniom biorącym udział w wycieczkach, imprezach i spotkaniach organizowanych poza szkołą; nadzorowanie przestrzegania przez wszystkich uczestników obowiązujących zasad oraz bezpieczeństwa </w:t>
      </w:r>
      <w:r w:rsidR="00FD24B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ar-SA"/>
        </w:rPr>
        <w:t>i higieny.</w:t>
      </w:r>
    </w:p>
    <w:p w:rsidR="00FD24B9" w:rsidRPr="00FC186A" w:rsidRDefault="00FD24B9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FD24B9" w:rsidRDefault="008B0D11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Nauczyciele specjaliści</w:t>
      </w:r>
    </w:p>
    <w:p w:rsidR="00FD24B9" w:rsidRPr="0042617C" w:rsidRDefault="000107E7" w:rsidP="0042617C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6333A5">
        <w:rPr>
          <w:rFonts w:ascii="Arial" w:hAnsi="Arial" w:cs="Arial"/>
          <w:sz w:val="20"/>
          <w:szCs w:val="20"/>
        </w:rPr>
        <w:t>8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42617C">
        <w:rPr>
          <w:rFonts w:ascii="Arial" w:hAnsi="Arial" w:cs="Arial"/>
          <w:sz w:val="20"/>
          <w:szCs w:val="20"/>
        </w:rPr>
        <w:t xml:space="preserve">Do zadań nauczyciela </w:t>
      </w:r>
      <w:r w:rsidR="0042617C">
        <w:rPr>
          <w:rFonts w:ascii="Arial" w:hAnsi="Arial" w:cs="Arial"/>
          <w:sz w:val="20"/>
          <w:szCs w:val="20"/>
        </w:rPr>
        <w:t xml:space="preserve">pedagoga szkolnego </w:t>
      </w:r>
      <w:r w:rsidR="00BC0953">
        <w:rPr>
          <w:rFonts w:ascii="Arial" w:hAnsi="Arial" w:cs="Arial"/>
          <w:sz w:val="20"/>
          <w:szCs w:val="20"/>
        </w:rPr>
        <w:t>należ w szczególności</w:t>
      </w:r>
      <w:r w:rsidR="00FD24B9" w:rsidRPr="0042617C">
        <w:rPr>
          <w:rFonts w:ascii="Arial" w:hAnsi="Arial" w:cs="Arial"/>
          <w:sz w:val="20"/>
          <w:szCs w:val="20"/>
        </w:rPr>
        <w:t>:</w:t>
      </w:r>
    </w:p>
    <w:p w:rsidR="00033CE7" w:rsidRDefault="00BC0953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badań i działań diagnostycznych uczniów, w tym diagnozowanie indywidualnych </w:t>
      </w:r>
      <w:r w:rsidR="00033CE7">
        <w:rPr>
          <w:rFonts w:ascii="Arial" w:hAnsi="Arial" w:cs="Arial"/>
          <w:sz w:val="20"/>
          <w:szCs w:val="20"/>
        </w:rPr>
        <w:t>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diagnozowanie sytuacji wychowawczych w szkole w celu rozwiązywania problemów wychowawczych stanowiących barierę i ograniczających aktywne i pełne uczestnictwo ucznia </w:t>
      </w:r>
      <w:r w:rsidR="002813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życiu szkoły;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uczniom pomocy psychologiczno-pedagogicznej w formach odpowiednich do rozpatrywanych potrzeb;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 zakresu profilaktyki uzależnień i innych problemów dzieci i młodzieży;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minimalizowanie skutków zaburzeń rozwojowych, zapobieganie zaburzeniom zachowania oraz inicjowanie różnych form pomocy w środowisku szkolnym uczniów;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inicjowanie i prowadzenie działań mediacyjnych i interwencyjnych w sytuacjach kryzysowych;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rodzicom i nauczycielom w rozpoznawaniu i rozwijaniu indywidualnych możliwości, predyspozycji i uzdolnień uczniów</w:t>
      </w:r>
      <w:r w:rsidR="00192E99">
        <w:rPr>
          <w:rFonts w:ascii="Arial" w:hAnsi="Arial" w:cs="Arial"/>
          <w:sz w:val="20"/>
          <w:szCs w:val="20"/>
        </w:rPr>
        <w:t>;</w:t>
      </w:r>
    </w:p>
    <w:p w:rsidR="00192E99" w:rsidRDefault="00192E99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nauczycieli, wychowawców i innych specjalistów w:</w:t>
      </w:r>
    </w:p>
    <w:p w:rsidR="00192E99" w:rsidRDefault="00192E99" w:rsidP="00C56F21">
      <w:pPr>
        <w:pStyle w:val="Akapitzlist"/>
        <w:widowControl w:val="0"/>
        <w:numPr>
          <w:ilvl w:val="0"/>
          <w:numId w:val="251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="00281362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>i jego uczestnictwo w życiu szkoły,</w:t>
      </w:r>
    </w:p>
    <w:p w:rsidR="00192E99" w:rsidRPr="002B29DC" w:rsidRDefault="00192E99" w:rsidP="00C56F21">
      <w:pPr>
        <w:pStyle w:val="Akapitzlist"/>
        <w:widowControl w:val="0"/>
        <w:numPr>
          <w:ilvl w:val="0"/>
          <w:numId w:val="251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FD24B9" w:rsidRPr="00794B0D" w:rsidRDefault="006333A5" w:rsidP="0042617C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59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logopedy należy w szczególności:</w:t>
      </w:r>
    </w:p>
    <w:p w:rsidR="00FD24B9" w:rsidRPr="00794B0D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diagnozowanie logopedyczne, w tym prowadzenie badań przesiewowych w celu ustalenia stanu mowy </w:t>
      </w:r>
      <w:r w:rsidR="00911977">
        <w:rPr>
          <w:rFonts w:ascii="Arial" w:hAnsi="Arial" w:cs="Arial"/>
          <w:sz w:val="20"/>
          <w:szCs w:val="20"/>
        </w:rPr>
        <w:t xml:space="preserve">praz poziomu rozwoju językowego </w:t>
      </w:r>
      <w:r w:rsidRPr="00794B0D">
        <w:rPr>
          <w:rFonts w:ascii="Arial" w:hAnsi="Arial" w:cs="Arial"/>
          <w:sz w:val="20"/>
          <w:szCs w:val="20"/>
        </w:rPr>
        <w:t>uczniów;</w:t>
      </w:r>
    </w:p>
    <w:p w:rsidR="00AA60A2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pro</w:t>
      </w:r>
      <w:r w:rsidR="00911977">
        <w:rPr>
          <w:rFonts w:ascii="Arial" w:hAnsi="Arial" w:cs="Arial"/>
          <w:sz w:val="20"/>
          <w:szCs w:val="20"/>
        </w:rPr>
        <w:t xml:space="preserve">wadzenie zajęć logopedycznych dla uczniów oraz porad i konsultacji dla rodziców </w:t>
      </w:r>
      <w:r w:rsidR="00AA60A2">
        <w:rPr>
          <w:rFonts w:ascii="Arial" w:hAnsi="Arial" w:cs="Arial"/>
          <w:sz w:val="20"/>
          <w:szCs w:val="20"/>
        </w:rPr>
        <w:br/>
      </w:r>
      <w:r w:rsidR="00911977">
        <w:rPr>
          <w:rFonts w:ascii="Arial" w:hAnsi="Arial" w:cs="Arial"/>
          <w:sz w:val="20"/>
          <w:szCs w:val="20"/>
        </w:rPr>
        <w:t xml:space="preserve">i nauczycieli w zakresie </w:t>
      </w:r>
      <w:r w:rsidR="00277815">
        <w:rPr>
          <w:rFonts w:ascii="Arial" w:hAnsi="Arial" w:cs="Arial"/>
          <w:sz w:val="20"/>
          <w:szCs w:val="20"/>
        </w:rPr>
        <w:t xml:space="preserve">stymulacji rozwoju mowy uczniów i </w:t>
      </w:r>
      <w:r w:rsidR="00AA60A2">
        <w:rPr>
          <w:rFonts w:ascii="Arial" w:hAnsi="Arial" w:cs="Arial"/>
          <w:sz w:val="20"/>
          <w:szCs w:val="20"/>
        </w:rPr>
        <w:t>eliminowania jej zaburzeń;</w:t>
      </w:r>
    </w:p>
    <w:p w:rsidR="00FD24B9" w:rsidRPr="00794B0D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podejmowanie działań profilaktycznych zapobiegających powstawaniu zaburzeń komunikacji językowej we współpracy z rodzicami uczniów;</w:t>
      </w:r>
    </w:p>
    <w:p w:rsidR="001B08C7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wspieranie nauczycieli i innych specjalistów w</w:t>
      </w:r>
      <w:r w:rsidR="001B08C7">
        <w:rPr>
          <w:rFonts w:ascii="Arial" w:hAnsi="Arial" w:cs="Arial"/>
          <w:sz w:val="20"/>
          <w:szCs w:val="20"/>
        </w:rPr>
        <w:t>:</w:t>
      </w:r>
    </w:p>
    <w:p w:rsidR="001B08C7" w:rsidRDefault="001B08C7" w:rsidP="00C56F21">
      <w:pPr>
        <w:pStyle w:val="Akapitzlist"/>
        <w:widowControl w:val="0"/>
        <w:numPr>
          <w:ilvl w:val="0"/>
          <w:numId w:val="252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B08C7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>i jego uczestnictwo w życiu szkoły,</w:t>
      </w:r>
    </w:p>
    <w:p w:rsidR="001B08C7" w:rsidRPr="002B29DC" w:rsidRDefault="001B08C7" w:rsidP="00C56F21">
      <w:pPr>
        <w:pStyle w:val="Akapitzlist"/>
        <w:widowControl w:val="0"/>
        <w:numPr>
          <w:ilvl w:val="0"/>
          <w:numId w:val="252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FD24B9" w:rsidRPr="00794B0D" w:rsidRDefault="000107E7" w:rsidP="0042617C">
      <w:pPr>
        <w:spacing w:after="10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0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doradcy zawodowego należy</w:t>
      </w:r>
      <w:r w:rsidR="001B08C7">
        <w:rPr>
          <w:rFonts w:ascii="Arial" w:hAnsi="Arial" w:cs="Arial"/>
          <w:sz w:val="20"/>
          <w:szCs w:val="20"/>
        </w:rPr>
        <w:t xml:space="preserve"> w szczególności</w:t>
      </w:r>
      <w:r w:rsidR="00FD24B9" w:rsidRPr="00794B0D">
        <w:rPr>
          <w:rFonts w:ascii="Arial" w:hAnsi="Arial" w:cs="Arial"/>
          <w:sz w:val="20"/>
          <w:szCs w:val="20"/>
        </w:rPr>
        <w:t>: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systematyczne diagnozowanie zapotrzebowania ucznió</w:t>
      </w:r>
      <w:r w:rsidR="001B08C7">
        <w:rPr>
          <w:rFonts w:ascii="Arial" w:hAnsi="Arial" w:cs="Arial"/>
          <w:sz w:val="20"/>
          <w:szCs w:val="20"/>
        </w:rPr>
        <w:t xml:space="preserve">w na informacje edukacyjne i zawodowe oraz </w:t>
      </w:r>
      <w:r w:rsidRPr="00794B0D">
        <w:rPr>
          <w:rFonts w:ascii="Arial" w:hAnsi="Arial" w:cs="Arial"/>
          <w:sz w:val="20"/>
          <w:szCs w:val="20"/>
        </w:rPr>
        <w:t>pomoc w planowaniu kształcenia i kariery zawodowej;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gromadzenie, aktualizacja i udostępnian</w:t>
      </w:r>
      <w:r w:rsidR="001B08C7">
        <w:rPr>
          <w:rFonts w:ascii="Arial" w:hAnsi="Arial" w:cs="Arial"/>
          <w:sz w:val="20"/>
          <w:szCs w:val="20"/>
        </w:rPr>
        <w:t xml:space="preserve">ie informacji edukacyjnych i </w:t>
      </w:r>
      <w:r w:rsidRPr="00794B0D">
        <w:rPr>
          <w:rFonts w:ascii="Arial" w:hAnsi="Arial" w:cs="Arial"/>
          <w:sz w:val="20"/>
          <w:szCs w:val="20"/>
        </w:rPr>
        <w:t>zawodowych właściwych dla danego poziomu kształcenia;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prowadzenie zajęć związanych z wybore</w:t>
      </w:r>
      <w:r w:rsidR="001B08C7">
        <w:rPr>
          <w:rFonts w:ascii="Arial" w:hAnsi="Arial" w:cs="Arial"/>
          <w:sz w:val="20"/>
          <w:szCs w:val="20"/>
        </w:rPr>
        <w:t>m kierunku kształcenia i zawodu z uwzględnieniem rozpoznanych mocnych stron, predyspozycji, zainteresowań i uzdolnień uczniów;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koordynowanie działalności informacyjno-doradczej prowadzonej przez szkołę;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współpraca z innymi nauczycielami w tworzeniu i zapewnianiu ciągłości działań w zakresie </w:t>
      </w:r>
      <w:r w:rsidR="001B08C7">
        <w:rPr>
          <w:rFonts w:ascii="Arial" w:hAnsi="Arial" w:cs="Arial"/>
          <w:sz w:val="20"/>
          <w:szCs w:val="20"/>
        </w:rPr>
        <w:t>zajęć z wyborem kierunku kształcenia i zawodu</w:t>
      </w:r>
      <w:r w:rsidRPr="00794B0D">
        <w:rPr>
          <w:rFonts w:ascii="Arial" w:hAnsi="Arial" w:cs="Arial"/>
          <w:sz w:val="20"/>
          <w:szCs w:val="20"/>
        </w:rPr>
        <w:t>;</w:t>
      </w:r>
    </w:p>
    <w:p w:rsidR="00FD24B9" w:rsidRPr="00794B0D" w:rsidRDefault="00FD24B9" w:rsidP="009C4D8B">
      <w:pPr>
        <w:pStyle w:val="Akapitzlist"/>
        <w:numPr>
          <w:ilvl w:val="2"/>
          <w:numId w:val="4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wspieranie nauczycieli, wychowawców i innych specjalistów w udzielaniu pomocy psychologiczno-pedagogicznej.</w:t>
      </w:r>
    </w:p>
    <w:p w:rsidR="00FD24B9" w:rsidRPr="00794B0D" w:rsidRDefault="000107E7" w:rsidP="0042617C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1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terapeuty pedagogicznego należy w szczególności:</w:t>
      </w:r>
    </w:p>
    <w:p w:rsidR="00FD24B9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prowadzenie badań</w:t>
      </w:r>
      <w:r w:rsidR="001B08C7">
        <w:rPr>
          <w:rFonts w:ascii="Arial" w:hAnsi="Arial" w:cs="Arial"/>
          <w:sz w:val="20"/>
          <w:szCs w:val="20"/>
        </w:rPr>
        <w:t xml:space="preserve"> diagnostycznych uczniów z zaburzeniami i odchyleniami rozwojowymi oraz </w:t>
      </w:r>
      <w:r w:rsidRPr="00794B0D">
        <w:rPr>
          <w:rFonts w:ascii="Arial" w:hAnsi="Arial" w:cs="Arial"/>
          <w:sz w:val="20"/>
          <w:szCs w:val="20"/>
        </w:rPr>
        <w:t>specyficz</w:t>
      </w:r>
      <w:r w:rsidR="001B08C7">
        <w:rPr>
          <w:rFonts w:ascii="Arial" w:hAnsi="Arial" w:cs="Arial"/>
          <w:sz w:val="20"/>
          <w:szCs w:val="20"/>
        </w:rPr>
        <w:t>nymi trudnościami w uczeniu się w celu rozpoznawania trudności oraz monitorowania efektów oddziaływań terapeutycznych;</w:t>
      </w:r>
    </w:p>
    <w:p w:rsidR="00F05D9E" w:rsidRPr="00F05D9E" w:rsidRDefault="001B08C7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rozpoznawanie przyczyn utrudniających uczniom aktywne i pełne uczestnictwo w </w:t>
      </w:r>
      <w:r w:rsidR="00F05D9E">
        <w:rPr>
          <w:rFonts w:ascii="Arial" w:hAnsi="Arial" w:cs="Arial"/>
          <w:sz w:val="20"/>
          <w:szCs w:val="20"/>
        </w:rPr>
        <w:t>życiu szkoły;</w:t>
      </w:r>
    </w:p>
    <w:p w:rsidR="00FD24B9" w:rsidRPr="00794B0D" w:rsidRDefault="00FD24B9" w:rsidP="009C4D8B">
      <w:pPr>
        <w:pStyle w:val="Akapitzlist"/>
        <w:numPr>
          <w:ilvl w:val="0"/>
          <w:numId w:val="50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lastRenderedPageBreak/>
        <w:t xml:space="preserve">prowadzenie zajęć korekcyjno-kompensacyjnych </w:t>
      </w:r>
      <w:r w:rsidR="0042617C">
        <w:rPr>
          <w:rFonts w:ascii="Arial" w:hAnsi="Arial" w:cs="Arial"/>
          <w:sz w:val="20"/>
          <w:szCs w:val="20"/>
        </w:rPr>
        <w:t xml:space="preserve">oraz innych zajęć o charakterze </w:t>
      </w:r>
      <w:r w:rsidRPr="00794B0D">
        <w:rPr>
          <w:rFonts w:ascii="Arial" w:hAnsi="Arial" w:cs="Arial"/>
          <w:sz w:val="20"/>
          <w:szCs w:val="20"/>
        </w:rPr>
        <w:t>terapeutycznym;</w:t>
      </w:r>
    </w:p>
    <w:p w:rsidR="00FD24B9" w:rsidRPr="00794B0D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podejmowanie działań profilaktycznych zapobiegających niepowodzeniom edukacyjnym uczniów, we współpracy z rodzicami uczniów;</w:t>
      </w:r>
    </w:p>
    <w:p w:rsidR="00F05D9E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wspieranie nauczycieli, wychowawców i innych specjalistów w</w:t>
      </w:r>
      <w:r w:rsidR="00F05D9E">
        <w:rPr>
          <w:rFonts w:ascii="Arial" w:hAnsi="Arial" w:cs="Arial"/>
          <w:sz w:val="20"/>
          <w:szCs w:val="20"/>
        </w:rPr>
        <w:t>:</w:t>
      </w:r>
    </w:p>
    <w:p w:rsidR="00F05D9E" w:rsidRDefault="00F05D9E" w:rsidP="00C56F21">
      <w:pPr>
        <w:pStyle w:val="Akapitzlist"/>
        <w:widowControl w:val="0"/>
        <w:numPr>
          <w:ilvl w:val="0"/>
          <w:numId w:val="253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B08C7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>i jego uczestnictwo w życiu szkoły,</w:t>
      </w:r>
    </w:p>
    <w:p w:rsidR="00F05D9E" w:rsidRPr="002B29DC" w:rsidRDefault="00F05D9E" w:rsidP="00C56F21">
      <w:pPr>
        <w:pStyle w:val="Akapitzlist"/>
        <w:widowControl w:val="0"/>
        <w:numPr>
          <w:ilvl w:val="0"/>
          <w:numId w:val="253"/>
        </w:numPr>
        <w:tabs>
          <w:tab w:val="left" w:pos="142"/>
          <w:tab w:val="left" w:pos="284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FD24B9" w:rsidRDefault="000107E7" w:rsidP="00F05D9E">
      <w:pPr>
        <w:pStyle w:val="Akapitzlist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2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6333A5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Wszyscy nauczyciele specjaliści przygotowują, w ka</w:t>
      </w:r>
      <w:r w:rsidR="0040018D">
        <w:rPr>
          <w:rFonts w:ascii="Arial" w:hAnsi="Arial" w:cs="Arial"/>
          <w:sz w:val="20"/>
          <w:szCs w:val="20"/>
        </w:rPr>
        <w:t xml:space="preserve">żdym roku szkolnym, plan swojej pracy </w:t>
      </w:r>
      <w:r w:rsidR="00FD24B9" w:rsidRPr="00794B0D">
        <w:rPr>
          <w:rFonts w:ascii="Arial" w:hAnsi="Arial" w:cs="Arial"/>
          <w:sz w:val="20"/>
          <w:szCs w:val="20"/>
        </w:rPr>
        <w:t>i przedstawiają do akceptacji dyrektorowi szkoły.</w:t>
      </w:r>
    </w:p>
    <w:p w:rsidR="003730CB" w:rsidRDefault="000107E7" w:rsidP="005573AB">
      <w:pPr>
        <w:pStyle w:val="Akapitzlist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3</w:t>
      </w:r>
      <w:r w:rsidR="003730CB" w:rsidRPr="0042617C">
        <w:rPr>
          <w:rFonts w:ascii="Arial" w:hAnsi="Arial" w:cs="Arial"/>
          <w:sz w:val="20"/>
          <w:szCs w:val="20"/>
        </w:rPr>
        <w:t>.</w:t>
      </w:r>
      <w:r w:rsidR="003730CB">
        <w:rPr>
          <w:rFonts w:ascii="Arial" w:hAnsi="Arial" w:cs="Arial"/>
          <w:sz w:val="20"/>
          <w:szCs w:val="20"/>
        </w:rPr>
        <w:t xml:space="preserve"> 1. W sytuacji, gdy zachodzi potrzeba objęcia ucznia kształceniem specjalnym, w szkole zatrudnia się nauczyciela współorganizującego to kształcenie, tj. nauczyciela wspierającego</w:t>
      </w:r>
      <w:r w:rsidR="005573AB">
        <w:rPr>
          <w:rFonts w:ascii="Arial" w:hAnsi="Arial" w:cs="Arial"/>
          <w:sz w:val="20"/>
          <w:szCs w:val="20"/>
        </w:rPr>
        <w:t>.</w:t>
      </w:r>
    </w:p>
    <w:p w:rsidR="005573AB" w:rsidRDefault="005573AB" w:rsidP="00C56F21">
      <w:pPr>
        <w:pStyle w:val="Akapitzlist"/>
        <w:numPr>
          <w:ilvl w:val="0"/>
          <w:numId w:val="254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wspierający wykonuje zadania wyznaczone przez dyrektora szkoły, </w:t>
      </w:r>
      <w:r w:rsidR="002B29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szczególności:</w:t>
      </w:r>
    </w:p>
    <w:p w:rsidR="005573AB" w:rsidRDefault="005573A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prowadzi wspólnie z innymi nauczycielami zajęcia edukacyjne oraz wspólnie z innymi nauczycielami i specjalistami realizuje zintegrowane działania i zajęcia określone </w:t>
      </w:r>
      <w:r w:rsidR="002B29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indywidualnym programie edukacyjno – terapeutycznym;</w:t>
      </w:r>
    </w:p>
    <w:p w:rsidR="005573AB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prowadzi wspólnie z innymi nauczycielami i specjalistami pracę wychowawczą z uczniem niepełnosprawnym, niedostosowanym społecznie lub zagrożonym niedostosowaniem społecznym;</w:t>
      </w:r>
    </w:p>
    <w:p w:rsidR="00AA1C4B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uczestniczy w zajęciach edukacyjnych prowadzonych przez nauczycieli oraz w zintegrowanych działaniach i zajęciach w programie, o którym mowa w pkt 1, realizowanych przez nauczycieli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>i specjalistów;</w:t>
      </w:r>
    </w:p>
    <w:p w:rsidR="002B29DC" w:rsidRPr="002B29DC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udziela pomocy nauczycielowi </w:t>
      </w:r>
      <w:r w:rsidR="00B50744" w:rsidRPr="002B29DC">
        <w:rPr>
          <w:rFonts w:ascii="Arial" w:hAnsi="Arial" w:cs="Arial"/>
          <w:sz w:val="20"/>
          <w:szCs w:val="20"/>
        </w:rPr>
        <w:t xml:space="preserve">prowadzącemu zajęcia edukacyjne oraz nauczycielom </w:t>
      </w:r>
      <w:r w:rsidR="002B29DC">
        <w:rPr>
          <w:rFonts w:ascii="Arial" w:hAnsi="Arial" w:cs="Arial"/>
          <w:sz w:val="20"/>
          <w:szCs w:val="20"/>
        </w:rPr>
        <w:br/>
      </w:r>
      <w:r w:rsidR="00B50744" w:rsidRPr="002B29DC">
        <w:rPr>
          <w:rFonts w:ascii="Arial" w:hAnsi="Arial" w:cs="Arial"/>
          <w:sz w:val="20"/>
          <w:szCs w:val="20"/>
        </w:rPr>
        <w:t>i specjalistom realizującym zintegrowane działania i zajęcia określone w programie, o którym mowa w pkt 1, w doborze form i metod pracy z uczniem niepełnosprawnym, niedostosowanym społecznie i zagrożonym niedostosowaniem społecznym.</w:t>
      </w:r>
    </w:p>
    <w:p w:rsidR="002B29DC" w:rsidRPr="002B29DC" w:rsidRDefault="002B29DC" w:rsidP="002B29D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§ 64. W szkole może być zatrudniony </w:t>
      </w:r>
      <w:r w:rsidRPr="002B29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asystent nauczyciela klas I – III. Do zadań asystenta należy wspieranie nauczyciela prowadzącego zajęcia dydaktyczne, wychowawcze i opiekuńcze. Asystent wykonuje zadania wyłącznie pod kierunkiem nauczyciela. </w:t>
      </w:r>
    </w:p>
    <w:p w:rsidR="0042617C" w:rsidRPr="00755F32" w:rsidRDefault="0042617C" w:rsidP="0042617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17C" w:rsidRPr="00FC186A" w:rsidRDefault="0042617C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42617C" w:rsidRDefault="0042617C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</w:t>
      </w:r>
      <w:r w:rsidR="00F62EC2">
        <w:rPr>
          <w:rFonts w:ascii="Arial" w:hAnsi="Arial" w:cs="Arial"/>
          <w:b/>
          <w:sz w:val="20"/>
          <w:szCs w:val="20"/>
        </w:rPr>
        <w:t>cownicy obsługi i administracji</w:t>
      </w:r>
    </w:p>
    <w:p w:rsidR="0042617C" w:rsidRPr="00794B0D" w:rsidRDefault="000107E7" w:rsidP="0028136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2B29DC">
        <w:rPr>
          <w:rFonts w:ascii="Arial" w:hAnsi="Arial" w:cs="Arial"/>
          <w:sz w:val="20"/>
          <w:szCs w:val="20"/>
        </w:rPr>
        <w:t>5</w:t>
      </w:r>
      <w:r w:rsidR="0042617C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42617C" w:rsidRPr="00794B0D">
        <w:rPr>
          <w:rFonts w:ascii="Arial" w:hAnsi="Arial" w:cs="Arial"/>
          <w:sz w:val="20"/>
          <w:szCs w:val="20"/>
        </w:rPr>
        <w:t>1.</w:t>
      </w:r>
      <w:r w:rsidR="0042617C" w:rsidRPr="00794B0D">
        <w:rPr>
          <w:rFonts w:ascii="Arial" w:hAnsi="Arial" w:cs="Arial"/>
          <w:b/>
          <w:sz w:val="20"/>
          <w:szCs w:val="20"/>
        </w:rPr>
        <w:t xml:space="preserve"> </w:t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>W szkole zatrudnieni są pracownicy administracji i obsługi. Ich podstawowym zadaniem jest zapewnienie sprawnego funkcjonowania szkoły, jako instytucji publicznej oraz utrzymanie obiektu, a także jego otoczenia w czystości i porządku.</w:t>
      </w:r>
    </w:p>
    <w:p w:rsidR="0042617C" w:rsidRPr="00794B0D" w:rsidRDefault="006333A5" w:rsidP="009C4D8B">
      <w:pPr>
        <w:pStyle w:val="Akapitzlist"/>
        <w:numPr>
          <w:ilvl w:val="0"/>
          <w:numId w:val="52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Pracownicy </w:t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administracji są pracownikami samorządowymi i podlegają regulacjom ustawy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>o pracownikach samorządowych.</w:t>
      </w:r>
    </w:p>
    <w:p w:rsidR="0042617C" w:rsidRPr="00794B0D" w:rsidRDefault="0042617C" w:rsidP="009C4D8B">
      <w:pPr>
        <w:pStyle w:val="Akapitzlist"/>
        <w:numPr>
          <w:ilvl w:val="0"/>
          <w:numId w:val="52"/>
        </w:numPr>
        <w:tabs>
          <w:tab w:val="left" w:pos="567"/>
          <w:tab w:val="left" w:pos="709"/>
        </w:tabs>
        <w:autoSpaceDN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Do podstawowych obowiązków pracownika samorządowego należy w szczególności: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przestrzeganie Konstytucji Rzeczpospolitej Polskiej i innych przepisów prawa;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dochowanie tajemnicy ustawowo chronionej;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sumienne, sprawne i bezstronne wykonywanie zadań;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zachowanie się z godnością w miejscu pracy i poza nim;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stałe podnoszenie umiejętności i kwalifikacji zawodowych;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zachowanie uprzejmości i życzliwości w kontaktach z </w:t>
      </w:r>
      <w:r w:rsidR="005A7CEF">
        <w:rPr>
          <w:rFonts w:ascii="Arial" w:eastAsia="Times New Roman" w:hAnsi="Arial" w:cs="Arial"/>
          <w:sz w:val="20"/>
          <w:szCs w:val="20"/>
          <w:lang w:eastAsia="pl-PL"/>
        </w:rPr>
        <w:t xml:space="preserve">uczniami,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rodzicami, zwierzchnikami, podwładnymi oraz współpracownikami;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złożenie oświadczenia przez pracowników na stanowiskach urzędniczych o prowadzeniu działalności gospodarczej, zgodnie z wymogami ustawy.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Szczegółowy zakres obowiązków pracowników niepedagogicznych oraz ich szczegółowe zadania ustala dyrektor szkoły.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Pracownik zatrudniony w szkole zobowiązany jest do przestrzegania zakresu obowiązków na zajmowanym stanowisku. 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Stosunek pracy pracowników administracji i obsługi regulują przepisy Ustawy z dnia 26 czerwca 1974 r.- Kodeks Pracy i wydane na tej podstawie przepisy wykonawcze.</w:t>
      </w:r>
    </w:p>
    <w:p w:rsidR="0042617C" w:rsidRDefault="0042617C" w:rsidP="0042617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 </w:t>
      </w:r>
    </w:p>
    <w:p w:rsidR="000A140F" w:rsidRDefault="000A140F" w:rsidP="000A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</w:t>
      </w:r>
    </w:p>
    <w:p w:rsidR="000A140F" w:rsidRDefault="000A140F" w:rsidP="000A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WEWNĄTRZSZKOLNEGO OCENIANIA UCZNIÓW</w:t>
      </w:r>
    </w:p>
    <w:p w:rsidR="000A140F" w:rsidRPr="00FC186A" w:rsidRDefault="000A140F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0A140F" w:rsidRDefault="00F62EC2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zasady oceniania</w:t>
      </w:r>
    </w:p>
    <w:p w:rsidR="00F62EC2" w:rsidRPr="000A140F" w:rsidRDefault="00F62EC2" w:rsidP="00F62EC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140F" w:rsidRPr="00032707" w:rsidRDefault="000107E7" w:rsidP="000A140F">
      <w:pPr>
        <w:pStyle w:val="1Rozdzialy"/>
        <w:spacing w:before="0" w:after="0" w:line="360" w:lineRule="auto"/>
        <w:ind w:left="567" w:hanging="28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6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Ocenianiu podlegają:</w:t>
      </w:r>
    </w:p>
    <w:p w:rsidR="000A140F" w:rsidRDefault="000A140F" w:rsidP="00C56F21">
      <w:pPr>
        <w:pStyle w:val="ZPKTzmpktartykuempunktem"/>
        <w:numPr>
          <w:ilvl w:val="0"/>
          <w:numId w:val="271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osiągnięcia edukacyjne ucznia;</w:t>
      </w:r>
    </w:p>
    <w:p w:rsidR="000A140F" w:rsidRPr="00627A64" w:rsidRDefault="000A140F" w:rsidP="00C56F21">
      <w:pPr>
        <w:pStyle w:val="ZPKTzmpktartykuempunktem"/>
        <w:numPr>
          <w:ilvl w:val="0"/>
          <w:numId w:val="271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627A64">
        <w:rPr>
          <w:rFonts w:ascii="Arial" w:hAnsi="Arial"/>
          <w:sz w:val="20"/>
        </w:rPr>
        <w:t>zachowanie ucznia.</w:t>
      </w:r>
    </w:p>
    <w:p w:rsidR="000A140F" w:rsidRPr="000A140F" w:rsidRDefault="000107E7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7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 Ocenianie osiągnięć</w:t>
      </w:r>
      <w:r w:rsidR="001342B2">
        <w:rPr>
          <w:b w:val="0"/>
          <w:sz w:val="20"/>
          <w:szCs w:val="20"/>
        </w:rPr>
        <w:t xml:space="preserve"> edukacyjnych ucznia polega na rozpoznawaniu</w:t>
      </w:r>
      <w:r w:rsidR="000A140F" w:rsidRPr="00032707">
        <w:rPr>
          <w:b w:val="0"/>
          <w:sz w:val="20"/>
          <w:szCs w:val="20"/>
        </w:rPr>
        <w:t xml:space="preserve"> przez nauczyc</w:t>
      </w:r>
      <w:r w:rsidR="001342B2">
        <w:rPr>
          <w:b w:val="0"/>
          <w:sz w:val="20"/>
          <w:szCs w:val="20"/>
        </w:rPr>
        <w:t xml:space="preserve">ieli poziomu i </w:t>
      </w:r>
      <w:r w:rsidR="000A140F" w:rsidRPr="00032707">
        <w:rPr>
          <w:b w:val="0"/>
          <w:sz w:val="20"/>
          <w:szCs w:val="20"/>
        </w:rPr>
        <w:t>postępów w opanowaniu przez ucznia wiadomości i umiejętności w stosunku do:</w:t>
      </w:r>
    </w:p>
    <w:p w:rsidR="000A140F" w:rsidRPr="00032707" w:rsidRDefault="000A140F" w:rsidP="009C4D8B">
      <w:pPr>
        <w:pStyle w:val="ZPKTzmpktartykuempunktem"/>
        <w:numPr>
          <w:ilvl w:val="0"/>
          <w:numId w:val="63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wymagań określonych w podstawie programowej kształcenia ogólnego oraz wymagań edukacyjnych wynikających z realizowanych w szkole programów nauczania;</w:t>
      </w:r>
    </w:p>
    <w:p w:rsidR="000A140F" w:rsidRPr="00032707" w:rsidRDefault="000A140F" w:rsidP="009C4D8B">
      <w:pPr>
        <w:pStyle w:val="ZPKTzmpktartykuempunktem"/>
        <w:numPr>
          <w:ilvl w:val="0"/>
          <w:numId w:val="63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wymagań edukacyjnych wynikających z realizowanych w szkole programów nauczania, </w:t>
      </w:r>
      <w:r w:rsidR="0040018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w przypadku dodatkowych zajęć edukacyjnych.</w:t>
      </w:r>
    </w:p>
    <w:p w:rsidR="000A140F" w:rsidRDefault="000A140F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lastRenderedPageBreak/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342B2" w:rsidRDefault="001342B2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Ocenianie osiągnięć edukacyjnych i zachowania ucznia odbywa się w ramach oceniania wewnątrzszkolnego, które ma na celu: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informowanie ucznia o poziomie jego osiągnięć edukacyjnych oraz o postępach w tym zakresie;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udzielanie uczniowi pomocy w nauce poprzez przekazanie uczniowi informacji  o tym, co zrobił dobrze i jak powinien się dalej uczyć;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udzielanie wskazówek do samodzielnego planowania własnego rozwoju;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motywowanie ucznia do dalszych postępów w nauce i zachowaniu;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dostarczanie rodzicom i nauczycielom informacji o postępach i trudnościach w nauce </w:t>
      </w:r>
      <w:r w:rsidR="00C73B16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i zachowaniu</w:t>
      </w:r>
      <w:r w:rsidR="00C73B16">
        <w:rPr>
          <w:rFonts w:ascii="Arial" w:hAnsi="Arial"/>
          <w:sz w:val="20"/>
        </w:rPr>
        <w:t xml:space="preserve"> ucznia oraz o szczególnych uzdolnieniach ucznia;</w:t>
      </w:r>
    </w:p>
    <w:p w:rsidR="00C73B16" w:rsidRDefault="00C73B16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umożliwienie nauczycielom doskonalenia organizacji i metod pracy dydaktyczno-wychowawczej.</w:t>
      </w:r>
    </w:p>
    <w:p w:rsidR="001342B2" w:rsidRDefault="00C73B16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Ocenianie wewnątrzszkolnej obejmuje:</w:t>
      </w:r>
    </w:p>
    <w:p w:rsidR="00C73B16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formułowanie przez nauczycieli wymagań edukacyjnych niezbędnych do otrzymania przez ucznia poszczególnych śródrocznych i rocznych ocen klasyfikacyjnych z obowiązkowych </w:t>
      </w:r>
      <w:r>
        <w:rPr>
          <w:rFonts w:ascii="Arial" w:hAnsi="Arial"/>
          <w:sz w:val="20"/>
        </w:rPr>
        <w:br/>
        <w:t>i dodatkowych zajęć edukacyjnych;</w:t>
      </w:r>
    </w:p>
    <w:p w:rsidR="00C73B16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ustalenie kryteriów oceniania zachowania;</w:t>
      </w:r>
    </w:p>
    <w:p w:rsidR="000B1838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ustalenie ocen </w:t>
      </w:r>
      <w:r w:rsidR="000B1838">
        <w:rPr>
          <w:rFonts w:ascii="Arial" w:hAnsi="Arial"/>
          <w:sz w:val="20"/>
        </w:rPr>
        <w:t xml:space="preserve">bieżących, śródrocznych i rocznych ocen klasyfikacyjnych z obowiązkowych </w:t>
      </w:r>
      <w:r w:rsidR="000B1838">
        <w:rPr>
          <w:rFonts w:ascii="Arial" w:hAnsi="Arial"/>
          <w:sz w:val="20"/>
        </w:rPr>
        <w:br/>
        <w:t>i dodatkowych zajęć edukacyjnych;</w:t>
      </w:r>
    </w:p>
    <w:p w:rsidR="00C73B16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przeprowadzanie egzaminów klasyfikacyjnych;</w:t>
      </w:r>
    </w:p>
    <w:p w:rsidR="000B1838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ustalenie warunków i trybu otrzymania wyższych niż przewidywane rocznych ocen klasyfikacyjnych z zajęć edukacyjnych;</w:t>
      </w:r>
    </w:p>
    <w:p w:rsidR="00C73B16" w:rsidRPr="00971F42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ustalenie warunków i sposobu przekazywania </w:t>
      </w:r>
      <w:r w:rsidR="00C308FC">
        <w:rPr>
          <w:rFonts w:ascii="Arial" w:hAnsi="Arial"/>
          <w:sz w:val="20"/>
        </w:rPr>
        <w:t xml:space="preserve">rodzicom informacji o postępach i trudnościach </w:t>
      </w:r>
      <w:r w:rsidR="00281362">
        <w:rPr>
          <w:rFonts w:ascii="Arial" w:hAnsi="Arial"/>
          <w:sz w:val="20"/>
        </w:rPr>
        <w:br/>
      </w:r>
      <w:r w:rsidR="00C308FC">
        <w:rPr>
          <w:rFonts w:ascii="Arial" w:hAnsi="Arial"/>
          <w:sz w:val="20"/>
        </w:rPr>
        <w:t>w nauce i zachowaniu ucznia oraz o szczególnych uzdolnienia ucznia.</w:t>
      </w:r>
    </w:p>
    <w:p w:rsidR="000A140F" w:rsidRPr="00032707" w:rsidRDefault="0019725B" w:rsidP="00575D4F">
      <w:pPr>
        <w:pStyle w:val="1Rozdzial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8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 Uczeń w trakcie nauki w szkole otrzymuje oceny:</w:t>
      </w:r>
    </w:p>
    <w:p w:rsidR="000A140F" w:rsidRPr="00032707" w:rsidRDefault="000A140F" w:rsidP="009C4D8B">
      <w:pPr>
        <w:pStyle w:val="ZPKTzmpktartykuempunktem"/>
        <w:numPr>
          <w:ilvl w:val="0"/>
          <w:numId w:val="64"/>
        </w:numPr>
        <w:tabs>
          <w:tab w:val="left" w:pos="-1349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bieżące;</w:t>
      </w:r>
    </w:p>
    <w:p w:rsidR="000A140F" w:rsidRPr="00032707" w:rsidRDefault="000A140F" w:rsidP="009C4D8B">
      <w:pPr>
        <w:pStyle w:val="ZPKTzmpktartykuempunktem"/>
        <w:keepNext/>
        <w:numPr>
          <w:ilvl w:val="0"/>
          <w:numId w:val="64"/>
        </w:numPr>
        <w:tabs>
          <w:tab w:val="left" w:pos="1134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klasyfikacyjne:</w:t>
      </w:r>
    </w:p>
    <w:p w:rsidR="000A140F" w:rsidRDefault="000A140F" w:rsidP="00C56F21">
      <w:pPr>
        <w:pStyle w:val="ZLITwPKTzmlitwpktartykuempunktem"/>
        <w:numPr>
          <w:ilvl w:val="0"/>
          <w:numId w:val="272"/>
        </w:numPr>
        <w:tabs>
          <w:tab w:val="left" w:pos="567"/>
        </w:tabs>
        <w:ind w:left="567" w:hanging="283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śródroczne i roczne, </w:t>
      </w:r>
    </w:p>
    <w:p w:rsidR="000A140F" w:rsidRPr="00627A64" w:rsidRDefault="000A140F" w:rsidP="00C56F21">
      <w:pPr>
        <w:pStyle w:val="ZLITwPKTzmlitwpktartykuempunktem"/>
        <w:numPr>
          <w:ilvl w:val="0"/>
          <w:numId w:val="272"/>
        </w:numPr>
        <w:tabs>
          <w:tab w:val="left" w:pos="567"/>
        </w:tabs>
        <w:ind w:left="567" w:hanging="283"/>
        <w:rPr>
          <w:rFonts w:ascii="Arial" w:hAnsi="Arial"/>
          <w:sz w:val="20"/>
        </w:rPr>
      </w:pPr>
      <w:r w:rsidRPr="00627A64">
        <w:rPr>
          <w:rFonts w:ascii="Arial" w:hAnsi="Arial"/>
          <w:sz w:val="20"/>
        </w:rPr>
        <w:t>końcowe.</w:t>
      </w:r>
    </w:p>
    <w:p w:rsidR="000A140F" w:rsidRDefault="000A140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Oceny są jawne dla ucznia i jego rodziców. </w:t>
      </w:r>
    </w:p>
    <w:p w:rsidR="00922B5F" w:rsidRDefault="000A140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 w:rsidRPr="00C308FC">
        <w:rPr>
          <w:rFonts w:ascii="Arial" w:hAnsi="Arial"/>
          <w:sz w:val="20"/>
        </w:rPr>
        <w:t xml:space="preserve">Nauczyciel </w:t>
      </w:r>
      <w:r w:rsidR="00922B5F">
        <w:rPr>
          <w:rFonts w:ascii="Arial" w:hAnsi="Arial"/>
          <w:sz w:val="20"/>
        </w:rPr>
        <w:t>ustnie na zajęciach lekcyjnych uzasadnia uczniowi ustalone oceny bieżące, śródroczne, roczne i końcowe.</w:t>
      </w:r>
    </w:p>
    <w:p w:rsidR="0018561B" w:rsidRDefault="00922B5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Dodatkowo na prośbę ucznia lub rodzica nauczyciel jest zobowiązany ustnie </w:t>
      </w:r>
      <w:r w:rsidR="0018561B">
        <w:rPr>
          <w:rFonts w:ascii="Arial" w:hAnsi="Arial"/>
          <w:sz w:val="20"/>
        </w:rPr>
        <w:t>uzasadnić ustalone oceny bieżące, śródroczne, roczne i końcowe w terminach ustalonych z uczniem lub rodzicem.</w:t>
      </w:r>
    </w:p>
    <w:p w:rsidR="00915175" w:rsidRDefault="0018561B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Uzasadnienie oceny bieżącej obejmuje odniesienie się </w:t>
      </w:r>
      <w:r w:rsidR="00915175">
        <w:rPr>
          <w:rFonts w:ascii="Arial" w:hAnsi="Arial"/>
          <w:sz w:val="20"/>
        </w:rPr>
        <w:t>do wcześniej ustalonych i znanych uczniowi kryteriów wobec jego pracy, wypowiedzi lub innej aktywności oraz wskazanie: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1)     co uczeń zrobił dobrze;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2)     co uczeń ma poprawić;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B17B9F">
        <w:rPr>
          <w:rFonts w:ascii="Arial" w:hAnsi="Arial"/>
          <w:sz w:val="20"/>
        </w:rPr>
        <w:t>)     w jaku sposób uczeń ma poprawić ocenę;</w:t>
      </w:r>
    </w:p>
    <w:p w:rsidR="00B17B9F" w:rsidRDefault="00B17B9F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4)     jak ma pracować dalej, czyli sformułowanie wskazówek do dalszego rozwoju.</w:t>
      </w:r>
    </w:p>
    <w:p w:rsidR="00B17B9F" w:rsidRDefault="00B17B9F" w:rsidP="00C56F21">
      <w:pPr>
        <w:pStyle w:val="ZLITwPKTzmlitwpktartykuempunktem"/>
        <w:numPr>
          <w:ilvl w:val="0"/>
          <w:numId w:val="256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Uzasadnienie oceny śródrocznej, rocznej i końcowej obejmuje odniesienie się do wcześniej ustalonych i znanych uczniowi wymagań na poszczególne oceny oraz wskazanie:</w:t>
      </w:r>
    </w:p>
    <w:p w:rsidR="00B17B9F" w:rsidRDefault="00B17B9F" w:rsidP="00B17B9F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1)     jakie wymagania podstawy programowej już opanował;</w:t>
      </w:r>
    </w:p>
    <w:p w:rsidR="00B17B9F" w:rsidRDefault="00B17B9F" w:rsidP="00B17B9F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2)     jakie wymagania podstawy programowej musi jeszcze opanować.</w:t>
      </w:r>
    </w:p>
    <w:p w:rsidR="000A140F" w:rsidRPr="00D448BB" w:rsidRDefault="00B17B9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Jeśli uczeń lub rodzic uzna uzasadnienie za niewystarczające, może złożyć pisemny wniosek do dyrektora szkoły o sporządzenie uzasadnienia oceny na piśmie. Nauczyciel sporządza uzasadnienie w terminie 7 dni od dnia złożenia wniosku. Pisemne uzasadnienie nauczyciel przedmiotu składa w sekretariacie szkoły. Dyrektor w ciągu 3 dni przekazuje uzasadnienie oceny wnioskodawcy.</w:t>
      </w:r>
      <w:r w:rsidR="000A140F" w:rsidRPr="00A95DC0">
        <w:rPr>
          <w:rFonts w:ascii="Arial" w:hAnsi="Arial"/>
          <w:b/>
          <w:iCs/>
          <w:color w:val="FF0000"/>
          <w:kern w:val="3"/>
          <w:sz w:val="20"/>
          <w:highlight w:val="yellow"/>
        </w:rPr>
        <w:t xml:space="preserve"> </w:t>
      </w:r>
    </w:p>
    <w:p w:rsidR="00A95DC0" w:rsidRPr="00D448BB" w:rsidRDefault="000A140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Sprawdzone i ocenione pisemne prace </w:t>
      </w:r>
      <w:r w:rsidR="00A95DC0" w:rsidRPr="00D448BB">
        <w:rPr>
          <w:rFonts w:ascii="Arial" w:hAnsi="Arial"/>
          <w:iCs/>
          <w:color w:val="000000"/>
          <w:kern w:val="3"/>
          <w:sz w:val="20"/>
        </w:rPr>
        <w:t>domowe oraz sprawdzone i ocenione kartkówki dotyczące zagadnień omawianych podc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>zas trzech ostatnich lekcji mogą być oddawane</w:t>
      </w:r>
      <w:r w:rsidR="00A95DC0" w:rsidRPr="00D448BB">
        <w:rPr>
          <w:rFonts w:ascii="Arial" w:hAnsi="Arial"/>
          <w:iCs/>
          <w:color w:val="000000"/>
          <w:kern w:val="3"/>
          <w:sz w:val="20"/>
        </w:rPr>
        <w:t xml:space="preserve"> uczniom do domu.</w:t>
      </w:r>
    </w:p>
    <w:p w:rsidR="009F33DA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Sprawdzone i ocenione pisemne prace </w:t>
      </w:r>
      <w:r w:rsidR="000A140F" w:rsidRPr="00D448BB">
        <w:rPr>
          <w:rFonts w:ascii="Arial" w:hAnsi="Arial"/>
          <w:iCs/>
          <w:color w:val="000000"/>
          <w:kern w:val="3"/>
          <w:sz w:val="20"/>
        </w:rPr>
        <w:t xml:space="preserve">ucznia </w:t>
      </w:r>
      <w:r w:rsidRPr="00D448BB">
        <w:rPr>
          <w:rFonts w:ascii="Arial" w:hAnsi="Arial"/>
          <w:iCs/>
          <w:color w:val="000000"/>
          <w:kern w:val="3"/>
          <w:sz w:val="20"/>
        </w:rPr>
        <w:t>takie jak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 xml:space="preserve"> prace klasowe,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testy i sprawdziany dotyczące działów programowych są przechowywane w szkole przez nauczycieli przedmiotów przez cały rok szkolny. Po tym terminie prace są niszczone przez nauczyciela przedmiotu.</w:t>
      </w:r>
    </w:p>
    <w:p w:rsidR="009F33DA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>Nauczyciel na zajęciach lekcyjnych udostępnia uczniowi sprawdzone i ocenione prace pisemne.</w:t>
      </w:r>
    </w:p>
    <w:p w:rsidR="000A140F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Na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t>prośbę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ucznia lub jego rodziców w ciągu całego roku szkolnego </w:t>
      </w:r>
      <w:r w:rsidR="000A140F" w:rsidRPr="00D448BB">
        <w:rPr>
          <w:rFonts w:ascii="Arial" w:hAnsi="Arial"/>
          <w:iCs/>
          <w:color w:val="000000"/>
          <w:kern w:val="3"/>
          <w:sz w:val="20"/>
        </w:rPr>
        <w:t xml:space="preserve">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t>nauczyciel udostępnia prace ucznia w terminie i miejscu wspólnie ustalonym. Sprawdzone i ocenione prace ucznia są</w:t>
      </w:r>
      <w:r w:rsidR="00BF03CE" w:rsidRPr="00D448BB">
        <w:rPr>
          <w:rFonts w:ascii="Arial" w:hAnsi="Arial"/>
          <w:b/>
          <w:iCs/>
          <w:color w:val="000000"/>
          <w:kern w:val="3"/>
          <w:sz w:val="20"/>
        </w:rPr>
        <w:t xml:space="preserve">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t>udostępniane do wglądu zawsze w czasie wywiadówek, indywidualnych spotkań z rodzicami ucznia na prośbę rodziców.</w:t>
      </w:r>
    </w:p>
    <w:p w:rsidR="00D43699" w:rsidRDefault="00D43699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Udostępnianie odbywa się  obecności nauczyciela przedmiotu. Uczeń lub jego rodzic ma prawo do uzasadnienia oceny zgodnie </w:t>
      </w:r>
      <w:r w:rsidRPr="00F62EC2">
        <w:rPr>
          <w:rFonts w:ascii="Arial" w:hAnsi="Arial"/>
          <w:iCs/>
          <w:kern w:val="3"/>
          <w:sz w:val="20"/>
        </w:rPr>
        <w:t xml:space="preserve">z </w:t>
      </w:r>
      <w:r w:rsidR="00973C1E" w:rsidRPr="00F62EC2">
        <w:rPr>
          <w:rFonts w:ascii="Arial" w:hAnsi="Arial"/>
          <w:sz w:val="20"/>
        </w:rPr>
        <w:t>§ 68 ust. 3, 4, 5, 6</w:t>
      </w:r>
      <w:r w:rsidRPr="00D448BB">
        <w:rPr>
          <w:rFonts w:ascii="Arial" w:hAnsi="Arial"/>
          <w:sz w:val="20"/>
        </w:rPr>
        <w:t xml:space="preserve"> dotyczącym uzasadnienia oceny bieżącej oraz do dodatkowych wyjaśnień związanych ze strukturą sprawdzianu, sposobem oceniania pracy a także do otrzymania wskazówek związanych z poprawą pracy. Uczeń lub rodzic może sporządzić notatki.</w:t>
      </w:r>
    </w:p>
    <w:p w:rsidR="00D43699" w:rsidRDefault="00D43699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Sprawdzonych i ocenionych pisemnych prac ucznia takich jak</w:t>
      </w:r>
      <w:r w:rsidR="00973C1E" w:rsidRPr="00D448BB">
        <w:rPr>
          <w:rFonts w:ascii="Arial" w:hAnsi="Arial"/>
          <w:sz w:val="20"/>
        </w:rPr>
        <w:t>: prace klasowe,</w:t>
      </w:r>
      <w:r w:rsidRPr="00D448BB">
        <w:rPr>
          <w:rFonts w:ascii="Arial" w:hAnsi="Arial"/>
          <w:sz w:val="20"/>
        </w:rPr>
        <w:t xml:space="preserve"> testy </w:t>
      </w:r>
      <w:r w:rsidR="00973C1E" w:rsidRPr="00D448BB">
        <w:rPr>
          <w:rFonts w:ascii="Arial" w:hAnsi="Arial"/>
          <w:sz w:val="20"/>
        </w:rPr>
        <w:br/>
      </w:r>
      <w:r w:rsidRPr="00D448BB">
        <w:rPr>
          <w:rFonts w:ascii="Arial" w:hAnsi="Arial"/>
          <w:sz w:val="20"/>
        </w:rPr>
        <w:t>i sprawdziany dotyczących działów programowych nie można wynosić poza teren szkoły.</w:t>
      </w:r>
    </w:p>
    <w:p w:rsidR="00E16335" w:rsidRPr="00D448BB" w:rsidRDefault="000A140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Na </w:t>
      </w:r>
      <w:r w:rsidR="00E16335" w:rsidRPr="00D448BB">
        <w:rPr>
          <w:rFonts w:ascii="Arial" w:hAnsi="Arial"/>
          <w:iCs/>
          <w:color w:val="000000"/>
          <w:kern w:val="3"/>
          <w:sz w:val="20"/>
        </w:rPr>
        <w:t xml:space="preserve">pisemny </w:t>
      </w:r>
      <w:r w:rsidRPr="00D448BB">
        <w:rPr>
          <w:rFonts w:ascii="Arial" w:hAnsi="Arial"/>
          <w:iCs/>
          <w:color w:val="000000"/>
          <w:kern w:val="3"/>
          <w:sz w:val="20"/>
        </w:rPr>
        <w:t>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lub dyrektor szkoły</w:t>
      </w:r>
      <w:r w:rsidR="00E16335" w:rsidRPr="00D448BB">
        <w:rPr>
          <w:rFonts w:ascii="Arial" w:hAnsi="Arial"/>
          <w:iCs/>
          <w:color w:val="000000"/>
          <w:kern w:val="3"/>
          <w:sz w:val="20"/>
        </w:rPr>
        <w:t>.</w:t>
      </w:r>
    </w:p>
    <w:p w:rsidR="000A140F" w:rsidRPr="00D448BB" w:rsidRDefault="00E16335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>Udostępnianie odbywa się w obecności dyrektora szkoły lub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 xml:space="preserve"> osoby przez niego upoważnionej albo wychowawcy oddziału.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Uczeń lub rodzic ma prawo do uzyskania uzasadnienia oceny ustalonej w wyniku egzaminu klasyfikacyjnego i poprawkowego oraz do dodatkowych wyjaśnień związanych ze strukturą testu wykorzystanego do egzaminów i </w:t>
      </w:r>
      <w:r w:rsidRPr="00D448BB">
        <w:rPr>
          <w:rFonts w:ascii="Arial" w:hAnsi="Arial"/>
          <w:iCs/>
          <w:kern w:val="3"/>
          <w:sz w:val="20"/>
        </w:rPr>
        <w:t xml:space="preserve">sposobem </w:t>
      </w:r>
      <w:r w:rsidR="000A140F" w:rsidRPr="00D448BB">
        <w:rPr>
          <w:rFonts w:ascii="Arial" w:hAnsi="Arial"/>
          <w:iCs/>
          <w:kern w:val="3"/>
          <w:sz w:val="20"/>
        </w:rPr>
        <w:t xml:space="preserve"> </w:t>
      </w:r>
      <w:r w:rsidRPr="00D448BB">
        <w:rPr>
          <w:rFonts w:ascii="Arial" w:hAnsi="Arial"/>
          <w:iCs/>
          <w:kern w:val="3"/>
          <w:sz w:val="20"/>
        </w:rPr>
        <w:t>oceniania pracy ucznia. Uczeń lub rodzic może sporządzać notatki.</w:t>
      </w:r>
    </w:p>
    <w:p w:rsidR="00E16335" w:rsidRPr="00D448BB" w:rsidRDefault="00E16335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kern w:val="3"/>
          <w:sz w:val="20"/>
        </w:rPr>
        <w:lastRenderedPageBreak/>
        <w:t xml:space="preserve">Dokumentacji dotyczącej egzaminu klasyfikacyjnego, egzaminu poprawkowego, zastrzeżeń wobec rocznej oceny klasyfikacyjnej z zajęć edukacyjnych lub zachowania oraz innej dokumentacji dotyczącej oceniania ucznia nie można wynosić poza teren szkoły. </w:t>
      </w:r>
    </w:p>
    <w:p w:rsidR="000A140F" w:rsidRPr="00575D4F" w:rsidRDefault="0019725B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D448BB">
        <w:rPr>
          <w:b w:val="0"/>
          <w:sz w:val="20"/>
          <w:szCs w:val="20"/>
        </w:rPr>
        <w:t>9</w:t>
      </w:r>
      <w:r w:rsidR="000A140F" w:rsidRPr="00575D4F">
        <w:rPr>
          <w:b w:val="0"/>
          <w:sz w:val="20"/>
          <w:szCs w:val="20"/>
        </w:rPr>
        <w:t>.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Ocenianie bieżące ma na celu monitorowanie pracy</w:t>
      </w:r>
      <w:r w:rsidR="00575D4F">
        <w:rPr>
          <w:b w:val="0"/>
          <w:sz w:val="20"/>
          <w:szCs w:val="20"/>
        </w:rPr>
        <w:t xml:space="preserve"> ucznia, przekazywanie uczniowi </w:t>
      </w:r>
      <w:r w:rsidR="000A140F" w:rsidRPr="00032707">
        <w:rPr>
          <w:b w:val="0"/>
          <w:sz w:val="20"/>
          <w:szCs w:val="20"/>
        </w:rPr>
        <w:t>informacji o jego osiągnięciach edukacyjnych pomagających mu w uczeniu się, przez wskazanie, co wymaga poprawy, jak należy to poprawić i dalej się uczyć.</w:t>
      </w:r>
    </w:p>
    <w:p w:rsidR="000A140F" w:rsidRPr="00575D4F" w:rsidRDefault="00D448BB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70</w:t>
      </w:r>
      <w:r w:rsidR="000A140F" w:rsidRPr="00575D4F">
        <w:rPr>
          <w:b w:val="0"/>
          <w:sz w:val="20"/>
          <w:szCs w:val="20"/>
        </w:rPr>
        <w:t>.</w:t>
      </w:r>
      <w:r w:rsidR="00575D4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Nauczyciele na początku każdego</w:t>
      </w:r>
      <w:r w:rsidR="00C308FC">
        <w:rPr>
          <w:b w:val="0"/>
          <w:sz w:val="20"/>
          <w:szCs w:val="20"/>
        </w:rPr>
        <w:t xml:space="preserve"> roku szkolnego, tzn. na pierwszych zajęciach </w:t>
      </w:r>
      <w:r w:rsidR="00281362">
        <w:rPr>
          <w:b w:val="0"/>
          <w:sz w:val="20"/>
          <w:szCs w:val="20"/>
        </w:rPr>
        <w:br/>
      </w:r>
      <w:r w:rsidR="00C308FC">
        <w:rPr>
          <w:b w:val="0"/>
          <w:sz w:val="20"/>
          <w:szCs w:val="20"/>
        </w:rPr>
        <w:t>z danego przedmiotu</w:t>
      </w:r>
      <w:r w:rsidR="00C308FC">
        <w:rPr>
          <w:color w:val="FF0000"/>
          <w:sz w:val="20"/>
          <w:szCs w:val="20"/>
        </w:rPr>
        <w:t xml:space="preserve"> </w:t>
      </w:r>
      <w:r w:rsidR="00C308FC">
        <w:rPr>
          <w:b w:val="0"/>
          <w:sz w:val="20"/>
          <w:szCs w:val="20"/>
        </w:rPr>
        <w:t>ustnie informują uczniów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o: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wymaganiach edukacyjnych niezbędnych do otrzymania przez ucznia poszczególnych śródrocznych i rocznych ocen klasyfikacyjnych z zajęć edukacyjnych, wynikających </w:t>
      </w:r>
      <w:r w:rsidRPr="00032707">
        <w:rPr>
          <w:rFonts w:ascii="Arial" w:hAnsi="Arial"/>
          <w:sz w:val="20"/>
        </w:rPr>
        <w:br/>
        <w:t>z realizowanego przez siebie programu nauczania;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sposobach sprawdzania osiągnięć edukacyjnych uczniów;</w:t>
      </w:r>
    </w:p>
    <w:p w:rsidR="000A140F" w:rsidRDefault="00C308FC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warunkach i trybie otrzymania </w:t>
      </w:r>
      <w:r w:rsidR="000A140F" w:rsidRPr="00032707">
        <w:rPr>
          <w:rFonts w:ascii="Arial" w:hAnsi="Arial"/>
          <w:sz w:val="20"/>
        </w:rPr>
        <w:t>wyższej niż przewidywana rocznej oceny klasyfikacyjnej z zajęć edukacyjnych.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Wymagania, o których mowa  w ust. 1 w </w:t>
      </w:r>
      <w:r w:rsidR="00C308FC">
        <w:rPr>
          <w:rFonts w:ascii="Arial" w:hAnsi="Arial"/>
          <w:sz w:val="20"/>
        </w:rPr>
        <w:t>wersji pisemnej znajdują się u nauczycieli przedmiotów.</w:t>
      </w:r>
    </w:p>
    <w:p w:rsidR="000A140F" w:rsidRPr="00032707" w:rsidRDefault="000A140F" w:rsidP="009C4D8B">
      <w:pPr>
        <w:pStyle w:val="ZPKTzmpktartykuempunktem"/>
        <w:numPr>
          <w:ilvl w:val="0"/>
          <w:numId w:val="56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nauczycieli związanych z ocenianiem, należy ponadto:</w:t>
      </w:r>
    </w:p>
    <w:p w:rsidR="000A140F" w:rsidRPr="00281362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281362">
        <w:rPr>
          <w:rFonts w:ascii="Arial" w:hAnsi="Arial"/>
          <w:sz w:val="20"/>
        </w:rPr>
        <w:t>indywidualizowanie pracy z uczniem;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dostosowanie metod i form pracy do możliwości psychofizycznych ucznia;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ustalenie ocen bieżących, śródrocznych i rocznych z prowadzonego przez siebie przedmiotu;</w:t>
      </w:r>
    </w:p>
    <w:p w:rsidR="000A140F" w:rsidRPr="00032707" w:rsidRDefault="00281362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dla </w:t>
      </w:r>
      <w:r w:rsidR="000A140F" w:rsidRPr="00032707">
        <w:rPr>
          <w:rFonts w:ascii="Arial" w:hAnsi="Arial"/>
          <w:sz w:val="20"/>
        </w:rPr>
        <w:t>uczniów niepełnosprawnych, niedostosowanych społecznie i zagrożonych niedostosowaniem społecznym,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ustalenie warunków i sposobu przekazywania rodzicom informacji o postępach i trudnościach w nauce oraz o szczególnych uzdolnieniach ucznia;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umożliwienie uczniowi uzupełnienia braków, jeśli w wyniku klasyfikacji śródrocznej okaże się, że uczeń może nie otrzymać promocji do klasy programowo wyższej;</w:t>
      </w:r>
    </w:p>
    <w:p w:rsidR="000A140F" w:rsidRPr="00032707" w:rsidRDefault="000A140F" w:rsidP="009C4D8B">
      <w:pPr>
        <w:pStyle w:val="Nagwek5"/>
        <w:keepNext w:val="0"/>
        <w:keepLines w:val="0"/>
        <w:numPr>
          <w:ilvl w:val="0"/>
          <w:numId w:val="57"/>
        </w:numPr>
        <w:spacing w:before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color w:val="auto"/>
          <w:sz w:val="20"/>
          <w:szCs w:val="20"/>
        </w:rPr>
        <w:t xml:space="preserve">ustalanie na koniec każdego półrocza śródrocznych i rocznych ocen klasyfikacyjnych </w:t>
      </w:r>
      <w:r w:rsidRPr="00032707">
        <w:rPr>
          <w:rFonts w:ascii="Arial" w:hAnsi="Arial" w:cs="Arial"/>
          <w:color w:val="auto"/>
          <w:sz w:val="20"/>
          <w:szCs w:val="20"/>
        </w:rPr>
        <w:br/>
        <w:t>z zajęć edukacyjnych i p</w:t>
      </w:r>
      <w:r w:rsidR="00056BBF">
        <w:rPr>
          <w:rFonts w:ascii="Arial" w:hAnsi="Arial" w:cs="Arial"/>
          <w:color w:val="auto"/>
          <w:sz w:val="20"/>
          <w:szCs w:val="20"/>
        </w:rPr>
        <w:t>rzedstawianie ich na zebraniu</w:t>
      </w:r>
      <w:r w:rsidRPr="00032707">
        <w:rPr>
          <w:rFonts w:ascii="Arial" w:hAnsi="Arial" w:cs="Arial"/>
          <w:color w:val="auto"/>
          <w:sz w:val="20"/>
          <w:szCs w:val="20"/>
        </w:rPr>
        <w:t xml:space="preserve"> klasyfikacyjnym rady pedagogicznej.</w:t>
      </w:r>
    </w:p>
    <w:p w:rsidR="00973C1E" w:rsidRPr="005A00D7" w:rsidRDefault="005A00D7" w:rsidP="009C4D8B">
      <w:pPr>
        <w:pStyle w:val="ZUSTzmustartykuempunktem"/>
        <w:numPr>
          <w:ilvl w:val="0"/>
          <w:numId w:val="56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5A00D7">
        <w:rPr>
          <w:rFonts w:ascii="Arial" w:hAnsi="Arial"/>
          <w:sz w:val="20"/>
        </w:rPr>
        <w:t xml:space="preserve">Wychowawca oddziału  udostępnia </w:t>
      </w:r>
      <w:r w:rsidR="00973C1E" w:rsidRPr="005A00D7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odziców (na pierwszym spotkaniu z rodzicami) przedmiotowe zasady oceniania nauczycieli uczących w danym oddziale.</w:t>
      </w:r>
    </w:p>
    <w:p w:rsidR="000A140F" w:rsidRPr="00032707" w:rsidRDefault="000A140F" w:rsidP="009C4D8B">
      <w:pPr>
        <w:pStyle w:val="ZUSTzmustartykuempunktem"/>
        <w:numPr>
          <w:ilvl w:val="0"/>
          <w:numId w:val="56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Wychowawca oddziału na początku każdego roku szkolnego informuje uczniów </w:t>
      </w:r>
      <w:r w:rsidRPr="00032707">
        <w:rPr>
          <w:rFonts w:ascii="Arial" w:hAnsi="Arial"/>
          <w:sz w:val="20"/>
        </w:rPr>
        <w:br/>
        <w:t>i rodziców o:</w:t>
      </w:r>
    </w:p>
    <w:p w:rsidR="000A140F" w:rsidRPr="00032707" w:rsidRDefault="000A140F" w:rsidP="009C4D8B">
      <w:pPr>
        <w:pStyle w:val="ZUSTzmustartykuempunktem"/>
        <w:numPr>
          <w:ilvl w:val="0"/>
          <w:numId w:val="58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warunkach i sposobie oraz kryteriach oceniania zachowania;</w:t>
      </w:r>
    </w:p>
    <w:p w:rsidR="000A140F" w:rsidRPr="00032707" w:rsidRDefault="000A140F" w:rsidP="009C4D8B">
      <w:pPr>
        <w:pStyle w:val="ZUSTzmustartykuempunktem"/>
        <w:numPr>
          <w:ilvl w:val="0"/>
          <w:numId w:val="58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warunkach i trybie uzyskiwania wyższej niż przewidywana rocznej oceny klasyfikacyjnej zachowania.</w:t>
      </w:r>
    </w:p>
    <w:p w:rsidR="000A140F" w:rsidRPr="00032707" w:rsidRDefault="000A140F" w:rsidP="009C4D8B">
      <w:pPr>
        <w:pStyle w:val="ZUSTzmustartykuempunktem"/>
        <w:numPr>
          <w:ilvl w:val="0"/>
          <w:numId w:val="56"/>
        </w:numPr>
        <w:ind w:left="426" w:hanging="142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wychowawcy w zakresie oceniania należy w szczególności:</w:t>
      </w:r>
    </w:p>
    <w:p w:rsidR="000A140F" w:rsidRPr="00032707" w:rsidRDefault="000A140F" w:rsidP="009C4D8B">
      <w:pPr>
        <w:pStyle w:val="ZUSTzmustartykuempunktem"/>
        <w:numPr>
          <w:ilvl w:val="0"/>
          <w:numId w:val="59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lastRenderedPageBreak/>
        <w:t xml:space="preserve">ustalenie śródrocznej i rocznej oceny klasyfikacyjnej zachowania ucznia </w:t>
      </w:r>
      <w:r w:rsidRPr="00032707">
        <w:rPr>
          <w:rFonts w:ascii="Arial" w:hAnsi="Arial"/>
          <w:sz w:val="20"/>
        </w:rPr>
        <w:br/>
        <w:t xml:space="preserve">po zasięgnięciu opinii: nauczycieli uczących w danym oddziale, uczniów danego oddziału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i ocenianego ucznia;</w:t>
      </w:r>
    </w:p>
    <w:p w:rsidR="000A140F" w:rsidRPr="00032707" w:rsidRDefault="000A140F" w:rsidP="009C4D8B">
      <w:pPr>
        <w:pStyle w:val="ZUSTzmustartykuempunktem"/>
        <w:numPr>
          <w:ilvl w:val="0"/>
          <w:numId w:val="59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przed </w:t>
      </w:r>
      <w:r w:rsidR="00056BBF">
        <w:rPr>
          <w:rFonts w:ascii="Arial" w:hAnsi="Arial"/>
          <w:sz w:val="20"/>
        </w:rPr>
        <w:t xml:space="preserve">śródrocznym i </w:t>
      </w:r>
      <w:r w:rsidRPr="00032707">
        <w:rPr>
          <w:rFonts w:ascii="Arial" w:hAnsi="Arial"/>
          <w:sz w:val="20"/>
        </w:rPr>
        <w:t>rocznym zebraniem rady pedagogicznej poinfor</w:t>
      </w:r>
      <w:r w:rsidR="00056BBF">
        <w:rPr>
          <w:rFonts w:ascii="Arial" w:hAnsi="Arial"/>
          <w:sz w:val="20"/>
        </w:rPr>
        <w:t xml:space="preserve">mowanie ucznia i jego rodziców </w:t>
      </w:r>
      <w:r w:rsidRPr="00032707">
        <w:rPr>
          <w:rFonts w:ascii="Arial" w:hAnsi="Arial"/>
          <w:sz w:val="20"/>
        </w:rPr>
        <w:t>o przewidywanej dla niego rocznej oceny klasyfikacyjnej z zachowania;</w:t>
      </w:r>
    </w:p>
    <w:p w:rsidR="000A140F" w:rsidRPr="00032707" w:rsidRDefault="000A140F" w:rsidP="009C4D8B">
      <w:pPr>
        <w:pStyle w:val="Nagwek5"/>
        <w:keepNext w:val="0"/>
        <w:keepLines w:val="0"/>
        <w:numPr>
          <w:ilvl w:val="0"/>
          <w:numId w:val="59"/>
        </w:numPr>
        <w:spacing w:before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color w:val="auto"/>
          <w:sz w:val="20"/>
          <w:szCs w:val="20"/>
        </w:rPr>
        <w:t>ustalenie na koniec każdego półrocza śródrocznych i rocznych ocen klasyfikacyjnych zachowania i p</w:t>
      </w:r>
      <w:r w:rsidR="00056BBF">
        <w:rPr>
          <w:rFonts w:ascii="Arial" w:hAnsi="Arial" w:cs="Arial"/>
          <w:color w:val="auto"/>
          <w:sz w:val="20"/>
          <w:szCs w:val="20"/>
        </w:rPr>
        <w:t>rzedstawienie ich na zebraniu</w:t>
      </w:r>
      <w:r w:rsidRPr="00032707">
        <w:rPr>
          <w:rFonts w:ascii="Arial" w:hAnsi="Arial" w:cs="Arial"/>
          <w:color w:val="auto"/>
          <w:sz w:val="20"/>
          <w:szCs w:val="20"/>
        </w:rPr>
        <w:t xml:space="preserve"> klasyfikacyjnym rady pedagogicznej.</w:t>
      </w:r>
    </w:p>
    <w:p w:rsidR="000A140F" w:rsidRPr="00032707" w:rsidRDefault="000A140F" w:rsidP="009C4D8B">
      <w:pPr>
        <w:pStyle w:val="ZUSTzmustartykuempunktem"/>
        <w:numPr>
          <w:ilvl w:val="0"/>
          <w:numId w:val="60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dyrektora szkoły związanych z ocenianiem należy w szczególności: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zwolnienie ucznia z realizowania danych obowiązkowych zajęć edukacyjnych, jeśli były zrealizowane na wcześniejszym etapie edukacyjnym;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zwalnianie ucznia z wykonywania określonych ćwiczeń fizycznych na zajęciach wychowania fizycznego, na wniosek rodziców oraz na podsta</w:t>
      </w:r>
      <w:r w:rsidR="00D12FFD">
        <w:rPr>
          <w:rFonts w:ascii="Arial" w:hAnsi="Arial"/>
          <w:sz w:val="20"/>
        </w:rPr>
        <w:t xml:space="preserve">wie opinii </w:t>
      </w:r>
      <w:r w:rsidRPr="00032707">
        <w:rPr>
          <w:rFonts w:ascii="Arial" w:hAnsi="Arial"/>
          <w:sz w:val="20"/>
        </w:rPr>
        <w:t xml:space="preserve">o ograniczonych możliwościach wykonywania przez ucznia określonych ćwiczeń, wydanej przez lekarza na czas określony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w tej opinii;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zwalnianie ucznia z realizacji zajęć wychowania fizyc</w:t>
      </w:r>
      <w:r w:rsidR="00281362">
        <w:rPr>
          <w:rFonts w:ascii="Arial" w:hAnsi="Arial"/>
          <w:sz w:val="20"/>
        </w:rPr>
        <w:t xml:space="preserve">znego, edukacji informatycznej </w:t>
      </w:r>
      <w:r w:rsidRPr="00032707">
        <w:rPr>
          <w:rFonts w:ascii="Arial" w:hAnsi="Arial"/>
          <w:sz w:val="20"/>
        </w:rPr>
        <w:t>lub informatyki, na wniosek rodzica, na podstawie opinii o braku możliwości uczestniczenia ucznia w tych zajęciach wydanej przez lekarza, na czas określony w tej opinii;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zwalnianie, z nauki drugiego języka obcego nowożytnego, do końca danego etapu edukacyjnego ucznia z wadą słuchu, z głęboką dysleksją rozwojową, z afazją,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z niepełnosprawnościami sprzężonymi, z autyzmem, w tym z zespołem Aspergera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0A140F" w:rsidRPr="00032707" w:rsidRDefault="000A140F" w:rsidP="009C4D8B">
      <w:pPr>
        <w:pStyle w:val="ZUSTzmustartykuempunktem"/>
        <w:numPr>
          <w:ilvl w:val="0"/>
          <w:numId w:val="60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rady pedagogicznej, związanych z klasyfikacją i promowaniem uczniów należy:</w:t>
      </w:r>
    </w:p>
    <w:p w:rsidR="000A140F" w:rsidRPr="00032707" w:rsidRDefault="000A140F" w:rsidP="009C4D8B">
      <w:pPr>
        <w:pStyle w:val="ZUSTzmustartykuempunktem"/>
        <w:numPr>
          <w:ilvl w:val="0"/>
          <w:numId w:val="62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podejmowanie uchwał w sprawie wyników klasyfikacji i promocji uczniów;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  <w:tab w:val="left" w:pos="993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bCs/>
          <w:sz w:val="20"/>
          <w:szCs w:val="20"/>
        </w:rPr>
        <w:t xml:space="preserve">wyrażenie zgody na egzamin klasyfikacyjny </w:t>
      </w:r>
      <w:r w:rsidRPr="00032707">
        <w:rPr>
          <w:rFonts w:ascii="Arial" w:hAnsi="Arial" w:cs="Arial"/>
          <w:sz w:val="20"/>
          <w:szCs w:val="20"/>
        </w:rPr>
        <w:t>uczni</w:t>
      </w:r>
      <w:r w:rsidR="00D12FFD">
        <w:rPr>
          <w:rFonts w:ascii="Arial" w:hAnsi="Arial" w:cs="Arial"/>
          <w:sz w:val="20"/>
          <w:szCs w:val="20"/>
        </w:rPr>
        <w:t xml:space="preserve">owi nieklasyfikowanemu z powodu </w:t>
      </w:r>
      <w:r w:rsidRPr="00032707">
        <w:rPr>
          <w:rFonts w:ascii="Arial" w:hAnsi="Arial" w:cs="Arial"/>
          <w:sz w:val="20"/>
          <w:szCs w:val="20"/>
        </w:rPr>
        <w:t>nieusprawiedliwionej nieobecności;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sz w:val="20"/>
          <w:szCs w:val="20"/>
        </w:rPr>
        <w:t xml:space="preserve">jeden raz na danym etapie edukacyjnym, biorąc pod uwagę możliwości edukacyjne ucznia, </w:t>
      </w:r>
      <w:r w:rsidRPr="00032707">
        <w:rPr>
          <w:rFonts w:ascii="Arial" w:hAnsi="Arial" w:cs="Arial"/>
          <w:bCs/>
          <w:sz w:val="20"/>
          <w:szCs w:val="20"/>
        </w:rPr>
        <w:t>wyrażenie zgody na promowanie ucznia do klasy programowo wyższej</w:t>
      </w:r>
      <w:r w:rsidRPr="00032707">
        <w:rPr>
          <w:rFonts w:ascii="Arial" w:hAnsi="Arial" w:cs="Arial"/>
          <w:sz w:val="20"/>
          <w:szCs w:val="20"/>
        </w:rPr>
        <w:t xml:space="preserve">, </w:t>
      </w:r>
      <w:r w:rsidRPr="00032707">
        <w:rPr>
          <w:rFonts w:ascii="Arial" w:hAnsi="Arial" w:cs="Arial"/>
          <w:bCs/>
          <w:sz w:val="20"/>
          <w:szCs w:val="20"/>
        </w:rPr>
        <w:t>który nie zdał egzaminu poprawkowego z jednych obo</w:t>
      </w:r>
      <w:r w:rsidR="00575D4F">
        <w:rPr>
          <w:rFonts w:ascii="Arial" w:hAnsi="Arial" w:cs="Arial"/>
          <w:bCs/>
          <w:sz w:val="20"/>
          <w:szCs w:val="20"/>
        </w:rPr>
        <w:t xml:space="preserve">wiązkowych zajęć edukacyjnych, </w:t>
      </w:r>
      <w:r w:rsidRPr="00032707">
        <w:rPr>
          <w:rFonts w:ascii="Arial" w:hAnsi="Arial" w:cs="Arial"/>
          <w:sz w:val="20"/>
          <w:szCs w:val="20"/>
        </w:rPr>
        <w:t>pod warunkiem, że te zajęcia są realizowane w klasie programowo wyższej;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bCs/>
          <w:color w:val="000000"/>
          <w:sz w:val="20"/>
          <w:szCs w:val="20"/>
        </w:rPr>
        <w:t>przedłużenia okresu nauki uczniowi niepełnosprawnemu.</w:t>
      </w:r>
    </w:p>
    <w:p w:rsidR="000A140F" w:rsidRPr="00032707" w:rsidRDefault="0019725B" w:rsidP="00575D4F">
      <w:pPr>
        <w:pStyle w:val="2Paragrafy"/>
        <w:spacing w:before="0" w:after="0" w:line="36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1.</w:t>
      </w:r>
      <w:r w:rsidR="00575D4F">
        <w:rPr>
          <w:b w:val="0"/>
          <w:sz w:val="20"/>
          <w:szCs w:val="20"/>
        </w:rPr>
        <w:t xml:space="preserve">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Przy ustalaniu oceny z wychowania fizycznego, techniki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, </w:t>
      </w:r>
      <w:r w:rsidR="00575D4F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plastyki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i muzyki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należy przede wszystkim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brać pod uwagę wysiłe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k wkładany przez ucznia w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wywiązywanie się z obowiązków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wynikających ze specyfiki tych zajęć;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a w przypadku wychowania fizycznego,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 także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systematyczność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 udziału ucznia w zajęciach oraz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aktywność ucznia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>w działaniach podejmowanych przez szkołę na rzecz kultury fizycznej.</w:t>
      </w:r>
    </w:p>
    <w:p w:rsidR="000A140F" w:rsidRDefault="0019725B" w:rsidP="00575D4F">
      <w:pPr>
        <w:pStyle w:val="2Paragraf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2</w:t>
      </w:r>
      <w:r w:rsidR="000A140F" w:rsidRPr="00575D4F">
        <w:rPr>
          <w:b w:val="0"/>
          <w:sz w:val="20"/>
          <w:szCs w:val="20"/>
        </w:rPr>
        <w:t>.</w:t>
      </w:r>
      <w:r w:rsidR="00575D4F" w:rsidRPr="00575D4F">
        <w:rPr>
          <w:b w:val="0"/>
          <w:sz w:val="20"/>
          <w:szCs w:val="20"/>
        </w:rPr>
        <w:t xml:space="preserve"> </w:t>
      </w:r>
      <w:r w:rsidR="000A140F" w:rsidRPr="00575D4F">
        <w:rPr>
          <w:b w:val="0"/>
          <w:sz w:val="20"/>
          <w:szCs w:val="20"/>
        </w:rPr>
        <w:t>1</w:t>
      </w:r>
      <w:r w:rsidR="000A140F" w:rsidRPr="00032707">
        <w:rPr>
          <w:b w:val="0"/>
          <w:sz w:val="20"/>
          <w:szCs w:val="20"/>
        </w:rPr>
        <w:t xml:space="preserve">. </w:t>
      </w:r>
      <w:r w:rsidR="00E16335">
        <w:rPr>
          <w:b w:val="0"/>
          <w:sz w:val="20"/>
          <w:szCs w:val="20"/>
        </w:rPr>
        <w:t>W</w:t>
      </w:r>
      <w:r w:rsidR="00D12FFD">
        <w:rPr>
          <w:b w:val="0"/>
          <w:sz w:val="20"/>
          <w:szCs w:val="20"/>
        </w:rPr>
        <w:t xml:space="preserve"> klasach IV – VIII </w:t>
      </w:r>
      <w:r w:rsidR="00E16335">
        <w:rPr>
          <w:b w:val="0"/>
          <w:sz w:val="20"/>
          <w:szCs w:val="20"/>
        </w:rPr>
        <w:t>oceny bieżące, klasyfikacyjne śródroczne i roczne ustala się według następującej skali, z następującymi skrótami:</w:t>
      </w:r>
    </w:p>
    <w:p w:rsidR="00E16335" w:rsidRP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lastRenderedPageBreak/>
        <w:t>stopień celujący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6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cel;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 w:rsidRPr="007E5A56">
        <w:rPr>
          <w:b w:val="0"/>
          <w:sz w:val="20"/>
          <w:szCs w:val="20"/>
        </w:rPr>
        <w:t>stopień bardzo dobry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5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bdb;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dobry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4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db;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dostateczny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3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dst;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stopień dopuszczający 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2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dop.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niedostateczny</w:t>
      </w:r>
      <w:r>
        <w:rPr>
          <w:b w:val="0"/>
          <w:sz w:val="20"/>
          <w:szCs w:val="20"/>
        </w:rPr>
        <w:tab/>
      </w:r>
      <w:r w:rsidR="00CD50F5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ab/>
        <w:t>1</w:t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ndst.</w:t>
      </w:r>
    </w:p>
    <w:p w:rsidR="007E5A56" w:rsidRDefault="007E5A56" w:rsidP="00C56F21">
      <w:pPr>
        <w:pStyle w:val="2Paragrafy"/>
        <w:numPr>
          <w:ilvl w:val="0"/>
          <w:numId w:val="150"/>
        </w:numPr>
        <w:tabs>
          <w:tab w:val="left" w:pos="567"/>
        </w:tabs>
        <w:spacing w:before="0" w:after="0" w:line="360" w:lineRule="auto"/>
        <w:ind w:left="0"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 pozytywne oceny klasyfikacyjne uznaje się </w:t>
      </w:r>
      <w:r w:rsidR="000A140F" w:rsidRPr="007E5A56">
        <w:rPr>
          <w:b w:val="0"/>
          <w:sz w:val="20"/>
          <w:szCs w:val="20"/>
        </w:rPr>
        <w:t xml:space="preserve">oceny </w:t>
      </w:r>
      <w:r>
        <w:rPr>
          <w:b w:val="0"/>
          <w:sz w:val="20"/>
          <w:szCs w:val="20"/>
        </w:rPr>
        <w:t>wymienione w ust. 1 pkt 1-5.</w:t>
      </w:r>
    </w:p>
    <w:p w:rsidR="000A140F" w:rsidRPr="007E5A56" w:rsidRDefault="007E5A56" w:rsidP="00C56F21">
      <w:pPr>
        <w:pStyle w:val="2Paragrafy"/>
        <w:numPr>
          <w:ilvl w:val="0"/>
          <w:numId w:val="150"/>
        </w:numPr>
        <w:tabs>
          <w:tab w:val="left" w:pos="567"/>
        </w:tabs>
        <w:spacing w:before="0" w:after="0" w:line="360" w:lineRule="auto"/>
        <w:ind w:left="0"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 negatywną ocenę klasyfikacyjną uznaje się ocenę wymienioną w ust. 1 pkt 6.</w:t>
      </w:r>
    </w:p>
    <w:p w:rsidR="000A140F" w:rsidRPr="007E5A56" w:rsidRDefault="007E5A56" w:rsidP="00C56F21">
      <w:pPr>
        <w:pStyle w:val="Akapitzlist"/>
        <w:numPr>
          <w:ilvl w:val="0"/>
          <w:numId w:val="150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E5A56">
        <w:rPr>
          <w:rFonts w:ascii="Arial" w:hAnsi="Arial" w:cs="Arial"/>
          <w:color w:val="000000"/>
          <w:sz w:val="20"/>
          <w:szCs w:val="20"/>
        </w:rPr>
        <w:t>Śródroczne i r</w:t>
      </w:r>
      <w:r w:rsidR="000A140F" w:rsidRPr="007E5A56">
        <w:rPr>
          <w:rFonts w:ascii="Arial" w:hAnsi="Arial" w:cs="Arial"/>
          <w:sz w:val="20"/>
          <w:szCs w:val="20"/>
        </w:rPr>
        <w:t>oczne oceny klasyfikacyjne zachowania są ustalone wg następującej skali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>z następującymi skrótami</w:t>
      </w:r>
      <w:r w:rsidR="000A140F" w:rsidRPr="007E5A56">
        <w:rPr>
          <w:rFonts w:ascii="Arial" w:hAnsi="Arial" w:cs="Arial"/>
          <w:sz w:val="20"/>
          <w:szCs w:val="20"/>
        </w:rPr>
        <w:t>:</w:t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E5A56">
        <w:rPr>
          <w:rFonts w:ascii="Arial" w:hAnsi="Arial" w:cs="Arial"/>
          <w:sz w:val="20"/>
          <w:szCs w:val="20"/>
        </w:rPr>
        <w:t>zorowe</w:t>
      </w:r>
      <w:r w:rsidRPr="007E5A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5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wz;</w:t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bardzo dobre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bdb;</w:t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5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db;</w:t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D50F5">
        <w:rPr>
          <w:rFonts w:ascii="Arial" w:hAnsi="Arial" w:cs="Arial"/>
          <w:sz w:val="20"/>
          <w:szCs w:val="20"/>
        </w:rPr>
        <w:t>popr;</w:t>
      </w:r>
    </w:p>
    <w:p w:rsidR="00CD50F5" w:rsidRDefault="00D448BB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nieodpowiednie</w:t>
      </w:r>
      <w:r>
        <w:rPr>
          <w:rFonts w:ascii="Arial" w:hAnsi="Arial" w:cs="Arial"/>
          <w:sz w:val="20"/>
          <w:szCs w:val="20"/>
        </w:rPr>
        <w:tab/>
      </w:r>
      <w:r w:rsidR="00CD50F5">
        <w:rPr>
          <w:rFonts w:ascii="Arial" w:hAnsi="Arial" w:cs="Arial"/>
          <w:sz w:val="20"/>
          <w:szCs w:val="20"/>
        </w:rPr>
        <w:t>-</w:t>
      </w:r>
      <w:r w:rsidR="00CD50F5">
        <w:rPr>
          <w:rFonts w:ascii="Arial" w:hAnsi="Arial" w:cs="Arial"/>
          <w:sz w:val="20"/>
          <w:szCs w:val="20"/>
        </w:rPr>
        <w:tab/>
        <w:t>ndp;</w:t>
      </w:r>
    </w:p>
    <w:p w:rsidR="000A140F" w:rsidRPr="00CD50F5" w:rsidRDefault="00CD50F5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naganne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ng.</w:t>
      </w:r>
    </w:p>
    <w:p w:rsidR="000A140F" w:rsidRPr="00CD50F5" w:rsidRDefault="000A140F" w:rsidP="00C56F21">
      <w:pPr>
        <w:pStyle w:val="NormalnyWeb"/>
        <w:numPr>
          <w:ilvl w:val="0"/>
          <w:numId w:val="150"/>
        </w:numPr>
        <w:tabs>
          <w:tab w:val="left" w:pos="567"/>
        </w:tabs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auto"/>
          <w:sz w:val="20"/>
          <w:szCs w:val="20"/>
        </w:rPr>
      </w:pPr>
      <w:r w:rsidRPr="00CD50F5">
        <w:rPr>
          <w:color w:val="auto"/>
          <w:sz w:val="20"/>
          <w:szCs w:val="20"/>
        </w:rPr>
        <w:t xml:space="preserve">Końcowe oceny klasyfikacyjne i końcowa ocena </w:t>
      </w:r>
      <w:r w:rsidR="00CD50F5">
        <w:rPr>
          <w:color w:val="auto"/>
          <w:sz w:val="20"/>
          <w:szCs w:val="20"/>
        </w:rPr>
        <w:t xml:space="preserve">klasyfikacyjna </w:t>
      </w:r>
      <w:r w:rsidRPr="00CD50F5">
        <w:rPr>
          <w:color w:val="auto"/>
          <w:sz w:val="20"/>
          <w:szCs w:val="20"/>
        </w:rPr>
        <w:t xml:space="preserve">zachowania wyrażone są </w:t>
      </w:r>
      <w:r w:rsidR="00CD50F5">
        <w:rPr>
          <w:color w:val="auto"/>
          <w:sz w:val="20"/>
          <w:szCs w:val="20"/>
        </w:rPr>
        <w:br/>
      </w:r>
      <w:r w:rsidRPr="00CD50F5">
        <w:rPr>
          <w:color w:val="auto"/>
          <w:sz w:val="20"/>
          <w:szCs w:val="20"/>
        </w:rPr>
        <w:t>w sk</w:t>
      </w:r>
      <w:r w:rsidR="00CD50F5">
        <w:rPr>
          <w:color w:val="auto"/>
          <w:sz w:val="20"/>
          <w:szCs w:val="20"/>
        </w:rPr>
        <w:t>ali, o których</w:t>
      </w:r>
      <w:r w:rsidR="00CD50F5" w:rsidRPr="00CD50F5">
        <w:rPr>
          <w:color w:val="auto"/>
          <w:sz w:val="20"/>
          <w:szCs w:val="20"/>
        </w:rPr>
        <w:t xml:space="preserve"> mowa w ust. 1 i 4.</w:t>
      </w:r>
    </w:p>
    <w:p w:rsidR="000A140F" w:rsidRPr="00032707" w:rsidRDefault="000A140F" w:rsidP="00C56F21">
      <w:pPr>
        <w:pStyle w:val="ZARTzmartartykuempunktem"/>
        <w:numPr>
          <w:ilvl w:val="0"/>
          <w:numId w:val="150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Laureat konkursu przedmiotowego o zasięgu wojewódzkim </w:t>
      </w:r>
      <w:r w:rsidR="00CD50F5">
        <w:rPr>
          <w:rFonts w:ascii="Arial" w:hAnsi="Arial"/>
          <w:sz w:val="20"/>
        </w:rPr>
        <w:t xml:space="preserve">lub ponadwojewódzkim </w:t>
      </w:r>
      <w:r w:rsidRPr="00032707">
        <w:rPr>
          <w:rFonts w:ascii="Arial" w:hAnsi="Arial"/>
          <w:sz w:val="20"/>
        </w:rPr>
        <w:t>oraz laureat lub finalista ogólnopolskiej olimpiady przedmiotowej otrzymuje z danych zajęć edukacyjnych najwyższą pozytywną roczną ocenę klasyfikacyjną, ustaloną według skali, o której mowa w ust. 1.</w:t>
      </w:r>
    </w:p>
    <w:p w:rsidR="000A140F" w:rsidRPr="00032707" w:rsidRDefault="000A140F" w:rsidP="00C56F21">
      <w:pPr>
        <w:pStyle w:val="ZARTzmartartykuempunktem"/>
        <w:numPr>
          <w:ilvl w:val="0"/>
          <w:numId w:val="150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Uczeń, który tytuł laureata konkursu przedmiotowego o zasięgu wojewódzkim lub </w:t>
      </w:r>
      <w:r w:rsidR="00CD50F5">
        <w:rPr>
          <w:rFonts w:ascii="Arial" w:hAnsi="Arial"/>
          <w:sz w:val="20"/>
        </w:rPr>
        <w:t xml:space="preserve">ponadwojewódzkim lub </w:t>
      </w:r>
      <w:r w:rsidRPr="00032707">
        <w:rPr>
          <w:rFonts w:ascii="Arial" w:hAnsi="Arial"/>
          <w:sz w:val="20"/>
        </w:rPr>
        <w:t>tytuł laureata czy finalisty ogólnopolskiej olimpiady przedmiotowej uzyskał po ustaleniu rocznej oceny klasyfikacyjnej z zajęć edukacyjnych, otrzymuje z nich najwyższą pozytywną końcową ocenę klasyfikacyjną.</w:t>
      </w:r>
    </w:p>
    <w:p w:rsidR="0042617C" w:rsidRDefault="0042617C" w:rsidP="0042617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41189" w:rsidRPr="00FC186A" w:rsidRDefault="00041189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041189" w:rsidRPr="00F62EC2" w:rsidRDefault="00041189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</w:t>
      </w:r>
      <w:r w:rsidR="00F62EC2">
        <w:rPr>
          <w:rFonts w:ascii="Arial" w:hAnsi="Arial" w:cs="Arial"/>
          <w:b/>
          <w:sz w:val="20"/>
          <w:szCs w:val="20"/>
        </w:rPr>
        <w:t>ianie uczniów w klasach I – III</w:t>
      </w:r>
    </w:p>
    <w:p w:rsidR="00041189" w:rsidRDefault="0019725B" w:rsidP="00C96633">
      <w:pPr>
        <w:pStyle w:val="ZARTzmartartykuempunktem"/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§ 7</w:t>
      </w:r>
      <w:r w:rsidR="00D448BB">
        <w:rPr>
          <w:rFonts w:ascii="Arial" w:hAnsi="Arial"/>
          <w:sz w:val="20"/>
        </w:rPr>
        <w:t>3</w:t>
      </w:r>
      <w:r w:rsidR="00041189" w:rsidRPr="00041189">
        <w:rPr>
          <w:rFonts w:ascii="Arial" w:hAnsi="Arial"/>
          <w:sz w:val="20"/>
        </w:rPr>
        <w:t>.</w:t>
      </w:r>
      <w:r w:rsidR="00041189" w:rsidRPr="00960CF3">
        <w:rPr>
          <w:rFonts w:ascii="Arial" w:hAnsi="Arial"/>
          <w:sz w:val="20"/>
        </w:rPr>
        <w:t>1.</w:t>
      </w:r>
      <w:r w:rsidR="006333A5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>W klasach I</w:t>
      </w:r>
      <w:r w:rsidR="00E41EC4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>-</w:t>
      </w:r>
      <w:r w:rsidR="00E41EC4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 xml:space="preserve">III oceny bieżące, śródroczne i roczne oceny klasyfikacyjne </w:t>
      </w:r>
      <w:r w:rsidR="00041189" w:rsidRPr="00960CF3">
        <w:rPr>
          <w:rFonts w:ascii="Arial" w:hAnsi="Arial"/>
          <w:sz w:val="20"/>
        </w:rPr>
        <w:br/>
        <w:t>z obowiązkowych i</w:t>
      </w:r>
      <w:r w:rsidR="004563ED">
        <w:rPr>
          <w:rFonts w:ascii="Arial" w:hAnsi="Arial"/>
          <w:sz w:val="20"/>
        </w:rPr>
        <w:t xml:space="preserve"> dodatkowych zajęć edukacyjnych, </w:t>
      </w:r>
      <w:r w:rsidR="00041189" w:rsidRPr="00960CF3">
        <w:rPr>
          <w:rFonts w:ascii="Arial" w:hAnsi="Arial"/>
          <w:sz w:val="20"/>
        </w:rPr>
        <w:t>a także śródroczna i roczna ocena klasyfikacyjna zachowania są ocenami opisowymi.</w:t>
      </w:r>
    </w:p>
    <w:p w:rsidR="004563ED" w:rsidRDefault="00E41EC4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religii w oddziałach I – III oceny bieżące, śródroczne i roczne ustala się w </w:t>
      </w:r>
      <w:r w:rsidR="00971FC6">
        <w:rPr>
          <w:rFonts w:ascii="Arial" w:hAnsi="Arial"/>
          <w:sz w:val="20"/>
        </w:rPr>
        <w:t>stopniach</w:t>
      </w:r>
      <w:r>
        <w:rPr>
          <w:rFonts w:ascii="Arial" w:hAnsi="Arial"/>
          <w:sz w:val="20"/>
        </w:rPr>
        <w:t xml:space="preserve"> według następującej skali: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celujący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448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6;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bardzo dobry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5;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dobry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448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4;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dostateczny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3;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dopuszczający 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2;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niedostateczny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1.</w:t>
      </w:r>
    </w:p>
    <w:p w:rsidR="00C96633" w:rsidRDefault="00C96633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E41EC4">
        <w:rPr>
          <w:rFonts w:ascii="Arial" w:hAnsi="Arial"/>
          <w:sz w:val="20"/>
        </w:rPr>
        <w:lastRenderedPageBreak/>
        <w:t xml:space="preserve">Roczna opisowa ocena klasyfikacyjna z zajęć edukacyjnych uwzględnia poziom opanowania przez ucznia wiadomości i umiejętności z zakresu wymagań określonych w podstawie programowej kształcenia ogólnego dla I etapu edukacyjnego oraz wskazuje potrzeby rozwojowe </w:t>
      </w:r>
      <w:r w:rsidR="00E41EC4">
        <w:rPr>
          <w:rFonts w:ascii="Arial" w:hAnsi="Arial"/>
          <w:sz w:val="20"/>
        </w:rPr>
        <w:br/>
      </w:r>
      <w:r w:rsidRPr="00E41EC4">
        <w:rPr>
          <w:rFonts w:ascii="Arial" w:hAnsi="Arial"/>
          <w:sz w:val="20"/>
        </w:rPr>
        <w:t>i edukacyjne ucznia</w:t>
      </w:r>
      <w:r w:rsidR="00913771">
        <w:rPr>
          <w:rFonts w:ascii="Arial" w:hAnsi="Arial"/>
          <w:sz w:val="20"/>
        </w:rPr>
        <w:t>,</w:t>
      </w:r>
      <w:r w:rsidRPr="00E41EC4">
        <w:rPr>
          <w:rFonts w:ascii="Arial" w:hAnsi="Arial"/>
          <w:sz w:val="20"/>
        </w:rPr>
        <w:t xml:space="preserve"> związane z przezwyciężeniem trudności w nauce lub rozwijaniem uzdolnień.</w:t>
      </w:r>
    </w:p>
    <w:p w:rsidR="00C96633" w:rsidRDefault="00E41EC4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Nauczyciele oddziałów</w:t>
      </w:r>
      <w:r w:rsidR="00C96633" w:rsidRPr="00E41EC4">
        <w:rPr>
          <w:rFonts w:ascii="Arial" w:hAnsi="Arial"/>
          <w:sz w:val="20"/>
        </w:rPr>
        <w:t xml:space="preserve"> I</w:t>
      </w:r>
      <w:r>
        <w:rPr>
          <w:rFonts w:ascii="Arial" w:hAnsi="Arial"/>
          <w:sz w:val="20"/>
        </w:rPr>
        <w:t xml:space="preserve"> </w:t>
      </w:r>
      <w:r w:rsidR="00C96633" w:rsidRPr="00E41EC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C96633" w:rsidRPr="00E41EC4">
        <w:rPr>
          <w:rFonts w:ascii="Arial" w:hAnsi="Arial"/>
          <w:sz w:val="20"/>
        </w:rPr>
        <w:t>III gromadzą informacje o rozwoju uczniów i ich zachowaniu poprzez bieżące obserwacje i sprawdziany odnotowywane w dzienniku lekcyjnym za pomocą systemu ustalonych znaków (za pomocą 6 punktowej skali).</w:t>
      </w:r>
    </w:p>
    <w:p w:rsidR="00287765" w:rsidRDefault="00287765" w:rsidP="00C56F21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punktowa, o której mowa w punkcie 4 obejmuje: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88"/>
        <w:gridCol w:w="3010"/>
        <w:gridCol w:w="3006"/>
      </w:tblGrid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Poziom wymagań</w:t>
            </w:r>
          </w:p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Odpowiadająca im skala</w:t>
            </w:r>
          </w:p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Ocena roczna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6 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Wzorowo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5 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Bardzo dobrze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III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4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Zadawalająco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IV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3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Wystarczająco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V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2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Słabo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VI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1 punkt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Musi popracować</w:t>
            </w:r>
          </w:p>
        </w:tc>
      </w:tr>
    </w:tbl>
    <w:p w:rsidR="00287765" w:rsidRDefault="00287765" w:rsidP="00287765">
      <w:pPr>
        <w:pStyle w:val="ZARTzmartartykuempunktem"/>
        <w:rPr>
          <w:rFonts w:ascii="Arial" w:hAnsi="Arial"/>
          <w:sz w:val="20"/>
        </w:rPr>
      </w:pPr>
    </w:p>
    <w:p w:rsidR="00C96633" w:rsidRPr="00287765" w:rsidRDefault="00C96633" w:rsidP="00C56F21">
      <w:pPr>
        <w:pStyle w:val="ZARTzmartartykuempunktem"/>
        <w:numPr>
          <w:ilvl w:val="0"/>
          <w:numId w:val="184"/>
        </w:numPr>
        <w:ind w:left="567" w:hanging="283"/>
        <w:rPr>
          <w:rFonts w:ascii="Arial" w:hAnsi="Arial"/>
          <w:sz w:val="20"/>
        </w:rPr>
      </w:pPr>
      <w:r w:rsidRPr="00287765">
        <w:rPr>
          <w:rFonts w:ascii="Arial" w:hAnsi="Arial"/>
          <w:sz w:val="20"/>
        </w:rPr>
        <w:t>Sposoby sprawdzania osiągnięć szkolnych uczniów: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wypowiedzi ustne na dany temat;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czytanie głośne i ciche;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r</w:t>
      </w:r>
      <w:r w:rsidR="003F6978">
        <w:rPr>
          <w:rFonts w:ascii="Arial" w:hAnsi="Arial" w:cs="Arial"/>
          <w:sz w:val="20"/>
          <w:szCs w:val="20"/>
        </w:rPr>
        <w:t>óżne formy wypowiedzi pisemnych;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kartkówki (mały wy</w:t>
      </w:r>
      <w:r w:rsidR="003F6978">
        <w:rPr>
          <w:rFonts w:ascii="Arial" w:hAnsi="Arial" w:cs="Arial"/>
          <w:sz w:val="20"/>
          <w:szCs w:val="20"/>
        </w:rPr>
        <w:t>cinek wiedzy);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sprawdziany</w:t>
      </w:r>
      <w:r w:rsidR="003F6978">
        <w:rPr>
          <w:rFonts w:ascii="Arial" w:hAnsi="Arial" w:cs="Arial"/>
          <w:sz w:val="20"/>
          <w:szCs w:val="20"/>
        </w:rPr>
        <w:t xml:space="preserve"> (badanie poziomu umiejętności);</w:t>
      </w:r>
    </w:p>
    <w:p w:rsidR="00C96633" w:rsidRDefault="00287765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3F6978">
        <w:rPr>
          <w:rFonts w:ascii="Arial" w:hAnsi="Arial" w:cs="Arial"/>
          <w:sz w:val="20"/>
          <w:szCs w:val="20"/>
        </w:rPr>
        <w:t xml:space="preserve"> domowe;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 zespołach;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aktywność na zajęciach;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recytacja wierszy;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aktywność na zajęc</w:t>
      </w:r>
      <w:r w:rsidR="003F6978">
        <w:rPr>
          <w:rFonts w:ascii="Arial" w:hAnsi="Arial" w:cs="Arial"/>
          <w:sz w:val="20"/>
          <w:szCs w:val="20"/>
        </w:rPr>
        <w:t>iach artystyczno – technicznych;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sprawność motoryczna.</w:t>
      </w:r>
    </w:p>
    <w:p w:rsidR="00C96633" w:rsidRPr="00287765" w:rsidRDefault="00C96633" w:rsidP="00C56F21">
      <w:pPr>
        <w:pStyle w:val="Akapitzlist"/>
        <w:numPr>
          <w:ilvl w:val="0"/>
          <w:numId w:val="18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7765">
        <w:rPr>
          <w:rFonts w:ascii="Arial" w:hAnsi="Arial" w:cs="Arial"/>
          <w:sz w:val="20"/>
          <w:szCs w:val="20"/>
        </w:rPr>
        <w:t>Ocenianie bieżące osiągnięć edukacyjnych uczniów</w:t>
      </w:r>
      <w:r w:rsidR="003F6978" w:rsidRPr="00287765">
        <w:rPr>
          <w:rFonts w:ascii="Arial" w:hAnsi="Arial" w:cs="Arial"/>
          <w:sz w:val="20"/>
          <w:szCs w:val="20"/>
        </w:rPr>
        <w:t xml:space="preserve"> obejmuje</w:t>
      </w:r>
      <w:r w:rsidRPr="00287765">
        <w:rPr>
          <w:rFonts w:ascii="Arial" w:hAnsi="Arial" w:cs="Arial"/>
          <w:sz w:val="20"/>
          <w:szCs w:val="20"/>
        </w:rPr>
        <w:t>:</w:t>
      </w:r>
    </w:p>
    <w:p w:rsidR="00C96633" w:rsidRPr="00287765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ustną ocenę</w:t>
      </w:r>
      <w:r w:rsidR="00C96633" w:rsidRPr="003F6978">
        <w:rPr>
          <w:rFonts w:ascii="Arial" w:hAnsi="Arial" w:cs="Arial"/>
          <w:sz w:val="20"/>
          <w:szCs w:val="20"/>
        </w:rPr>
        <w:t xml:space="preserve"> wobec całej klasy lub indywidualnie (pochwała lub zachęta do większe</w:t>
      </w:r>
      <w:r w:rsidR="00287765">
        <w:rPr>
          <w:rFonts w:ascii="Arial" w:hAnsi="Arial" w:cs="Arial"/>
          <w:sz w:val="20"/>
          <w:szCs w:val="20"/>
        </w:rPr>
        <w:t xml:space="preserve">j </w:t>
      </w:r>
      <w:r w:rsidRPr="00287765">
        <w:rPr>
          <w:rFonts w:ascii="Arial" w:hAnsi="Arial" w:cs="Arial"/>
          <w:sz w:val="20"/>
          <w:szCs w:val="20"/>
        </w:rPr>
        <w:t>aktywności);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pisemną ocenę</w:t>
      </w:r>
      <w:r w:rsidR="00C96633" w:rsidRPr="003F6978">
        <w:rPr>
          <w:rFonts w:ascii="Arial" w:hAnsi="Arial" w:cs="Arial"/>
          <w:sz w:val="20"/>
          <w:szCs w:val="20"/>
        </w:rPr>
        <w:t xml:space="preserve"> w postaci krótki</w:t>
      </w:r>
      <w:r>
        <w:rPr>
          <w:rFonts w:ascii="Arial" w:hAnsi="Arial" w:cs="Arial"/>
          <w:sz w:val="20"/>
          <w:szCs w:val="20"/>
        </w:rPr>
        <w:t>ej informacji w zeszycie ucznia;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punktową stosowaną</w:t>
      </w:r>
      <w:r w:rsidR="00C96633" w:rsidRPr="003F6978">
        <w:rPr>
          <w:rFonts w:ascii="Arial" w:hAnsi="Arial" w:cs="Arial"/>
          <w:sz w:val="20"/>
          <w:szCs w:val="20"/>
        </w:rPr>
        <w:t xml:space="preserve"> w sprawdzaniu konkre</w:t>
      </w:r>
      <w:r>
        <w:rPr>
          <w:rFonts w:ascii="Arial" w:hAnsi="Arial" w:cs="Arial"/>
          <w:sz w:val="20"/>
          <w:szCs w:val="20"/>
        </w:rPr>
        <w:t>tnych umiejętności i wiadomości w skali punktowej od 1 do 6: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zachowania</w:t>
      </w:r>
      <w:r w:rsidR="00C96633" w:rsidRPr="003F6978">
        <w:rPr>
          <w:rFonts w:ascii="Arial" w:hAnsi="Arial" w:cs="Arial"/>
          <w:sz w:val="20"/>
          <w:szCs w:val="20"/>
        </w:rPr>
        <w:t xml:space="preserve"> ucznia.</w:t>
      </w:r>
    </w:p>
    <w:p w:rsidR="00287765" w:rsidRDefault="00832DD0" w:rsidP="00C56F21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Sprawdziany, kartkówki są punktowane i oceniane według następujących kryteriów</w:t>
      </w:r>
      <w:r w:rsidR="00287765">
        <w:rPr>
          <w:rFonts w:ascii="Arial" w:hAnsi="Arial" w:cs="Arial"/>
          <w:sz w:val="20"/>
          <w:szCs w:val="20"/>
        </w:rPr>
        <w:t>: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poziom </w:t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6 punktów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(100% - 96%);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poziom</w:t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5 punktów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(95% - 86%);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poziom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4 punkty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(85% - 70%);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poziom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3 punkty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(69% - 50%);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poziom </w:t>
      </w:r>
      <w:r w:rsidR="00C444A3">
        <w:rPr>
          <w:rFonts w:ascii="Arial" w:hAnsi="Arial" w:cs="Arial"/>
          <w:sz w:val="20"/>
          <w:szCs w:val="20"/>
        </w:rPr>
        <w:tab/>
        <w:t>-</w:t>
      </w:r>
      <w:r w:rsidR="00C444A3">
        <w:rPr>
          <w:rFonts w:ascii="Arial" w:hAnsi="Arial" w:cs="Arial"/>
          <w:sz w:val="20"/>
          <w:szCs w:val="20"/>
        </w:rPr>
        <w:tab/>
        <w:t>2 punkty</w:t>
      </w:r>
      <w:r w:rsidR="00C444A3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>-</w:t>
      </w:r>
      <w:r w:rsidR="00C444A3">
        <w:rPr>
          <w:rFonts w:ascii="Arial" w:hAnsi="Arial" w:cs="Arial"/>
          <w:sz w:val="20"/>
          <w:szCs w:val="20"/>
        </w:rPr>
        <w:tab/>
        <w:t>(49% - 30%)</w:t>
      </w:r>
    </w:p>
    <w:p w:rsidR="00C444A3" w:rsidRDefault="00D448BB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 poziom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1 punkt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>-</w:t>
      </w:r>
      <w:r w:rsidR="00C444A3">
        <w:rPr>
          <w:rFonts w:ascii="Arial" w:hAnsi="Arial" w:cs="Arial"/>
          <w:sz w:val="20"/>
          <w:szCs w:val="20"/>
        </w:rPr>
        <w:tab/>
        <w:t>(29% - 0%).</w:t>
      </w:r>
    </w:p>
    <w:p w:rsidR="003F6978" w:rsidRDefault="00C96633" w:rsidP="00C56F21">
      <w:pPr>
        <w:pStyle w:val="Akapitzlist"/>
        <w:numPr>
          <w:ilvl w:val="0"/>
          <w:numId w:val="18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Ocenianie klasyfikacyjne śródroczne</w:t>
      </w:r>
      <w:r w:rsidR="003F6978" w:rsidRPr="00C444A3">
        <w:rPr>
          <w:rFonts w:ascii="Arial" w:hAnsi="Arial" w:cs="Arial"/>
          <w:sz w:val="20"/>
          <w:szCs w:val="20"/>
        </w:rPr>
        <w:t xml:space="preserve"> obejmuje ocenę opisową na koniec pierwszego półrocza</w:t>
      </w:r>
      <w:r w:rsidR="00913771">
        <w:rPr>
          <w:rFonts w:ascii="Arial" w:hAnsi="Arial" w:cs="Arial"/>
          <w:sz w:val="20"/>
          <w:szCs w:val="20"/>
        </w:rPr>
        <w:t xml:space="preserve"> sporządzoną</w:t>
      </w:r>
      <w:r w:rsidRPr="00C444A3">
        <w:rPr>
          <w:rFonts w:ascii="Arial" w:hAnsi="Arial" w:cs="Arial"/>
          <w:sz w:val="20"/>
          <w:szCs w:val="20"/>
        </w:rPr>
        <w:t xml:space="preserve"> na oddzielnym arkuszu</w:t>
      </w:r>
      <w:r w:rsidR="003F6978" w:rsidRPr="00C444A3">
        <w:rPr>
          <w:rFonts w:ascii="Arial" w:hAnsi="Arial" w:cs="Arial"/>
          <w:sz w:val="20"/>
          <w:szCs w:val="20"/>
        </w:rPr>
        <w:t xml:space="preserve"> i przekazywaną rodzicom na zebraniu.</w:t>
      </w:r>
    </w:p>
    <w:p w:rsidR="00C96633" w:rsidRPr="00C444A3" w:rsidRDefault="00C96633" w:rsidP="00C56F21">
      <w:pPr>
        <w:pStyle w:val="Akapitzlist"/>
        <w:numPr>
          <w:ilvl w:val="0"/>
          <w:numId w:val="18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Ocenianie klasyfikacyjne roczne</w:t>
      </w:r>
      <w:r w:rsidR="003F6978" w:rsidRPr="00C444A3">
        <w:rPr>
          <w:rFonts w:ascii="Arial" w:hAnsi="Arial" w:cs="Arial"/>
          <w:sz w:val="20"/>
          <w:szCs w:val="20"/>
        </w:rPr>
        <w:t xml:space="preserve"> obejmuje</w:t>
      </w:r>
      <w:r w:rsidRPr="00C444A3">
        <w:rPr>
          <w:rFonts w:ascii="Arial" w:hAnsi="Arial" w:cs="Arial"/>
          <w:sz w:val="20"/>
          <w:szCs w:val="20"/>
        </w:rPr>
        <w:t>:</w:t>
      </w:r>
    </w:p>
    <w:p w:rsidR="00C96633" w:rsidRDefault="00441299" w:rsidP="00C56F21">
      <w:pPr>
        <w:pStyle w:val="Akapitzlist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opisową ocenę klasyfikacyjną</w:t>
      </w:r>
      <w:r w:rsidR="00C96633" w:rsidRPr="00C96633">
        <w:rPr>
          <w:rFonts w:ascii="Arial" w:hAnsi="Arial" w:cs="Arial"/>
          <w:sz w:val="20"/>
          <w:szCs w:val="20"/>
        </w:rPr>
        <w:t xml:space="preserve"> na ko</w:t>
      </w:r>
      <w:r>
        <w:rPr>
          <w:rFonts w:ascii="Arial" w:hAnsi="Arial" w:cs="Arial"/>
          <w:sz w:val="20"/>
          <w:szCs w:val="20"/>
        </w:rPr>
        <w:t>niec roku szkolnego, sporządzoną</w:t>
      </w:r>
      <w:r w:rsidR="00C96633" w:rsidRPr="00C96633">
        <w:rPr>
          <w:rFonts w:ascii="Arial" w:hAnsi="Arial" w:cs="Arial"/>
          <w:sz w:val="20"/>
          <w:szCs w:val="20"/>
        </w:rPr>
        <w:t xml:space="preserve"> w dzienniku</w:t>
      </w:r>
      <w:r>
        <w:rPr>
          <w:rFonts w:ascii="Arial" w:hAnsi="Arial" w:cs="Arial"/>
          <w:sz w:val="20"/>
          <w:szCs w:val="20"/>
        </w:rPr>
        <w:t xml:space="preserve"> </w:t>
      </w:r>
      <w:r w:rsidR="00C96633" w:rsidRPr="00441299">
        <w:rPr>
          <w:rFonts w:ascii="Arial" w:hAnsi="Arial" w:cs="Arial"/>
          <w:sz w:val="20"/>
          <w:szCs w:val="20"/>
        </w:rPr>
        <w:t>lekcyjnym oraz w tym samym brzmieniu w arkuszu</w:t>
      </w:r>
      <w:r>
        <w:rPr>
          <w:rFonts w:ascii="Arial" w:hAnsi="Arial" w:cs="Arial"/>
          <w:sz w:val="20"/>
          <w:szCs w:val="20"/>
        </w:rPr>
        <w:t xml:space="preserve"> ocen i na świadectwie szkolnym;</w:t>
      </w:r>
    </w:p>
    <w:p w:rsidR="00C96633" w:rsidRDefault="00C96633" w:rsidP="00C56F21">
      <w:pPr>
        <w:pStyle w:val="Akapitzlist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opis osiągnięć edukacyjnych ucznia</w:t>
      </w:r>
      <w:r w:rsidR="00441299">
        <w:rPr>
          <w:rFonts w:ascii="Arial" w:hAnsi="Arial" w:cs="Arial"/>
          <w:sz w:val="20"/>
          <w:szCs w:val="20"/>
        </w:rPr>
        <w:t xml:space="preserve"> </w:t>
      </w:r>
      <w:r w:rsidRPr="00441299">
        <w:rPr>
          <w:rFonts w:ascii="Arial" w:hAnsi="Arial" w:cs="Arial"/>
          <w:sz w:val="20"/>
          <w:szCs w:val="20"/>
        </w:rPr>
        <w:t>ma na celu określenie aktualnego i rzeczywistego stanu jego wiedzy i umiejętności oraz</w:t>
      </w:r>
      <w:r w:rsidR="00441299">
        <w:rPr>
          <w:rFonts w:ascii="Arial" w:hAnsi="Arial" w:cs="Arial"/>
          <w:sz w:val="20"/>
          <w:szCs w:val="20"/>
        </w:rPr>
        <w:t xml:space="preserve"> </w:t>
      </w:r>
      <w:r w:rsidRPr="00441299">
        <w:rPr>
          <w:rFonts w:ascii="Arial" w:hAnsi="Arial" w:cs="Arial"/>
          <w:sz w:val="20"/>
          <w:szCs w:val="20"/>
        </w:rPr>
        <w:t>zachowania.</w:t>
      </w:r>
    </w:p>
    <w:p w:rsidR="00C96633" w:rsidRPr="00C444A3" w:rsidRDefault="00C96633" w:rsidP="00C56F21">
      <w:pPr>
        <w:pStyle w:val="Akapitzlist"/>
        <w:numPr>
          <w:ilvl w:val="0"/>
          <w:numId w:val="18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Ocena opisowa uwzględnia następujące sfery rozwoju dziecka:</w:t>
      </w:r>
    </w:p>
    <w:p w:rsidR="00C96633" w:rsidRDefault="00C96633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rozwój poznawczy: mówienie, słuchanie, czytanie, pisanie, umiejętności matematyczne,</w:t>
      </w:r>
      <w:r w:rsidR="00441299">
        <w:rPr>
          <w:rFonts w:ascii="Arial" w:hAnsi="Arial" w:cs="Arial"/>
          <w:sz w:val="20"/>
          <w:szCs w:val="20"/>
        </w:rPr>
        <w:t xml:space="preserve"> przyrodnicze;</w:t>
      </w:r>
    </w:p>
    <w:p w:rsidR="00441299" w:rsidRDefault="00441299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rozwój artystyczny;</w:t>
      </w:r>
    </w:p>
    <w:p w:rsidR="00C96633" w:rsidRDefault="00441299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rozwój fizyczny;</w:t>
      </w:r>
    </w:p>
    <w:p w:rsidR="00C96633" w:rsidRDefault="00C96633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rozwój społeczno – emocjonalny.</w:t>
      </w:r>
    </w:p>
    <w:p w:rsidR="00255F57" w:rsidRPr="00255F57" w:rsidRDefault="00C47512" w:rsidP="00C56F21">
      <w:pPr>
        <w:pStyle w:val="Akapitzlist"/>
        <w:numPr>
          <w:ilvl w:val="0"/>
          <w:numId w:val="19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Opisową ocenę śródroczna i roczną sporządza się w formie elektronicznej. Wydruk podpisany przez wychowawcę dołącza się do dziennika lekcyjnego, co jest równoznaczne </w:t>
      </w:r>
      <w:r w:rsidR="007E72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wpisem do dziennika lekcyjnego. </w:t>
      </w:r>
    </w:p>
    <w:p w:rsidR="00041189" w:rsidRPr="00255F57" w:rsidRDefault="00D448BB" w:rsidP="00041189">
      <w:pPr>
        <w:pStyle w:val="ZARTzmartartykuempunktem"/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§ 74</w:t>
      </w:r>
      <w:r w:rsidR="00255F57" w:rsidRPr="00D448BB">
        <w:rPr>
          <w:rFonts w:ascii="Arial" w:hAnsi="Arial"/>
          <w:sz w:val="20"/>
        </w:rPr>
        <w:t>.</w:t>
      </w:r>
      <w:r w:rsidR="00255F57">
        <w:rPr>
          <w:rFonts w:ascii="Arial" w:hAnsi="Arial"/>
          <w:color w:val="FF0000"/>
          <w:sz w:val="20"/>
        </w:rPr>
        <w:t xml:space="preserve"> </w:t>
      </w:r>
      <w:r w:rsidR="00255F57" w:rsidRPr="00255F57">
        <w:rPr>
          <w:rFonts w:ascii="Arial" w:hAnsi="Arial"/>
          <w:sz w:val="20"/>
        </w:rPr>
        <w:t xml:space="preserve">Oceny bieżące, śródroczne i </w:t>
      </w:r>
      <w:r w:rsidR="00041189" w:rsidRPr="00255F57">
        <w:rPr>
          <w:rFonts w:ascii="Arial" w:hAnsi="Arial"/>
          <w:sz w:val="20"/>
        </w:rPr>
        <w:t>roczne z obowiązkowych oraz</w:t>
      </w:r>
      <w:r w:rsidR="00255F57" w:rsidRPr="00255F57">
        <w:rPr>
          <w:rFonts w:ascii="Arial" w:hAnsi="Arial"/>
          <w:sz w:val="20"/>
        </w:rPr>
        <w:t xml:space="preserve"> zajęć edukacyjnych, dla</w:t>
      </w:r>
      <w:r w:rsidR="00041189" w:rsidRPr="00255F57">
        <w:rPr>
          <w:rFonts w:ascii="Arial" w:hAnsi="Arial"/>
          <w:sz w:val="20"/>
        </w:rPr>
        <w:t>:</w:t>
      </w:r>
    </w:p>
    <w:p w:rsidR="00041189" w:rsidRPr="00255F57" w:rsidRDefault="00041189" w:rsidP="009C4D8B">
      <w:pPr>
        <w:pStyle w:val="ZARTzmartartykuempunktem"/>
        <w:numPr>
          <w:ilvl w:val="2"/>
          <w:numId w:val="66"/>
        </w:numPr>
        <w:ind w:left="284" w:hanging="426"/>
        <w:rPr>
          <w:rFonts w:ascii="Arial" w:hAnsi="Arial"/>
          <w:sz w:val="20"/>
        </w:rPr>
      </w:pPr>
      <w:r w:rsidRPr="00255F57">
        <w:rPr>
          <w:rFonts w:ascii="Arial" w:hAnsi="Arial"/>
          <w:sz w:val="20"/>
        </w:rPr>
        <w:t xml:space="preserve">ucznia posiadającego orzeczenie o potrzebie kształcenia specjalnego ze względu </w:t>
      </w:r>
      <w:r w:rsidRPr="00255F57">
        <w:rPr>
          <w:rFonts w:ascii="Arial" w:hAnsi="Arial"/>
          <w:sz w:val="20"/>
        </w:rPr>
        <w:br/>
        <w:t>na niepełnosprawność intelektualną w stopniu umiarkowanym lub znacznym;</w:t>
      </w:r>
    </w:p>
    <w:p w:rsidR="00041189" w:rsidRDefault="00041189" w:rsidP="009C4D8B">
      <w:pPr>
        <w:pStyle w:val="ZARTzmartartykuempunktem"/>
        <w:numPr>
          <w:ilvl w:val="1"/>
          <w:numId w:val="66"/>
        </w:numPr>
        <w:ind w:left="284" w:hanging="426"/>
        <w:rPr>
          <w:rFonts w:ascii="Arial" w:hAnsi="Arial"/>
          <w:sz w:val="20"/>
        </w:rPr>
      </w:pPr>
      <w:r w:rsidRPr="00255F57">
        <w:rPr>
          <w:rFonts w:ascii="Arial" w:hAnsi="Arial"/>
          <w:sz w:val="20"/>
        </w:rPr>
        <w:t xml:space="preserve">ucznia posiadającego orzeczenie o potrzebie kształcenia specjalnego, wydanego </w:t>
      </w:r>
      <w:r w:rsidRPr="00255F57">
        <w:rPr>
          <w:rFonts w:ascii="Arial" w:hAnsi="Arial"/>
          <w:sz w:val="20"/>
        </w:rPr>
        <w:br/>
        <w:t>ze względu na niepełnosprawność sprzężoną, uczęszczającego do szkoły - są ocenami opisowymi.</w:t>
      </w:r>
    </w:p>
    <w:p w:rsidR="00255F57" w:rsidRPr="00E273AC" w:rsidRDefault="00D448BB" w:rsidP="00255F57">
      <w:pPr>
        <w:pStyle w:val="ZARTzmartartykuempunktem"/>
        <w:ind w:left="284" w:firstLine="0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§ 75.</w:t>
      </w:r>
      <w:r w:rsidR="00255F57">
        <w:rPr>
          <w:rFonts w:ascii="Arial" w:hAnsi="Arial"/>
          <w:color w:val="FF0000"/>
          <w:sz w:val="20"/>
        </w:rPr>
        <w:t xml:space="preserve"> </w:t>
      </w:r>
      <w:r w:rsidR="00255F57" w:rsidRPr="00E273AC">
        <w:rPr>
          <w:rFonts w:ascii="Arial" w:hAnsi="Arial"/>
          <w:sz w:val="20"/>
        </w:rPr>
        <w:t>1. Uczeń oddziału I – III otrzymuje promocję do klasy programowo wyższej.</w:t>
      </w:r>
    </w:p>
    <w:p w:rsidR="00255F57" w:rsidRDefault="00255F57" w:rsidP="00C56F21">
      <w:pPr>
        <w:pStyle w:val="ZARTzmartartykuempunktem"/>
        <w:numPr>
          <w:ilvl w:val="0"/>
          <w:numId w:val="191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wyjątkowych przypadkach uzasadnionych poziomem rozwoju i osiągnięć ucznia </w:t>
      </w:r>
      <w:r>
        <w:rPr>
          <w:rFonts w:ascii="Arial" w:hAnsi="Arial"/>
          <w:sz w:val="20"/>
        </w:rPr>
        <w:br/>
        <w:t xml:space="preserve">w danym roku szkolnym lub stanem zdrowia ucznia, rada pedagogiczna może postanowić </w:t>
      </w:r>
      <w:r>
        <w:rPr>
          <w:rFonts w:ascii="Arial" w:hAnsi="Arial"/>
          <w:sz w:val="20"/>
        </w:rPr>
        <w:br/>
        <w:t>o powtarzaniu klasy przez ucznia na wniosek:</w:t>
      </w:r>
    </w:p>
    <w:p w:rsidR="00255F57" w:rsidRDefault="00255F57" w:rsidP="00C56F21">
      <w:pPr>
        <w:pStyle w:val="ZARTzmartartykuempunktem"/>
        <w:numPr>
          <w:ilvl w:val="0"/>
          <w:numId w:val="192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wychowawcy oddziału w porozumieniu z rodzicami;</w:t>
      </w:r>
    </w:p>
    <w:p w:rsidR="00255F57" w:rsidRPr="00E273AC" w:rsidRDefault="00255F57" w:rsidP="00C56F21">
      <w:pPr>
        <w:pStyle w:val="ZARTzmartartykuempunktem"/>
        <w:numPr>
          <w:ilvl w:val="0"/>
          <w:numId w:val="192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 wniosek rodziców po zasięgnięciu opinii</w:t>
      </w:r>
      <w:r w:rsidR="00E273AC">
        <w:rPr>
          <w:rFonts w:ascii="Arial" w:hAnsi="Arial"/>
          <w:sz w:val="20"/>
        </w:rPr>
        <w:t xml:space="preserve"> wychowawcy oddziału.</w:t>
      </w:r>
    </w:p>
    <w:p w:rsidR="00755F32" w:rsidRDefault="00755F32" w:rsidP="000411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41189" w:rsidRPr="00FC186A" w:rsidRDefault="00041189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041189" w:rsidRPr="00F62EC2" w:rsidRDefault="00F62EC2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Klasyfikowanie uczniów </w:t>
      </w:r>
    </w:p>
    <w:p w:rsidR="00041189" w:rsidRPr="00041189" w:rsidRDefault="0019725B" w:rsidP="003D63EB">
      <w:pPr>
        <w:pStyle w:val="1Rozdzialy"/>
        <w:spacing w:before="0" w:after="0" w:line="360" w:lineRule="auto"/>
        <w:ind w:left="567" w:hanging="28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6</w:t>
      </w:r>
      <w:r w:rsidR="00041189" w:rsidRPr="00041189">
        <w:rPr>
          <w:b w:val="0"/>
          <w:sz w:val="20"/>
          <w:szCs w:val="20"/>
        </w:rPr>
        <w:t>.</w:t>
      </w:r>
      <w:r w:rsidR="00041189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 Klasyfikacja śródroczna polega na: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osiągnięć edukacyjnych ucznia z zajęć edukacyjnych;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zachowania ucznia;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śródrocznej z zajęć edukacyjnych;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śródrocznej zachowania;</w:t>
      </w:r>
    </w:p>
    <w:p w:rsidR="00041189" w:rsidRPr="00960CF3" w:rsidRDefault="003D63EB" w:rsidP="009C4D8B">
      <w:pPr>
        <w:pStyle w:val="1Rozdzialy"/>
        <w:numPr>
          <w:ilvl w:val="6"/>
          <w:numId w:val="53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</w:t>
      </w:r>
      <w:r w:rsidR="00041189" w:rsidRPr="00960CF3">
        <w:rPr>
          <w:b w:val="0"/>
          <w:sz w:val="20"/>
          <w:szCs w:val="20"/>
        </w:rPr>
        <w:t xml:space="preserve"> klasach I-III </w:t>
      </w:r>
      <w:r>
        <w:rPr>
          <w:b w:val="0"/>
          <w:sz w:val="20"/>
          <w:szCs w:val="20"/>
        </w:rPr>
        <w:t>klasyfikacja śródroczna polega na podsumowaniu</w:t>
      </w:r>
      <w:r w:rsidR="00041189" w:rsidRPr="00960CF3">
        <w:rPr>
          <w:b w:val="0"/>
          <w:sz w:val="20"/>
          <w:szCs w:val="20"/>
        </w:rPr>
        <w:t>:</w:t>
      </w:r>
    </w:p>
    <w:p w:rsidR="00041189" w:rsidRPr="00960CF3" w:rsidRDefault="00041189" w:rsidP="009C4D8B">
      <w:pPr>
        <w:pStyle w:val="1Rozdzialy"/>
        <w:numPr>
          <w:ilvl w:val="0"/>
          <w:numId w:val="71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obowiązkowych zajęć edukacyjnych</w:t>
      </w:r>
      <w:r w:rsidR="003D63EB">
        <w:rPr>
          <w:b w:val="0"/>
          <w:sz w:val="20"/>
          <w:szCs w:val="20"/>
        </w:rPr>
        <w:t xml:space="preserve"> i </w:t>
      </w:r>
      <w:r w:rsidRPr="00960CF3">
        <w:rPr>
          <w:b w:val="0"/>
          <w:sz w:val="20"/>
          <w:szCs w:val="20"/>
        </w:rPr>
        <w:t>ustala się jedną roczną ocenę klasyfikacyjną z tych zajęć;</w:t>
      </w:r>
    </w:p>
    <w:p w:rsidR="00041189" w:rsidRPr="00960CF3" w:rsidRDefault="00041189" w:rsidP="009C4D8B">
      <w:pPr>
        <w:pStyle w:val="1Rozdzialy"/>
        <w:numPr>
          <w:ilvl w:val="0"/>
          <w:numId w:val="71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lastRenderedPageBreak/>
        <w:t xml:space="preserve">dodatkowych zajęć edukacyjnych </w:t>
      </w:r>
      <w:r w:rsidR="003D63EB">
        <w:rPr>
          <w:b w:val="0"/>
          <w:sz w:val="20"/>
          <w:szCs w:val="20"/>
        </w:rPr>
        <w:t xml:space="preserve">i </w:t>
      </w:r>
      <w:r w:rsidRPr="00960CF3">
        <w:rPr>
          <w:b w:val="0"/>
          <w:sz w:val="20"/>
          <w:szCs w:val="20"/>
        </w:rPr>
        <w:t>ustala się jedną roczną ocenę klasyfikacyjną</w:t>
      </w:r>
      <w:r w:rsidRPr="00960CF3">
        <w:rPr>
          <w:b w:val="0"/>
          <w:sz w:val="20"/>
          <w:szCs w:val="20"/>
        </w:rPr>
        <w:br/>
        <w:t xml:space="preserve"> z tych zajęć.</w:t>
      </w:r>
    </w:p>
    <w:p w:rsidR="00041189" w:rsidRPr="002D7EDF" w:rsidRDefault="00041189" w:rsidP="009C4D8B">
      <w:pPr>
        <w:pStyle w:val="1Rozdzialy"/>
        <w:numPr>
          <w:ilvl w:val="0"/>
          <w:numId w:val="53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 xml:space="preserve">Klasyfikację śródroczną przeprowadza się raz w roku </w:t>
      </w:r>
      <w:r w:rsidR="002D7EDF" w:rsidRPr="002D7EDF">
        <w:rPr>
          <w:b w:val="0"/>
          <w:sz w:val="20"/>
          <w:szCs w:val="20"/>
        </w:rPr>
        <w:t>w styczniu</w:t>
      </w:r>
      <w:r w:rsidRPr="002D7EDF">
        <w:rPr>
          <w:b w:val="0"/>
          <w:sz w:val="20"/>
          <w:szCs w:val="20"/>
        </w:rPr>
        <w:t>.</w:t>
      </w:r>
    </w:p>
    <w:p w:rsidR="00041189" w:rsidRPr="00960CF3" w:rsidRDefault="00041189" w:rsidP="009C4D8B">
      <w:pPr>
        <w:pStyle w:val="1Rozdzialy"/>
        <w:numPr>
          <w:ilvl w:val="0"/>
          <w:numId w:val="53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Jeżeli w wyniku klasyfikacji śródrocznej stwierdzono, że poziom osiągnięć edukacyjnych ucznia uniemożliwia lub utrudnia mu kontynuowanie nauki w klasie programowo wyższej</w:t>
      </w:r>
      <w:r w:rsidR="00913771">
        <w:rPr>
          <w:b w:val="0"/>
          <w:sz w:val="20"/>
          <w:szCs w:val="20"/>
        </w:rPr>
        <w:t>,</w:t>
      </w:r>
      <w:r w:rsidRPr="00960CF3">
        <w:rPr>
          <w:b w:val="0"/>
          <w:sz w:val="20"/>
          <w:szCs w:val="20"/>
        </w:rPr>
        <w:t xml:space="preserve"> szkoła umożliwia uczniowi uzupełnienie braków. </w:t>
      </w:r>
    </w:p>
    <w:p w:rsidR="00041189" w:rsidRPr="003D63EB" w:rsidRDefault="0019725B" w:rsidP="0040018D">
      <w:pPr>
        <w:pStyle w:val="1Rozdzialy"/>
        <w:spacing w:before="0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7</w:t>
      </w:r>
      <w:r w:rsidR="009A1823">
        <w:rPr>
          <w:b w:val="0"/>
          <w:sz w:val="20"/>
          <w:szCs w:val="20"/>
        </w:rPr>
        <w:t>.</w:t>
      </w:r>
      <w:r w:rsidR="003D63EB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</w:t>
      </w:r>
      <w:r w:rsidR="00041189" w:rsidRPr="00960CF3">
        <w:rPr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Klasyfikacja roczna polega na: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osiągnięć edukacyjnych ucznia z zajęć edukacyjnych w danym roku szkolnym;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zachowania ucznia w danym roku szkolnym;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rocznej z zajęć edukacyjnych;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rocznej zachowania.</w:t>
      </w:r>
    </w:p>
    <w:p w:rsidR="00041189" w:rsidRPr="00960CF3" w:rsidRDefault="00041189" w:rsidP="009C4D8B">
      <w:pPr>
        <w:pStyle w:val="ZUSTzmustartykuempunktem"/>
        <w:numPr>
          <w:ilvl w:val="0"/>
          <w:numId w:val="68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Oceny klasyfikacyjne z zajęć edukacyjnych nie mają wpływu na ocenę klasyfikacyjną zachowania.</w:t>
      </w:r>
    </w:p>
    <w:p w:rsidR="00041189" w:rsidRPr="00960CF3" w:rsidRDefault="00041189" w:rsidP="009C4D8B">
      <w:pPr>
        <w:pStyle w:val="ZUSTzmustartykuempunktem"/>
        <w:numPr>
          <w:ilvl w:val="0"/>
          <w:numId w:val="68"/>
        </w:numPr>
        <w:ind w:left="567" w:hanging="283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Ocena klasyfikacyjna zachowania nie ma wpływu na:</w:t>
      </w:r>
    </w:p>
    <w:p w:rsidR="00041189" w:rsidRPr="00960CF3" w:rsidRDefault="00041189" w:rsidP="0040018D">
      <w:pPr>
        <w:pStyle w:val="ZPKTzmpktartykuempunktem"/>
        <w:ind w:left="284" w:hanging="426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1)</w:t>
      </w:r>
      <w:r w:rsidRPr="00960CF3">
        <w:rPr>
          <w:rFonts w:ascii="Arial" w:hAnsi="Arial"/>
          <w:sz w:val="20"/>
        </w:rPr>
        <w:tab/>
        <w:t>oceny klasyfikacyjne z zajęć edukacyjnych;</w:t>
      </w:r>
    </w:p>
    <w:p w:rsidR="00041189" w:rsidRDefault="00041189" w:rsidP="0040018D">
      <w:pPr>
        <w:pStyle w:val="ZPKTzmpktartykuempunktem"/>
        <w:ind w:left="284" w:hanging="426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2)</w:t>
      </w:r>
      <w:r w:rsidRPr="00960CF3">
        <w:rPr>
          <w:rFonts w:ascii="Arial" w:hAnsi="Arial"/>
          <w:sz w:val="20"/>
        </w:rPr>
        <w:tab/>
        <w:t>promocję do klasy programowo wyższej lub ukończenie szkoły.</w:t>
      </w:r>
    </w:p>
    <w:p w:rsidR="00B34AF7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Nie później niż n</w:t>
      </w:r>
      <w:r w:rsidRPr="002D7EDF">
        <w:rPr>
          <w:b w:val="0"/>
          <w:sz w:val="20"/>
          <w:szCs w:val="20"/>
        </w:rPr>
        <w:t xml:space="preserve">a </w:t>
      </w:r>
      <w:r>
        <w:rPr>
          <w:b w:val="0"/>
          <w:sz w:val="20"/>
          <w:szCs w:val="20"/>
        </w:rPr>
        <w:t>miesiąc przed klasyfikacyjnym zebraniem rady pedagogicznej</w:t>
      </w:r>
      <w:r w:rsidR="00913771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nauczyciel przedmiotu ma obowiązek poinformować ucznia (ustnie)</w:t>
      </w:r>
      <w:r w:rsidR="00913771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a wychowawca klasy (pisemnie za zwrotnym potwierdzeniem odbioru)  jego rodziców o przewidywanej ocenie niedostatecznej z zajęć edukacyjnych i nieodpowiedniej lub nagannej ocenie zachowania.</w:t>
      </w:r>
    </w:p>
    <w:p w:rsidR="00B34AF7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t>Nie później niż na dwa tygodnie przed klasyfikacyjnym zebraniem rady pedagogicznej nauczyciel przedmiotu ma obowiązek poinformować uczniów (ustnie), a wychowawca klasy (pisemnie) ich rodziców o przewidywanych ocenach z zajęć edukacyjnych i ocenach zachowania.</w:t>
      </w:r>
    </w:p>
    <w:p w:rsidR="00D448BB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t>Uczniowie potwierdzają podpisem odbiór informacji o przewidywanych ocenach śródrocznych</w:t>
      </w:r>
      <w:r w:rsidR="004059E9" w:rsidRPr="00D448BB">
        <w:rPr>
          <w:b w:val="0"/>
          <w:sz w:val="20"/>
          <w:szCs w:val="20"/>
        </w:rPr>
        <w:t xml:space="preserve"> i rocznych</w:t>
      </w:r>
      <w:r w:rsidRPr="00D448BB">
        <w:rPr>
          <w:b w:val="0"/>
          <w:sz w:val="20"/>
          <w:szCs w:val="20"/>
        </w:rPr>
        <w:t xml:space="preserve"> i przekazują </w:t>
      </w:r>
      <w:r w:rsidR="004059E9" w:rsidRPr="00D448BB">
        <w:rPr>
          <w:b w:val="0"/>
          <w:sz w:val="20"/>
          <w:szCs w:val="20"/>
        </w:rPr>
        <w:t xml:space="preserve">je </w:t>
      </w:r>
      <w:r w:rsidRPr="00D448BB">
        <w:rPr>
          <w:b w:val="0"/>
          <w:sz w:val="20"/>
          <w:szCs w:val="20"/>
        </w:rPr>
        <w:t>rodzicom. Rodzice po zapoznaniu się z przewidywanymi ocenami potwierdzają je podpisem i za pośrednictwem dziecka przekazują wychowawcy oddziału.</w:t>
      </w:r>
    </w:p>
    <w:p w:rsidR="006B1BF1" w:rsidRPr="00D448BB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t xml:space="preserve"> Informacje o przewidywanych ocenach śródrocznych</w:t>
      </w:r>
      <w:r w:rsidR="00056BBF" w:rsidRPr="00D448BB">
        <w:rPr>
          <w:b w:val="0"/>
          <w:sz w:val="20"/>
          <w:szCs w:val="20"/>
        </w:rPr>
        <w:t xml:space="preserve"> i rocznych</w:t>
      </w:r>
      <w:r w:rsidRPr="00D448BB">
        <w:rPr>
          <w:b w:val="0"/>
          <w:sz w:val="20"/>
          <w:szCs w:val="20"/>
        </w:rPr>
        <w:t xml:space="preserve"> z zajęć edukacyjnych </w:t>
      </w:r>
      <w:r w:rsidR="00056BBF" w:rsidRPr="00D448BB">
        <w:rPr>
          <w:b w:val="0"/>
          <w:sz w:val="20"/>
          <w:szCs w:val="20"/>
        </w:rPr>
        <w:br/>
      </w:r>
      <w:r w:rsidRPr="00D448BB">
        <w:rPr>
          <w:b w:val="0"/>
          <w:sz w:val="20"/>
          <w:szCs w:val="20"/>
        </w:rPr>
        <w:t>i zachowania przechowuje w swojej dokumentacji wychowawca oddziału.</w:t>
      </w:r>
    </w:p>
    <w:p w:rsidR="00041189" w:rsidRPr="003D63EB" w:rsidRDefault="0019725B" w:rsidP="0040018D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8</w:t>
      </w:r>
      <w:r w:rsidR="00041189" w:rsidRPr="003D63EB">
        <w:rPr>
          <w:b w:val="0"/>
          <w:sz w:val="20"/>
          <w:szCs w:val="20"/>
        </w:rPr>
        <w:t>.</w:t>
      </w:r>
      <w:r w:rsidR="003D63EB" w:rsidRPr="003D63EB">
        <w:rPr>
          <w:b w:val="0"/>
          <w:sz w:val="20"/>
          <w:szCs w:val="20"/>
        </w:rPr>
        <w:t xml:space="preserve"> </w:t>
      </w:r>
      <w:r w:rsidR="00041189" w:rsidRPr="003D63EB">
        <w:rPr>
          <w:b w:val="0"/>
          <w:sz w:val="20"/>
          <w:szCs w:val="20"/>
        </w:rPr>
        <w:t>1. Klasyfikację końcową dokonuje się w klasie programowo najwyższej.</w:t>
      </w:r>
    </w:p>
    <w:p w:rsidR="00041189" w:rsidRPr="00960CF3" w:rsidRDefault="00041189" w:rsidP="009C4D8B">
      <w:pPr>
        <w:pStyle w:val="1Rozdzialy"/>
        <w:numPr>
          <w:ilvl w:val="0"/>
          <w:numId w:val="72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Na klasyfikację końcową składają się: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3" w:hanging="425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roczne oceny klasyfikacyjne z zajęć edukacyjnych, ustalone odpowiednio w klasie programowo najwyższej;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roczne oceny klasyfikacyjne z zajęć edukacyjnych, których realizacja zakończyła się odpowiednio w klasach programowo niższych;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4" w:hanging="426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roczna ocena klasyfikacyjna zachowania ustalona w klasie programowo najwyższej.</w:t>
      </w:r>
    </w:p>
    <w:p w:rsidR="00041189" w:rsidRPr="00960CF3" w:rsidRDefault="00041189" w:rsidP="009C4D8B">
      <w:pPr>
        <w:pStyle w:val="1Rozdzialy"/>
        <w:numPr>
          <w:ilvl w:val="0"/>
          <w:numId w:val="72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 xml:space="preserve">W przypadku uczniów posiadających orzeczenie o potrzebie kształcenia specjalnego wydane ze względu na niepełnosprawność intelektualną w stopniu umiarkowanym lub znacznym, klasyfikacji śródrocznej i rocznej dokonuje się z uwzględnieniem ustaleń zawartych </w:t>
      </w:r>
      <w:r w:rsidR="0040018D">
        <w:rPr>
          <w:b w:val="0"/>
          <w:sz w:val="20"/>
          <w:szCs w:val="20"/>
        </w:rPr>
        <w:br/>
      </w:r>
      <w:r w:rsidRPr="00960CF3">
        <w:rPr>
          <w:b w:val="0"/>
          <w:sz w:val="20"/>
          <w:szCs w:val="20"/>
        </w:rPr>
        <w:t>w indywidualnym programie edukacyjno-terapeutycznym, o którym mowa w § 2 pkt 17.</w:t>
      </w:r>
    </w:p>
    <w:p w:rsidR="00041189" w:rsidRPr="00960CF3" w:rsidRDefault="0019725B" w:rsidP="0040018D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§ 7</w:t>
      </w:r>
      <w:r w:rsidR="00D448BB">
        <w:rPr>
          <w:b w:val="0"/>
          <w:sz w:val="20"/>
          <w:szCs w:val="20"/>
        </w:rPr>
        <w:t>9</w:t>
      </w:r>
      <w:r w:rsidR="00041189" w:rsidRPr="00D62C1D">
        <w:rPr>
          <w:b w:val="0"/>
          <w:sz w:val="20"/>
          <w:szCs w:val="20"/>
        </w:rPr>
        <w:t>.</w:t>
      </w:r>
      <w:r w:rsidR="00D62C1D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</w:t>
      </w:r>
      <w:r w:rsidR="00041189" w:rsidRPr="00960CF3">
        <w:rPr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Uczeń może być nieklasyfikowany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041189" w:rsidRPr="00960CF3" w:rsidRDefault="00041189" w:rsidP="009C4D8B">
      <w:pPr>
        <w:pStyle w:val="1Rozdzialy"/>
        <w:numPr>
          <w:ilvl w:val="3"/>
          <w:numId w:val="73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041189" w:rsidRPr="00041189" w:rsidRDefault="00041189" w:rsidP="00D62C1D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D62C1D" w:rsidRPr="00960CF3" w:rsidRDefault="00D62C1D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D62C1D" w:rsidRDefault="00D62C1D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uzyskiwania wyższej rocznej oceny klasyfikacyjnej z zajęć edukacyjnych lub rocznej oceny zachowania</w:t>
      </w:r>
    </w:p>
    <w:p w:rsidR="00D62C1D" w:rsidRPr="001214BD" w:rsidRDefault="00D448BB" w:rsidP="00D62C1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80</w:t>
      </w:r>
      <w:r w:rsidR="004059E9">
        <w:rPr>
          <w:rFonts w:ascii="Arial" w:hAnsi="Arial" w:cs="Arial"/>
          <w:sz w:val="20"/>
          <w:szCs w:val="20"/>
        </w:rPr>
        <w:t>.</w:t>
      </w:r>
      <w:r w:rsidR="00D62C1D">
        <w:rPr>
          <w:rFonts w:ascii="Arial" w:hAnsi="Arial" w:cs="Arial"/>
          <w:sz w:val="20"/>
          <w:szCs w:val="20"/>
        </w:rPr>
        <w:t xml:space="preserve"> </w:t>
      </w:r>
      <w:r w:rsidR="00D62C1D" w:rsidRPr="001214BD">
        <w:rPr>
          <w:rFonts w:ascii="Arial" w:hAnsi="Arial" w:cs="Arial"/>
          <w:sz w:val="20"/>
          <w:szCs w:val="20"/>
        </w:rPr>
        <w:t>1.</w:t>
      </w:r>
      <w:r w:rsidR="00D62C1D" w:rsidRPr="001214BD">
        <w:rPr>
          <w:rFonts w:ascii="Arial" w:hAnsi="Arial" w:cs="Arial"/>
          <w:b/>
          <w:sz w:val="20"/>
          <w:szCs w:val="20"/>
        </w:rPr>
        <w:t xml:space="preserve"> </w:t>
      </w:r>
      <w:r w:rsidR="00D62C1D" w:rsidRPr="001214BD">
        <w:rPr>
          <w:rFonts w:ascii="Arial" w:eastAsia="Times New Roman" w:hAnsi="Arial" w:cs="Arial"/>
          <w:sz w:val="20"/>
          <w:szCs w:val="20"/>
        </w:rPr>
        <w:t>Uczeń i jego rodzice mogą wystąpić do dyrektora szkoły, z zaopiniowaną przez wychowawcę, pisemną prośbą o umożliwienie uzyskani</w:t>
      </w:r>
      <w:r w:rsidR="00913771">
        <w:rPr>
          <w:rFonts w:ascii="Arial" w:eastAsia="Times New Roman" w:hAnsi="Arial" w:cs="Arial"/>
          <w:sz w:val="20"/>
          <w:szCs w:val="20"/>
        </w:rPr>
        <w:t>a wyższej niż przewidywana oceny rocznej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D62C1D">
        <w:rPr>
          <w:rFonts w:ascii="Arial" w:eastAsia="Times New Roman" w:hAnsi="Arial" w:cs="Arial"/>
          <w:sz w:val="20"/>
          <w:szCs w:val="20"/>
        </w:rPr>
        <w:br/>
      </w:r>
      <w:r w:rsidR="00D62C1D" w:rsidRPr="001214BD">
        <w:rPr>
          <w:rFonts w:ascii="Arial" w:eastAsia="Times New Roman" w:hAnsi="Arial" w:cs="Arial"/>
          <w:sz w:val="20"/>
          <w:szCs w:val="20"/>
        </w:rPr>
        <w:t>z jednego lub dwóch zajęć edukacyjnych oraz zachowania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najpóźniej </w:t>
      </w:r>
      <w:r w:rsidR="004059E9" w:rsidRPr="004059E9">
        <w:rPr>
          <w:rFonts w:ascii="Arial" w:eastAsia="Times New Roman" w:hAnsi="Arial" w:cs="Arial"/>
          <w:sz w:val="20"/>
          <w:szCs w:val="20"/>
        </w:rPr>
        <w:t>na siedem</w:t>
      </w:r>
      <w:r w:rsidR="00D62C1D" w:rsidRPr="004059E9">
        <w:rPr>
          <w:rFonts w:ascii="Arial" w:eastAsia="Times New Roman" w:hAnsi="Arial" w:cs="Arial"/>
          <w:sz w:val="20"/>
          <w:szCs w:val="20"/>
        </w:rPr>
        <w:t xml:space="preserve"> dni przed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klasyfikacyjnym posiedzeniem rady pedagogicznej.</w:t>
      </w:r>
    </w:p>
    <w:p w:rsidR="00D62C1D" w:rsidRPr="001214BD" w:rsidRDefault="00D62C1D" w:rsidP="009C4D8B">
      <w:pPr>
        <w:pStyle w:val="Akapitzlist"/>
        <w:keepNext/>
        <w:keepLines/>
        <w:numPr>
          <w:ilvl w:val="0"/>
          <w:numId w:val="76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Uczniowi przysługuje prawo ubiegania się</w:t>
      </w:r>
      <w:r w:rsidR="00913771">
        <w:rPr>
          <w:rFonts w:ascii="Arial" w:eastAsia="Times New Roman" w:hAnsi="Arial" w:cs="Arial"/>
          <w:sz w:val="20"/>
          <w:szCs w:val="20"/>
        </w:rPr>
        <w:t xml:space="preserve"> o wyższą niż przewidywana ocenę roczną</w:t>
      </w:r>
      <w:r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40018D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>z obowiązkowych i dodatkowych zajęć edukacyjnych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jeżeli w drugim półroczu roku szkolnego: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ilość nieusprawiedliwionych godzin nieobecności z danego przedmiotu nie przekracza 5%;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uczeń przystąpił do wszystkich prac klasowych oraz wykorzystał możliwości ich poprawy;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ocena za pierwsze półrocze była przynajmniej taka, o jaką ubiega się uczeń na koniec roku.</w:t>
      </w:r>
    </w:p>
    <w:p w:rsidR="00D62C1D" w:rsidRPr="001214BD" w:rsidRDefault="00D62C1D" w:rsidP="009C4D8B">
      <w:pPr>
        <w:pStyle w:val="Akapitzlist"/>
        <w:keepNext/>
        <w:keepLines/>
        <w:numPr>
          <w:ilvl w:val="0"/>
          <w:numId w:val="76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Wychowawca ucznia po sprawdzeniu spełnienia warunków z pkt. 2 i zasięgnięciu pisemnej informacji od nauczyciela przedmiotu, opiniuje podanie.</w:t>
      </w:r>
    </w:p>
    <w:p w:rsidR="00D62C1D" w:rsidRPr="001214BD" w:rsidRDefault="00D62C1D" w:rsidP="009C4D8B">
      <w:pPr>
        <w:pStyle w:val="Akapitzlist"/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Dyrektor szkoły po zapoznaniu się z opinią wychowawcy, gdy jest ona pozytywna, ustala termin sprawdzianu.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426"/>
          <w:tab w:val="left" w:pos="567"/>
          <w:tab w:val="left" w:pos="851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 Sprawdzian obejmuje umiejętności i wiadomości z danego przedmiotu zgodnie </w:t>
      </w:r>
      <w:r w:rsidRPr="001214BD">
        <w:rPr>
          <w:rFonts w:ascii="Arial" w:eastAsia="Times New Roman" w:hAnsi="Arial" w:cs="Arial"/>
          <w:sz w:val="20"/>
          <w:szCs w:val="20"/>
        </w:rPr>
        <w:br/>
        <w:t>z wymaganiami na daną ocenę, o którą ubiega się uczeń, określonymi w wymaganiach edukacyjnych opracowanych przez nauczyciela danego przedmiotu. Zakres materiału obejmuje</w:t>
      </w:r>
      <w:r w:rsidR="00224999">
        <w:rPr>
          <w:rFonts w:ascii="Arial" w:eastAsia="Times New Roman" w:hAnsi="Arial" w:cs="Arial"/>
          <w:sz w:val="20"/>
          <w:szCs w:val="20"/>
        </w:rPr>
        <w:t xml:space="preserve"> II półrocze. 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Sprawdzian przeprowadza się w części pisemnej, a w przypadku języków obcych, także ustnej z wyjątkiem sprawdzianu </w:t>
      </w:r>
      <w:r w:rsidR="004059E9">
        <w:rPr>
          <w:rFonts w:ascii="Arial" w:eastAsia="Times New Roman" w:hAnsi="Arial" w:cs="Arial"/>
          <w:sz w:val="20"/>
          <w:szCs w:val="20"/>
        </w:rPr>
        <w:t xml:space="preserve">z informatyki, muzyki, plastyki </w:t>
      </w:r>
      <w:r w:rsidRPr="001214BD">
        <w:rPr>
          <w:rFonts w:ascii="Arial" w:eastAsia="Times New Roman" w:hAnsi="Arial" w:cs="Arial"/>
          <w:sz w:val="20"/>
          <w:szCs w:val="20"/>
        </w:rPr>
        <w:t>lub wychowania fizycznego</w:t>
      </w:r>
      <w:r w:rsidR="004059E9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4059E9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>z których ma formę zajęć praktycznych.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Sprawdzian przeprowadza dwuosobowa komisja w skład której wchodzą nauczyciel przedmiotu, z którego uczeń ubiega się o zmianę oceny oraz nauczyciel tego samego lub pokrewnego przedmiotu.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Ustalona przez komisję ocena nie może być niższa od wystawionej oceny klasyfikacyjnej </w:t>
      </w:r>
      <w:r w:rsidR="004059E9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 xml:space="preserve">z danych zajęć edukacyjnych. 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Z pracy komisji sporządza się protokół zawierający: skład komisji, termin sprawdzianu, zadania do zrealizowania na sprawdzianie, wynik sprawdzianu z ustaloną oceną,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Do protokołu załącza się pisemne prace ucznia i zwięzłą informację o ustnych odpowiedziach ucznia.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lastRenderedPageBreak/>
        <w:t>Wynik sprawdzianu odnotowuje się w dzienniku</w:t>
      </w:r>
      <w:r w:rsidR="004059E9">
        <w:rPr>
          <w:rFonts w:ascii="Arial" w:eastAsia="Times New Roman" w:hAnsi="Arial" w:cs="Arial"/>
          <w:sz w:val="20"/>
          <w:szCs w:val="20"/>
        </w:rPr>
        <w:t xml:space="preserve"> zajęć lekcyjnych</w:t>
      </w:r>
      <w:r w:rsidRPr="001214BD">
        <w:rPr>
          <w:rFonts w:ascii="Arial" w:eastAsia="Times New Roman" w:hAnsi="Arial" w:cs="Arial"/>
          <w:sz w:val="20"/>
          <w:szCs w:val="20"/>
        </w:rPr>
        <w:t>. Protokół z egzaminu przechowuje się jeden rok.</w:t>
      </w:r>
    </w:p>
    <w:p w:rsidR="00D62C1D" w:rsidRPr="001214BD" w:rsidRDefault="00D62C1D" w:rsidP="00971FC6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Wniosek o uzyskanie wyższej oceny zachowania rozpatruje komisja, w skład której wchodzą: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dyrektor szkoły lub inny nauczyciel wyznaczony przez dyrektora szkoły - jako przewodniczący;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wychowawca klasy;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nauczyciel uczący w danej klasie;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pedagog szkolny;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przedstawiciel samorządu uczniowskiego.</w:t>
      </w:r>
    </w:p>
    <w:p w:rsidR="00D62C1D" w:rsidRPr="001214BD" w:rsidRDefault="00D62C1D" w:rsidP="009C4D8B">
      <w:pPr>
        <w:pStyle w:val="Akapitzlist"/>
        <w:numPr>
          <w:ilvl w:val="0"/>
          <w:numId w:val="74"/>
        </w:numPr>
        <w:autoSpaceDN w:val="0"/>
        <w:spacing w:after="0"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Ocena zachowania może być zmieniona w przypadku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gdy uczeń:</w:t>
      </w:r>
    </w:p>
    <w:p w:rsidR="00D62C1D" w:rsidRPr="001214BD" w:rsidRDefault="00D62C1D" w:rsidP="009C4D8B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aktywnie brał udział w pracach samorządu szkolnego lub klasowego;</w:t>
      </w:r>
    </w:p>
    <w:p w:rsidR="00D62C1D" w:rsidRPr="001214BD" w:rsidRDefault="00D62C1D" w:rsidP="009C4D8B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pracował społecznie na rzecz innych ludzi, środowiska, fundacji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co zostało potwierdzone opiniami i podziękowaniami;</w:t>
      </w:r>
    </w:p>
    <w:p w:rsidR="00D62C1D" w:rsidRDefault="00D62C1D" w:rsidP="00223542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reprezentował szkołę na imprezach zewnętrznych, o ile nie zostało to wcześniej uwzględnione w ocenie z zachowania.</w:t>
      </w:r>
    </w:p>
    <w:p w:rsidR="00223542" w:rsidRPr="00223542" w:rsidRDefault="00223542" w:rsidP="00223542">
      <w:pPr>
        <w:pStyle w:val="Akapitzlist"/>
        <w:autoSpaceDN w:val="0"/>
        <w:spacing w:after="0" w:line="36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4C3D8F" w:rsidRPr="00FC186A" w:rsidRDefault="004C3D8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4C3D8F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Egzamin klasyfikacyjny</w:t>
      </w:r>
    </w:p>
    <w:p w:rsidR="004C3D8F" w:rsidRPr="00423DB8" w:rsidRDefault="00D448BB" w:rsidP="004C3D8F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81.</w:t>
      </w:r>
      <w:r w:rsidR="004C3D8F">
        <w:rPr>
          <w:rFonts w:ascii="Arial" w:hAnsi="Arial" w:cs="Arial"/>
          <w:sz w:val="20"/>
          <w:szCs w:val="20"/>
        </w:rPr>
        <w:t xml:space="preserve"> </w:t>
      </w:r>
      <w:r w:rsidR="004C3D8F" w:rsidRPr="00423DB8">
        <w:rPr>
          <w:rFonts w:ascii="Arial" w:hAnsi="Arial" w:cs="Arial"/>
          <w:sz w:val="20"/>
          <w:szCs w:val="20"/>
        </w:rPr>
        <w:t>1. Egzamin klasyfikacyjny przeprowadza komisja powołana przez dyrektora szkoły.</w:t>
      </w:r>
    </w:p>
    <w:p w:rsidR="004C3D8F" w:rsidRPr="00423DB8" w:rsidRDefault="004C3D8F" w:rsidP="009C4D8B">
      <w:pPr>
        <w:pStyle w:val="ZARTzmartartykuempunktem"/>
        <w:numPr>
          <w:ilvl w:val="6"/>
          <w:numId w:val="73"/>
        </w:numPr>
        <w:ind w:left="567" w:hanging="283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Egzamin klasyfikacyjny przeprowadza się dla:</w:t>
      </w:r>
    </w:p>
    <w:p w:rsidR="004C3D8F" w:rsidRPr="00423DB8" w:rsidRDefault="00706E55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uczniów, o których mowa w § 79</w:t>
      </w:r>
      <w:r w:rsidR="004C3D8F" w:rsidRPr="00423DB8">
        <w:rPr>
          <w:rFonts w:ascii="Arial" w:hAnsi="Arial"/>
          <w:sz w:val="20"/>
        </w:rPr>
        <w:t xml:space="preserve"> ust. 2;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ucznia realizującego obowiązek szkolny poza szkołą;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ucznia realizującego indywidualny tok nauki;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ucznia, który indywidualnie uzupełnia ustalone z dyrektorem zajęcia edukacyjne. </w:t>
      </w:r>
    </w:p>
    <w:p w:rsidR="004C3D8F" w:rsidRPr="00423DB8" w:rsidRDefault="004C3D8F" w:rsidP="009C4D8B">
      <w:pPr>
        <w:pStyle w:val="ZARTzmartartykuempunktem"/>
        <w:numPr>
          <w:ilvl w:val="0"/>
          <w:numId w:val="78"/>
        </w:numPr>
        <w:ind w:left="567" w:hanging="283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W skład komisji, o której mowa w ust. 1, dla ucznia, o którym mowa w ust. 2 pkt 1 wchodzą: </w:t>
      </w:r>
    </w:p>
    <w:p w:rsidR="004C3D8F" w:rsidRPr="00423DB8" w:rsidRDefault="004C3D8F" w:rsidP="009C4D8B">
      <w:pPr>
        <w:pStyle w:val="ZARTzmartartykuempunktem"/>
        <w:numPr>
          <w:ilvl w:val="0"/>
          <w:numId w:val="79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prowadzący dane zajęcia edukacyjne – jako przewodniczący;</w:t>
      </w:r>
    </w:p>
    <w:p w:rsidR="004C3D8F" w:rsidRPr="00423DB8" w:rsidRDefault="004C3D8F" w:rsidP="009C4D8B">
      <w:pPr>
        <w:pStyle w:val="ZARTzmartartykuempunktem"/>
        <w:numPr>
          <w:ilvl w:val="0"/>
          <w:numId w:val="79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prowadzący takie same lub pokrewne zajęcia edukacyjne.</w:t>
      </w:r>
    </w:p>
    <w:p w:rsidR="004C3D8F" w:rsidRPr="00423DB8" w:rsidRDefault="004C3D8F" w:rsidP="009C4D8B">
      <w:pPr>
        <w:pStyle w:val="ZARTzmartartykuempunktem"/>
        <w:numPr>
          <w:ilvl w:val="0"/>
          <w:numId w:val="78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Dla ucznia, o którym mowa w ust. 2 pkt 2-4, egzamin klasyfikacyjny przeprowadza komisja </w:t>
      </w:r>
      <w:r w:rsidR="00DF290E">
        <w:rPr>
          <w:rFonts w:ascii="Arial" w:hAnsi="Arial"/>
          <w:sz w:val="20"/>
        </w:rPr>
        <w:br/>
      </w:r>
      <w:r w:rsidRPr="00423DB8">
        <w:rPr>
          <w:rFonts w:ascii="Arial" w:hAnsi="Arial"/>
          <w:sz w:val="20"/>
        </w:rPr>
        <w:t>w składzie:</w:t>
      </w:r>
    </w:p>
    <w:p w:rsidR="004C3D8F" w:rsidRPr="00423DB8" w:rsidRDefault="004C3D8F" w:rsidP="009C4D8B">
      <w:pPr>
        <w:pStyle w:val="ZARTzmartartykuempunktem"/>
        <w:numPr>
          <w:ilvl w:val="2"/>
          <w:numId w:val="76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dyrektor szkoły albo nauczyciel wyznaczony przez dyrektora szkoły – jako przewodniczący</w:t>
      </w:r>
      <w:r w:rsidR="00B03CC1">
        <w:rPr>
          <w:rFonts w:ascii="Arial" w:hAnsi="Arial"/>
          <w:sz w:val="20"/>
        </w:rPr>
        <w:t xml:space="preserve"> komisji</w:t>
      </w:r>
      <w:r w:rsidRPr="00423DB8">
        <w:rPr>
          <w:rFonts w:ascii="Arial" w:hAnsi="Arial"/>
          <w:sz w:val="20"/>
        </w:rPr>
        <w:t>;</w:t>
      </w:r>
    </w:p>
    <w:p w:rsidR="004C3D8F" w:rsidRPr="00423DB8" w:rsidRDefault="004C3D8F" w:rsidP="009C4D8B">
      <w:pPr>
        <w:pStyle w:val="ZARTzmartartykuempunktem"/>
        <w:numPr>
          <w:ilvl w:val="2"/>
          <w:numId w:val="76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albo nauczyciele obowiązkowych zajęć edukacyjnych, z których jest przeprowadzany egzamin.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Przewodniczący komisji uzgadnia z uczniem, o którym mowa w ust. 2 pkt 2-4 oraz </w:t>
      </w:r>
      <w:r w:rsidRPr="00423DB8">
        <w:rPr>
          <w:rFonts w:ascii="Arial" w:hAnsi="Arial"/>
          <w:sz w:val="20"/>
        </w:rPr>
        <w:br/>
        <w:t>z jego rodzicami liczbę zajęć edukacyjnych, z których uczeń może przystąpić do egzaminów klasyfikacyjnych w ciągu jednego dnia.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lastRenderedPageBreak/>
        <w:t>Uczeń, który z przyczyn usprawiedliwionych</w:t>
      </w:r>
      <w:r w:rsidR="00913771">
        <w:rPr>
          <w:rFonts w:ascii="Arial" w:hAnsi="Arial"/>
          <w:sz w:val="20"/>
        </w:rPr>
        <w:t>,</w:t>
      </w:r>
      <w:r w:rsidRPr="004C3D8F">
        <w:rPr>
          <w:rFonts w:ascii="Arial" w:hAnsi="Arial"/>
          <w:sz w:val="20"/>
        </w:rPr>
        <w:t xml:space="preserve"> nie przystąpił do egzaminu klasyfikacyjnego </w:t>
      </w:r>
      <w:r w:rsidR="00B51E16">
        <w:rPr>
          <w:rFonts w:ascii="Arial" w:hAnsi="Arial"/>
          <w:sz w:val="20"/>
        </w:rPr>
        <w:br/>
      </w:r>
      <w:r w:rsidRPr="004C3D8F">
        <w:rPr>
          <w:rFonts w:ascii="Arial" w:hAnsi="Arial"/>
          <w:sz w:val="20"/>
        </w:rPr>
        <w:t>w terminie ustalonym zgodnie z ust</w:t>
      </w:r>
      <w:r>
        <w:rPr>
          <w:rFonts w:ascii="Arial" w:hAnsi="Arial"/>
          <w:sz w:val="20"/>
        </w:rPr>
        <w:t xml:space="preserve">. 6, może przystąpić do niego </w:t>
      </w:r>
      <w:r w:rsidRPr="004C3D8F">
        <w:rPr>
          <w:rFonts w:ascii="Arial" w:hAnsi="Arial"/>
          <w:sz w:val="20"/>
        </w:rPr>
        <w:t>w dodatkowym terminie wyznaczonym przez dyrektora szkoły.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Egzamin klasyfikacyjny przeprowadza się w formie pisemnej i ustnej.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 xml:space="preserve">Egzamin klasyfikacyjny z plastyki, muzyki, </w:t>
      </w:r>
      <w:r w:rsidR="00B03CC1">
        <w:rPr>
          <w:rFonts w:ascii="Arial" w:hAnsi="Arial"/>
          <w:sz w:val="20"/>
        </w:rPr>
        <w:t xml:space="preserve">techniki, informatyki </w:t>
      </w:r>
      <w:r w:rsidRPr="004C3D8F">
        <w:rPr>
          <w:rFonts w:ascii="Arial" w:hAnsi="Arial"/>
          <w:sz w:val="20"/>
        </w:rPr>
        <w:t>i wychowania fizycznego ma przede wszystkim formę zadań praktycznych.</w:t>
      </w:r>
    </w:p>
    <w:p w:rsidR="004C3D8F" w:rsidRP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Dla ucznia realizującego obowiązek szkolny poza szkołą nie przeprowadza się egzaminów klasyfikacyjnych z:</w:t>
      </w:r>
    </w:p>
    <w:p w:rsidR="004C3D8F" w:rsidRPr="00423DB8" w:rsidRDefault="004C3D8F" w:rsidP="009C4D8B">
      <w:pPr>
        <w:pStyle w:val="ZARTzmartartykuempunktem"/>
        <w:numPr>
          <w:ilvl w:val="2"/>
          <w:numId w:val="80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obowiązkowych zajęć edukac</w:t>
      </w:r>
      <w:r w:rsidR="00B03CC1">
        <w:rPr>
          <w:rFonts w:ascii="Arial" w:hAnsi="Arial"/>
          <w:sz w:val="20"/>
        </w:rPr>
        <w:t>yjnych: plastyki, muzyki, techniki i wychowania fizycznego oraz</w:t>
      </w:r>
    </w:p>
    <w:p w:rsidR="004C3D8F" w:rsidRPr="00B03CC1" w:rsidRDefault="004C3D8F" w:rsidP="009C4D8B">
      <w:pPr>
        <w:pStyle w:val="ZARTzmartartykuempunktem"/>
        <w:numPr>
          <w:ilvl w:val="2"/>
          <w:numId w:val="80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dodatkowych zajęć edukacyjnych.</w:t>
      </w:r>
    </w:p>
    <w:p w:rsidR="004C3D8F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W trakcie egzaminu klasyfikacyjnego mogą być obecni </w:t>
      </w:r>
      <w:r w:rsidR="00B03CC1">
        <w:rPr>
          <w:rFonts w:ascii="Arial" w:hAnsi="Arial"/>
          <w:sz w:val="20"/>
        </w:rPr>
        <w:t>– w charakterze obserwatora -</w:t>
      </w:r>
      <w:r w:rsidRPr="00423DB8">
        <w:rPr>
          <w:rFonts w:ascii="Arial" w:hAnsi="Arial"/>
          <w:sz w:val="20"/>
        </w:rPr>
        <w:t>rodzice ucznia.</w:t>
      </w:r>
    </w:p>
    <w:p w:rsidR="004C3D8F" w:rsidRPr="00D448BB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 xml:space="preserve">Ocena ustalona w wyniku egzaminu klasyfikacyjnego jest ostateczna, z zastrzeżeniem </w:t>
      </w:r>
      <w:r w:rsidRPr="00D448BB">
        <w:rPr>
          <w:rFonts w:ascii="Arial" w:hAnsi="Arial"/>
          <w:sz w:val="20"/>
        </w:rPr>
        <w:br/>
      </w:r>
      <w:r w:rsidR="00333577" w:rsidRPr="00333577">
        <w:rPr>
          <w:rFonts w:ascii="Arial" w:hAnsi="Arial"/>
          <w:sz w:val="20"/>
        </w:rPr>
        <w:t>§ 82 ust. 1 oraz § 83</w:t>
      </w:r>
      <w:r w:rsidRPr="00333577">
        <w:rPr>
          <w:rFonts w:ascii="Arial" w:hAnsi="Arial"/>
          <w:sz w:val="20"/>
        </w:rPr>
        <w:t xml:space="preserve"> ust. 1.</w:t>
      </w:r>
    </w:p>
    <w:p w:rsidR="004C3D8F" w:rsidRDefault="00913771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Egzamin klasyfikacyjny </w:t>
      </w:r>
      <w:r w:rsidR="004C3D8F" w:rsidRPr="00D448BB">
        <w:rPr>
          <w:rFonts w:ascii="Arial" w:hAnsi="Arial"/>
          <w:sz w:val="20"/>
        </w:rPr>
        <w:t>dla uczniów, o których mowa w ust. 2 pkt. 3-4</w:t>
      </w:r>
      <w:r>
        <w:rPr>
          <w:rFonts w:ascii="Arial" w:hAnsi="Arial"/>
          <w:sz w:val="20"/>
        </w:rPr>
        <w:t>,</w:t>
      </w:r>
      <w:r w:rsidR="004C3D8F" w:rsidRPr="00D448BB">
        <w:rPr>
          <w:rFonts w:ascii="Arial" w:hAnsi="Arial"/>
          <w:sz w:val="20"/>
        </w:rPr>
        <w:t xml:space="preserve"> nie obejmuje zajęć </w:t>
      </w:r>
      <w:r w:rsidR="0026631F" w:rsidRPr="00D448BB">
        <w:rPr>
          <w:rFonts w:ascii="Arial" w:hAnsi="Arial"/>
          <w:sz w:val="20"/>
        </w:rPr>
        <w:br/>
      </w:r>
      <w:r w:rsidR="004C3D8F" w:rsidRPr="00D448BB">
        <w:rPr>
          <w:rFonts w:ascii="Arial" w:hAnsi="Arial"/>
          <w:sz w:val="20"/>
        </w:rPr>
        <w:t>z wychowania fizycznego oraz dodatkowych zajęć edukacyjnych.</w:t>
      </w:r>
    </w:p>
    <w:p w:rsidR="004C3D8F" w:rsidRPr="00D448BB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Z egzaminu klasyfikacyjnego sporządza się protokół zawierający w szczególności: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nazwę zajęć edukacyjnych, z których był przeprowadzony egzamin;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imiona i nazwiska osób wchodzących w skład komisji, o której mowa w ust. 3 i 4;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termin egzaminu klasyfikacyjnego;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imię i nazwisko ucznia;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zadania egzaminacyjne;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ustaloną ocenę klasyfikacyjną.</w:t>
      </w:r>
    </w:p>
    <w:p w:rsidR="004C3D8F" w:rsidRPr="00423DB8" w:rsidRDefault="004C3D8F" w:rsidP="00C56F21">
      <w:pPr>
        <w:pStyle w:val="Akapitzlist"/>
        <w:numPr>
          <w:ilvl w:val="0"/>
          <w:numId w:val="260"/>
        </w:numPr>
        <w:tabs>
          <w:tab w:val="left" w:pos="0"/>
          <w:tab w:val="left" w:pos="709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DB8">
        <w:rPr>
          <w:rFonts w:ascii="Arial" w:eastAsia="Times New Roman" w:hAnsi="Arial" w:cs="Arial"/>
          <w:sz w:val="20"/>
          <w:szCs w:val="20"/>
          <w:lang w:eastAsia="pl-PL"/>
        </w:rPr>
        <w:t>Do protokołu dołącza się odpowiednio pisemne prace ucznia, zwięzłą informację</w:t>
      </w:r>
      <w:r w:rsidRPr="00423D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:rsidR="0026631F" w:rsidRDefault="0026631F" w:rsidP="00266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631F" w:rsidRPr="00FC186A" w:rsidRDefault="0026631F" w:rsidP="0026631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26631F" w:rsidRDefault="0026631F" w:rsidP="0026631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Egzamin poprawkowy</w:t>
      </w:r>
    </w:p>
    <w:p w:rsidR="004C3D8F" w:rsidRPr="00423DB8" w:rsidRDefault="004C3D8F" w:rsidP="0026631F">
      <w:pPr>
        <w:tabs>
          <w:tab w:val="left" w:pos="0"/>
        </w:tabs>
        <w:spacing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26631F" w:rsidRPr="0026631F" w:rsidRDefault="0019725B" w:rsidP="0026631F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2</w:t>
      </w:r>
      <w:r w:rsidR="0026631F" w:rsidRPr="0026631F">
        <w:rPr>
          <w:b w:val="0"/>
          <w:sz w:val="20"/>
          <w:szCs w:val="20"/>
        </w:rPr>
        <w:t>.</w:t>
      </w:r>
      <w:r w:rsidR="0026631F">
        <w:rPr>
          <w:b w:val="0"/>
          <w:sz w:val="20"/>
          <w:szCs w:val="20"/>
        </w:rPr>
        <w:t xml:space="preserve"> </w:t>
      </w:r>
      <w:r w:rsidR="0026631F" w:rsidRPr="007459B9">
        <w:rPr>
          <w:b w:val="0"/>
          <w:sz w:val="20"/>
          <w:szCs w:val="20"/>
        </w:rPr>
        <w:t>1</w:t>
      </w:r>
      <w:r w:rsidR="0026631F" w:rsidRPr="007459B9">
        <w:rPr>
          <w:sz w:val="20"/>
          <w:szCs w:val="20"/>
        </w:rPr>
        <w:t xml:space="preserve">. </w:t>
      </w:r>
      <w:r w:rsidR="0026631F" w:rsidRPr="007459B9">
        <w:rPr>
          <w:b w:val="0"/>
          <w:sz w:val="20"/>
          <w:szCs w:val="20"/>
        </w:rPr>
        <w:t xml:space="preserve">Uczeń, który w wyniku klasyfikacji rocznej otrzymał negatywną ocenę klasyfikacyjną, </w:t>
      </w:r>
      <w:r w:rsidR="0026631F">
        <w:rPr>
          <w:b w:val="0"/>
          <w:sz w:val="20"/>
          <w:szCs w:val="20"/>
        </w:rPr>
        <w:br/>
      </w:r>
      <w:r w:rsidR="0026631F" w:rsidRPr="007459B9">
        <w:rPr>
          <w:b w:val="0"/>
          <w:sz w:val="20"/>
          <w:szCs w:val="20"/>
        </w:rPr>
        <w:t xml:space="preserve">o której mowa </w:t>
      </w:r>
      <w:r w:rsidR="0026631F" w:rsidRPr="00333577">
        <w:rPr>
          <w:b w:val="0"/>
          <w:sz w:val="20"/>
          <w:szCs w:val="20"/>
        </w:rPr>
        <w:t xml:space="preserve">w  </w:t>
      </w:r>
      <w:r w:rsidR="00333577" w:rsidRPr="00333577">
        <w:rPr>
          <w:b w:val="0"/>
          <w:sz w:val="20"/>
          <w:szCs w:val="20"/>
        </w:rPr>
        <w:t>§ 71 ust. 3</w:t>
      </w:r>
      <w:r w:rsidR="0026631F" w:rsidRPr="00333577">
        <w:rPr>
          <w:b w:val="0"/>
          <w:sz w:val="20"/>
          <w:szCs w:val="20"/>
        </w:rPr>
        <w:t>, z</w:t>
      </w:r>
      <w:r w:rsidR="0026631F" w:rsidRPr="007459B9">
        <w:rPr>
          <w:b w:val="0"/>
          <w:sz w:val="20"/>
          <w:szCs w:val="20"/>
        </w:rPr>
        <w:t xml:space="preserve"> jednych albo dwóch obowiązkowych zajęć edukacyjnych – może przystąpić do egzaminu poprawkowego z tych zajęć.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komisja powołana przez dyrektora szkoły.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Uczeń, który z przyczyn usprawiedliwionych nie przystąpił do egzaminu poprawkowego </w:t>
      </w:r>
      <w:r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w wyznaczonym terminie, może przystąpić do niego w dodatkowym terminie</w:t>
      </w:r>
      <w:r w:rsidR="00E448B7">
        <w:rPr>
          <w:rFonts w:ascii="Arial" w:hAnsi="Arial" w:cs="Arial"/>
          <w:sz w:val="20"/>
          <w:szCs w:val="20"/>
        </w:rPr>
        <w:t>,</w:t>
      </w:r>
      <w:r w:rsidRPr="007459B9">
        <w:rPr>
          <w:rFonts w:ascii="Arial" w:hAnsi="Arial" w:cs="Arial"/>
          <w:sz w:val="20"/>
          <w:szCs w:val="20"/>
        </w:rPr>
        <w:t xml:space="preserve"> wyznaczonym przez dyrektora szkoły, nie później niż do końca września.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się w formie pisemnej i ustnej.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 Egzamin poprawkowy z plastyki, muzyki, techniki, informatyki i wychowania fizycznego ma przede wszystkim formę zadań praktycznych.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lastRenderedPageBreak/>
        <w:t>Egzamin poprawkowy przeprowadza się w ostatnim tygodniu ferii letnich. Termin egzaminu poprawkowego wyznacza dyrektor szkoły do dnia zakończenia rocznych zajęć dydaktyczno-wychowawczych.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komisja w składzie: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 xml:space="preserve">dyrektor szkoły albo nauczyciel wyznaczony przez dyrektora szkoły </w:t>
      </w:r>
      <w:r w:rsidR="00F61738">
        <w:rPr>
          <w:rFonts w:ascii="Arial" w:hAnsi="Arial"/>
          <w:sz w:val="20"/>
        </w:rPr>
        <w:t xml:space="preserve">- </w:t>
      </w:r>
      <w:r w:rsidRPr="007459B9">
        <w:rPr>
          <w:rFonts w:ascii="Arial" w:hAnsi="Arial"/>
          <w:sz w:val="20"/>
        </w:rPr>
        <w:t>jako przewodniczący</w:t>
      </w:r>
      <w:r w:rsidR="00F61738">
        <w:rPr>
          <w:rFonts w:ascii="Arial" w:hAnsi="Arial"/>
          <w:sz w:val="20"/>
        </w:rPr>
        <w:t xml:space="preserve"> komisji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dane zajęcia edukacyjne;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takie same lub pokrewne zajęcia edukacyjne.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Nauczyciel, o którym mowa w ust. 7 pkt. 2, może być zwolniony z udziału w pracy komisji na własną p</w:t>
      </w:r>
      <w:r w:rsidR="00E448B7">
        <w:rPr>
          <w:rFonts w:ascii="Arial" w:hAnsi="Arial" w:cs="Arial"/>
          <w:sz w:val="20"/>
          <w:szCs w:val="20"/>
        </w:rPr>
        <w:t xml:space="preserve">rośbę w </w:t>
      </w:r>
      <w:r w:rsidRPr="007459B9">
        <w:rPr>
          <w:rFonts w:ascii="Arial" w:hAnsi="Arial" w:cs="Arial"/>
          <w:sz w:val="20"/>
          <w:szCs w:val="20"/>
        </w:rPr>
        <w:t xml:space="preserve">szczególnie uzasadnionych przypadkach. Wówczas dyrektor szkoły powołuje </w:t>
      </w:r>
      <w:r w:rsidR="00E448B7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w skład komisji innego nauczyciela prowadzącego takie same zajęcia edukacyjne, z tym, że powołanie nauczyciela zatrudnionego w innej szkole</w:t>
      </w:r>
      <w:r w:rsidR="00E448B7">
        <w:rPr>
          <w:rFonts w:ascii="Arial" w:hAnsi="Arial" w:cs="Arial"/>
          <w:sz w:val="20"/>
          <w:szCs w:val="20"/>
        </w:rPr>
        <w:t>,</w:t>
      </w:r>
      <w:r w:rsidRPr="007459B9">
        <w:rPr>
          <w:rFonts w:ascii="Arial" w:hAnsi="Arial" w:cs="Arial"/>
          <w:sz w:val="20"/>
          <w:szCs w:val="20"/>
        </w:rPr>
        <w:t xml:space="preserve"> następuje w porozumieniu z dyrektorem tej szkoły.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Roczna ocena klasyfikacyjna ustalona w wyniku egzaminu poprawkowego jest ostateczna, </w:t>
      </w:r>
      <w:r w:rsidR="00B51E16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 xml:space="preserve">z </w:t>
      </w:r>
      <w:r w:rsidRPr="00333577">
        <w:rPr>
          <w:rFonts w:ascii="Arial" w:hAnsi="Arial" w:cs="Arial"/>
          <w:sz w:val="20"/>
          <w:szCs w:val="20"/>
        </w:rPr>
        <w:t xml:space="preserve">zastrzeżeniem </w:t>
      </w:r>
      <w:r w:rsidR="00333577" w:rsidRPr="00333577">
        <w:rPr>
          <w:rFonts w:ascii="Arial" w:hAnsi="Arial" w:cs="Arial"/>
          <w:sz w:val="20"/>
          <w:szCs w:val="20"/>
        </w:rPr>
        <w:t>§ 75</w:t>
      </w:r>
      <w:r w:rsidRPr="00333577">
        <w:rPr>
          <w:rFonts w:ascii="Arial" w:hAnsi="Arial" w:cs="Arial"/>
          <w:sz w:val="20"/>
          <w:szCs w:val="20"/>
        </w:rPr>
        <w:t>.</w:t>
      </w:r>
      <w:r w:rsidRPr="000B13D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Z egzaminu poprawkowego sporządza się protokół zawierający w szczególności: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nazwę zajęć edukacyjnych, z których był przeprowadzony egzamin;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imiona i nazwiska osób wchodzących w skład komisji, o której mowa w ust. 7;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termin egzaminu poprawkowego;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imię i nazwisko ucznia;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ustaloną ocenę klasyfikacyjną.</w:t>
      </w:r>
    </w:p>
    <w:p w:rsidR="0026631F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Do protokołu dołącza się odpowiednio pisemne prace ucznia, zwięzłą informację </w:t>
      </w:r>
      <w:r w:rsidRPr="007459B9">
        <w:rPr>
          <w:rFonts w:ascii="Arial" w:hAnsi="Arial" w:cs="Arial"/>
          <w:sz w:val="20"/>
          <w:szCs w:val="20"/>
        </w:rPr>
        <w:br/>
        <w:t>o ustnych odpowiedziach ucznia i zwięzłą informację o wykonaniu przez ucznia zadania praktycznego. Protokół stanowi załącznik do arkusza ocen ucznia.</w:t>
      </w:r>
    </w:p>
    <w:p w:rsidR="0026631F" w:rsidRPr="00B51E16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1E16">
        <w:rPr>
          <w:rFonts w:ascii="Arial" w:hAnsi="Arial" w:cs="Arial"/>
          <w:sz w:val="20"/>
          <w:szCs w:val="20"/>
        </w:rPr>
        <w:t>Uczeń, który nie zdał egzaminu poprawkowego, nie otrzymuje promocji do klasy programowo wyższej i powtarza klasę, z zastrzeżeniem § 59 ust. 6 pkt. 3.</w:t>
      </w:r>
    </w:p>
    <w:p w:rsidR="0026631F" w:rsidRDefault="0026631F" w:rsidP="00266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631F" w:rsidRPr="00FC186A" w:rsidRDefault="0026631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26631F" w:rsidRPr="00E47C2E" w:rsidRDefault="0026631F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wnoszenia zastrzeżeń do oceny ustalonej niezgod</w:t>
      </w:r>
      <w:r w:rsidR="00E47C2E">
        <w:rPr>
          <w:rFonts w:ascii="Arial" w:hAnsi="Arial" w:cs="Arial"/>
          <w:b/>
          <w:sz w:val="20"/>
          <w:szCs w:val="20"/>
        </w:rPr>
        <w:t>nie z obowiązującymi przepisami</w:t>
      </w:r>
    </w:p>
    <w:p w:rsidR="0026631F" w:rsidRPr="0026631F" w:rsidRDefault="0019725B" w:rsidP="00B51E1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3</w:t>
      </w:r>
      <w:r w:rsidR="0026631F" w:rsidRPr="0026631F">
        <w:rPr>
          <w:b w:val="0"/>
          <w:sz w:val="20"/>
          <w:szCs w:val="20"/>
        </w:rPr>
        <w:t>.</w:t>
      </w:r>
      <w:r w:rsidR="0026631F">
        <w:rPr>
          <w:b w:val="0"/>
          <w:sz w:val="20"/>
          <w:szCs w:val="20"/>
        </w:rPr>
        <w:t xml:space="preserve"> </w:t>
      </w:r>
      <w:r w:rsidR="0026631F" w:rsidRPr="007459B9">
        <w:rPr>
          <w:b w:val="0"/>
          <w:sz w:val="20"/>
          <w:szCs w:val="20"/>
        </w:rPr>
        <w:t xml:space="preserve">1. Uczeń lub jego rodzice mogą zgłosić zastrzeżenia do dyrektora szkoły, jeżeli uznają, </w:t>
      </w:r>
      <w:r w:rsidR="00DF290E">
        <w:rPr>
          <w:b w:val="0"/>
          <w:sz w:val="20"/>
          <w:szCs w:val="20"/>
        </w:rPr>
        <w:br/>
      </w:r>
      <w:r w:rsidR="0026631F" w:rsidRPr="007459B9">
        <w:rPr>
          <w:b w:val="0"/>
          <w:sz w:val="20"/>
          <w:szCs w:val="20"/>
        </w:rPr>
        <w:t>że roczna ocena klasyfikacyjna z zajęć edukacyjnych lub roczna ocena klasyfikacyjna zachowania zostały ustalone niezgodnie z przepisami dotyczącymi trybu ustalania tych ocen.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Zastrzeżenia, o których mowa w ust. 1 zgłasza się od dnia ustalenia rocznej oceny klasyfikacyjnej z zajęć edukacyjnych lub rocznej oceny klasyfikacyjnej zachowania, nie później jednak niż w </w:t>
      </w:r>
      <w:r w:rsidRPr="000B13DB">
        <w:rPr>
          <w:rFonts w:ascii="Arial" w:hAnsi="Arial" w:cs="Arial"/>
          <w:sz w:val="20"/>
          <w:szCs w:val="20"/>
        </w:rPr>
        <w:t>terminie 2 dni</w:t>
      </w:r>
      <w:r w:rsidRPr="007459B9">
        <w:rPr>
          <w:rFonts w:ascii="Arial" w:hAnsi="Arial" w:cs="Arial"/>
          <w:sz w:val="20"/>
          <w:szCs w:val="20"/>
        </w:rPr>
        <w:t xml:space="preserve"> roboczych od dnia zakończenia rocznych zajęć dydaktyczno-wychowawczych.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26631F" w:rsidRPr="007459B9" w:rsidRDefault="0026631F" w:rsidP="009C4D8B">
      <w:pPr>
        <w:pStyle w:val="ZPKTzmpktartykuempunktem"/>
        <w:numPr>
          <w:ilvl w:val="0"/>
          <w:numId w:val="84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lastRenderedPageBreak/>
        <w:t>w przypadku rocznej oceny klasyfikacyjnej z zajęć edukacyjnych – przeprowadza sprawdzian wiadomości i umiejętności ucznia oraz ustala roczną ocenę klasyfikacyjną z danych zajęć edukacyjnych;</w:t>
      </w:r>
    </w:p>
    <w:p w:rsidR="0026631F" w:rsidRPr="007459B9" w:rsidRDefault="0026631F" w:rsidP="009C4D8B">
      <w:pPr>
        <w:pStyle w:val="ZPKTzmpktartykuempunktem"/>
        <w:numPr>
          <w:ilvl w:val="0"/>
          <w:numId w:val="84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w przypadku rocznej oceny klasyfikacyjnej zachowania – ustala roczną ocenę klasyfikacyjną zachowania.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Ustalona przez komisję, o której mowa w ust. 3, roczna ocena klasyfikacyjna</w:t>
      </w:r>
      <w:r w:rsidRPr="007459B9">
        <w:rPr>
          <w:rFonts w:ascii="Arial" w:hAnsi="Arial" w:cs="Arial"/>
          <w:sz w:val="20"/>
          <w:szCs w:val="20"/>
        </w:rPr>
        <w:br/>
        <w:t xml:space="preserve"> z zajęć edukacyjnych oraz roczna ocena klasyfikacyjna zachowania nie może być niższa </w:t>
      </w:r>
      <w:r w:rsidRPr="007459B9">
        <w:rPr>
          <w:rFonts w:ascii="Arial" w:hAnsi="Arial" w:cs="Arial"/>
          <w:sz w:val="20"/>
          <w:szCs w:val="20"/>
        </w:rPr>
        <w:br/>
        <w:t>od ustalonej wcześniej oceny. Ocena ustalona przez komisję jest ostateczna, z wyjątkiem negatywnej rocznej oceny klasyfikacyjnej, która może być zmieniona w wyniku egzaminu poprawkowego, o którym mowa w § 70 ust. 1.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Uczeń, który z przyczyn usprawiedliwionych </w:t>
      </w:r>
      <w:r w:rsidR="00706E55">
        <w:rPr>
          <w:rFonts w:ascii="Arial" w:hAnsi="Arial" w:cs="Arial"/>
          <w:sz w:val="20"/>
          <w:szCs w:val="20"/>
        </w:rPr>
        <w:t xml:space="preserve">nie przystąpił do sprawdzianu, </w:t>
      </w:r>
      <w:r w:rsidRPr="007459B9">
        <w:rPr>
          <w:rFonts w:ascii="Arial" w:hAnsi="Arial" w:cs="Arial"/>
          <w:sz w:val="20"/>
          <w:szCs w:val="20"/>
        </w:rPr>
        <w:t>o którym mowa w ust. 3 pkt 1, w wyznaczonym terminie, może przystąpić do niego w dodatkowym terminie wyznaczonym przez dyrektora szkoły w uzgodnieniu z uczniem i jego rodzicami.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Sprawdzian wiadomości i umiejętności ucznia, o którym mowa w ust. 3 pkt. 1, przeprowadza się w formie pisemnej i ustnej.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Sprawdzian wiadomości i umiejętności ucznia z plastyki, muzyki, techniki, informatyki </w:t>
      </w:r>
      <w:r w:rsidR="00B51E16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i wychowania fizycznego ma przede wszystkim formę zadań praktycznych.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Sprawdzian wiadomości i umiejętności ucznia przeprowadza się nie później niż </w:t>
      </w:r>
      <w:r w:rsidRPr="007459B9">
        <w:rPr>
          <w:rFonts w:ascii="Arial" w:hAnsi="Arial" w:cs="Arial"/>
          <w:sz w:val="20"/>
          <w:szCs w:val="20"/>
        </w:rPr>
        <w:br/>
        <w:t>w terminie 5 dni od dnia zgłoszenia zastrzeżeń, o których mowa w ust. 1. Termin sprawdzianu uzgadnia się z uczniem i jego rodzicami.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skład komisji, o której mowa w ust. 3 pkt. 1 wchodzą: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dyrektor szkoły albo nauczyciel wyznaczony przez dyrektora szkoły jako przewodniczący</w:t>
      </w:r>
      <w:r w:rsidR="00F61738">
        <w:rPr>
          <w:rFonts w:ascii="Arial" w:hAnsi="Arial"/>
          <w:sz w:val="20"/>
        </w:rPr>
        <w:t xml:space="preserve"> komisji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dane zajęcia edukacyjne;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takie same lub pokrewne zajęcia edukacyjne.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</w:t>
      </w:r>
      <w:r w:rsidR="00E448B7">
        <w:rPr>
          <w:rFonts w:ascii="Arial" w:hAnsi="Arial" w:cs="Arial"/>
          <w:sz w:val="20"/>
          <w:szCs w:val="20"/>
        </w:rPr>
        <w:t>,</w:t>
      </w:r>
      <w:r w:rsidR="0026631F" w:rsidRPr="007459B9">
        <w:rPr>
          <w:rFonts w:ascii="Arial" w:hAnsi="Arial" w:cs="Arial"/>
          <w:sz w:val="20"/>
          <w:szCs w:val="20"/>
        </w:rPr>
        <w:t xml:space="preserve"> następuje w porozumieniu </w:t>
      </w:r>
      <w:r w:rsidR="00B51E16">
        <w:rPr>
          <w:rFonts w:ascii="Arial" w:hAnsi="Arial" w:cs="Arial"/>
          <w:sz w:val="20"/>
          <w:szCs w:val="20"/>
        </w:rPr>
        <w:br/>
      </w:r>
      <w:r w:rsidR="0026631F" w:rsidRPr="007459B9">
        <w:rPr>
          <w:rFonts w:ascii="Arial" w:hAnsi="Arial" w:cs="Arial"/>
          <w:sz w:val="20"/>
          <w:szCs w:val="20"/>
        </w:rPr>
        <w:t>z dyrektorem tej szkoły.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 xml:space="preserve">Ze sprawdzianu wiadomości i umiejętności ucznia sporządza się protokół, zawierający </w:t>
      </w:r>
      <w:r w:rsidR="00B51E16">
        <w:rPr>
          <w:rFonts w:ascii="Arial" w:hAnsi="Arial" w:cs="Arial"/>
          <w:sz w:val="20"/>
          <w:szCs w:val="20"/>
        </w:rPr>
        <w:br/>
      </w:r>
      <w:r w:rsidR="0026631F" w:rsidRPr="007459B9">
        <w:rPr>
          <w:rFonts w:ascii="Arial" w:hAnsi="Arial" w:cs="Arial"/>
          <w:sz w:val="20"/>
          <w:szCs w:val="20"/>
        </w:rPr>
        <w:t>w szczególności: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nazwę zajęć edukacyjnych, z których był przeprowadzony sprawdzian;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imiona i nazwiska osób wchodzących w skład komisji;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termin spra</w:t>
      </w:r>
      <w:r w:rsidR="00F61738">
        <w:rPr>
          <w:rFonts w:ascii="Arial" w:hAnsi="Arial"/>
          <w:sz w:val="20"/>
        </w:rPr>
        <w:t>wdzianu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imię i nazwisko ucznia;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zadania sprawdzające;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ustaloną ocenę klasyfikacyjną.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lastRenderedPageBreak/>
        <w:t>Do protokołu, o którym mowa w ust. 11, dołącza się odpowiednio pisemne prace ucznia, zwięzłą informację o ustnych odpowiedzia</w:t>
      </w:r>
      <w:r w:rsidR="00F07307">
        <w:rPr>
          <w:rFonts w:ascii="Arial" w:hAnsi="Arial" w:cs="Arial"/>
          <w:sz w:val="20"/>
          <w:szCs w:val="20"/>
        </w:rPr>
        <w:t xml:space="preserve">ch ucznia i zwięzłą informację </w:t>
      </w:r>
      <w:r w:rsidRPr="007459B9">
        <w:rPr>
          <w:rFonts w:ascii="Arial" w:hAnsi="Arial" w:cs="Arial"/>
          <w:sz w:val="20"/>
          <w:szCs w:val="20"/>
        </w:rPr>
        <w:t>o wykonaniu przez ucznia zadania praktycznego.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skład komisji, o której mowa w ust. 3 pkt. 2, wchodzą: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dyrektor szkoły albo nauczyciel wyznaczony przez dyrektora szkoły – jako przewodniczący komisji;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wychowawca oddziału;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nauczyciel prowadzący zajęcia edukacyjne w danym oddziale;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pedagog szkolny;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przedstawiciel samorządu uczniowskiego;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przedstawiciel rady rodziców.</w:t>
      </w:r>
    </w:p>
    <w:p w:rsidR="0026631F" w:rsidRPr="00854197" w:rsidRDefault="0026631F" w:rsidP="00C56F21">
      <w:pPr>
        <w:pStyle w:val="Akapitzlist"/>
        <w:numPr>
          <w:ilvl w:val="0"/>
          <w:numId w:val="1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197">
        <w:rPr>
          <w:rFonts w:ascii="Arial" w:hAnsi="Arial" w:cs="Arial"/>
          <w:sz w:val="20"/>
          <w:szCs w:val="20"/>
        </w:rPr>
        <w:t xml:space="preserve">Komisja, o której mowa w ust. 13, ustala roczną ocenę klasyfikacyjną zachowania w terminie 5 dni od dnia zgłoszenia zastrzeżeń, o których mowa w ust. 1. </w:t>
      </w:r>
      <w:r w:rsidR="00854197" w:rsidRPr="00854197">
        <w:rPr>
          <w:rFonts w:ascii="Arial" w:hAnsi="Arial" w:cs="Arial"/>
          <w:sz w:val="20"/>
          <w:szCs w:val="20"/>
        </w:rPr>
        <w:t>Komisja ustala ocenę</w:t>
      </w:r>
      <w:r w:rsidR="00C45D86" w:rsidRPr="00854197">
        <w:rPr>
          <w:rFonts w:ascii="Arial" w:hAnsi="Arial" w:cs="Arial"/>
          <w:sz w:val="20"/>
          <w:szCs w:val="20"/>
        </w:rPr>
        <w:t>, w co najmniej 2/3 składu i podejmuje swoją decyzję poprzez głosowanie. Każda osoba z komisji posiada jeden głos.</w:t>
      </w:r>
      <w:r w:rsidRPr="00854197">
        <w:rPr>
          <w:rFonts w:ascii="Arial" w:hAnsi="Arial" w:cs="Arial"/>
          <w:sz w:val="20"/>
          <w:szCs w:val="20"/>
        </w:rPr>
        <w:t xml:space="preserve"> W przypadku równej liczby głosów decyduje głos przewodniczącego komisji. 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 xml:space="preserve">Z posiedzenia komisji, o której mowa w ust. 13, sporządza się protokół zawierający </w:t>
      </w:r>
      <w:r w:rsidR="0026631F" w:rsidRPr="007459B9">
        <w:rPr>
          <w:rFonts w:ascii="Arial" w:hAnsi="Arial" w:cs="Arial"/>
          <w:sz w:val="20"/>
          <w:szCs w:val="20"/>
        </w:rPr>
        <w:br/>
        <w:t>w szczególności: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imiona i nazwiska osób wchodzących w skład komisji;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termin posiedzenia komisji;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imię i nazwisko ucznia;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wynik głosowania;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ustaloną ocenę klasyfikacyjną zachowania wraz z uzasadnieniem.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Protokoły, o których mowa w ust. 11 i 15, dołącza się do arkusza ocen ucznia.</w:t>
      </w:r>
    </w:p>
    <w:p w:rsidR="0026631F" w:rsidRPr="007459B9" w:rsidRDefault="0026631F" w:rsidP="00E47C2E">
      <w:pPr>
        <w:pStyle w:val="Akapitzlist"/>
        <w:autoSpaceDE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10E99" w:rsidRPr="00FC186A" w:rsidRDefault="00510E9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8</w:t>
      </w:r>
    </w:p>
    <w:p w:rsidR="00510E99" w:rsidRPr="00E47C2E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Promowanie ucznia</w:t>
      </w:r>
    </w:p>
    <w:p w:rsidR="00510E99" w:rsidRPr="00510E99" w:rsidRDefault="0019725B" w:rsidP="00510E99">
      <w:pPr>
        <w:pStyle w:val="2Paragraf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4</w:t>
      </w:r>
      <w:r w:rsidR="00510E99" w:rsidRPr="00510E99">
        <w:rPr>
          <w:b w:val="0"/>
          <w:sz w:val="20"/>
          <w:szCs w:val="20"/>
        </w:rPr>
        <w:t>.</w:t>
      </w:r>
      <w:r w:rsidR="00510E99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>1</w:t>
      </w:r>
      <w:r w:rsidR="00510E99" w:rsidRPr="00510E99">
        <w:rPr>
          <w:sz w:val="20"/>
          <w:szCs w:val="20"/>
        </w:rPr>
        <w:t>.</w:t>
      </w:r>
      <w:r w:rsidR="00510E99" w:rsidRPr="00510E99">
        <w:rPr>
          <w:b w:val="0"/>
          <w:sz w:val="20"/>
          <w:szCs w:val="20"/>
        </w:rPr>
        <w:t xml:space="preserve"> Uczeń klasy I-III otrzymuje w każdym roku szkolnym promocję do klasy programowo wyższej.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 wyjątkowych przypadkach, uzasadnionych poziomem rozwoju i osiągnięć ucznia wdanym roku szkolnym lub stanem zdrowia ucznia, rada pedagogiczna może postanowić o powtarzaniu klasy przez ucznia klasy I-III na wniosek:</w:t>
      </w:r>
    </w:p>
    <w:p w:rsidR="00510E99" w:rsidRPr="00510E99" w:rsidRDefault="00510E99" w:rsidP="009C4D8B">
      <w:pPr>
        <w:pStyle w:val="Akapitzlist"/>
        <w:numPr>
          <w:ilvl w:val="0"/>
          <w:numId w:val="9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wychowawcy oddziału w porozumieniu z rodzicami;</w:t>
      </w:r>
    </w:p>
    <w:p w:rsidR="00510E99" w:rsidRPr="00510E99" w:rsidRDefault="00510E99" w:rsidP="009C4D8B">
      <w:pPr>
        <w:pStyle w:val="Akapitzlist"/>
        <w:numPr>
          <w:ilvl w:val="0"/>
          <w:numId w:val="9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:rsidR="00510E99" w:rsidRPr="00510E99" w:rsidRDefault="00510E99" w:rsidP="009C4D8B">
      <w:pPr>
        <w:pStyle w:val="Akapitzlist"/>
        <w:numPr>
          <w:ilvl w:val="0"/>
          <w:numId w:val="9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wychowawcy oddziału w porozumieniu z rodzicami;</w:t>
      </w:r>
    </w:p>
    <w:p w:rsidR="00510E99" w:rsidRPr="00510E99" w:rsidRDefault="00510E99" w:rsidP="009C4D8B">
      <w:pPr>
        <w:pStyle w:val="Akapitzlist"/>
        <w:numPr>
          <w:ilvl w:val="0"/>
          <w:numId w:val="9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lastRenderedPageBreak/>
        <w:t xml:space="preserve">Począwszy od klasy IV uczeń otrzymuje promocję do klasy programowo wyższej, jeżeli ze wszystkich obowiązkowych zajęć edukacyjnych otrzymał roczne pozytywne oceny klasyfikacyjne,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 xml:space="preserve">o których </w:t>
      </w:r>
      <w:r w:rsidRPr="00333577">
        <w:rPr>
          <w:rFonts w:ascii="Arial" w:hAnsi="Arial" w:cs="Arial"/>
          <w:sz w:val="20"/>
          <w:szCs w:val="20"/>
        </w:rPr>
        <w:t xml:space="preserve">mowa </w:t>
      </w:r>
      <w:r w:rsidR="00333577" w:rsidRPr="00333577">
        <w:rPr>
          <w:rFonts w:ascii="Arial" w:hAnsi="Arial" w:cs="Arial"/>
          <w:sz w:val="20"/>
          <w:szCs w:val="20"/>
        </w:rPr>
        <w:t>w § 71 ust. 2</w:t>
      </w:r>
      <w:r w:rsidRPr="00333577">
        <w:rPr>
          <w:rFonts w:ascii="Arial" w:hAnsi="Arial" w:cs="Arial"/>
          <w:sz w:val="20"/>
          <w:szCs w:val="20"/>
        </w:rPr>
        <w:t>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O promowaniu do klasy programowo wyższej ucznia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posiadającego orzeczenie </w:t>
      </w:r>
      <w:r w:rsidRPr="00510E99">
        <w:rPr>
          <w:rFonts w:ascii="Arial" w:hAnsi="Arial" w:cs="Arial"/>
          <w:sz w:val="20"/>
          <w:szCs w:val="20"/>
        </w:rPr>
        <w:br/>
        <w:t>o potrzebie kształcenia specjalnego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wydane</w:t>
      </w:r>
      <w:r w:rsidR="00E448B7">
        <w:rPr>
          <w:rFonts w:ascii="Arial" w:hAnsi="Arial" w:cs="Arial"/>
          <w:sz w:val="20"/>
          <w:szCs w:val="20"/>
        </w:rPr>
        <w:t>go</w:t>
      </w:r>
      <w:r w:rsidRPr="00510E99">
        <w:rPr>
          <w:rFonts w:ascii="Arial" w:hAnsi="Arial" w:cs="Arial"/>
          <w:sz w:val="20"/>
          <w:szCs w:val="20"/>
        </w:rPr>
        <w:t xml:space="preserve"> ze względu na niepełnosprawność intelektualną </w:t>
      </w:r>
      <w:r w:rsidRPr="00510E99">
        <w:rPr>
          <w:rFonts w:ascii="Arial" w:hAnsi="Arial" w:cs="Arial"/>
          <w:sz w:val="20"/>
          <w:szCs w:val="20"/>
        </w:rPr>
        <w:br/>
        <w:t>w stopniu umiarkowanym lub znacznym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postanawia rada pedagogiczna, uwzględniając ustalenia zawarte w indywidualnym programie edukacyjno-terapeutycznym, o którym mowa w § 2 pkt 17.</w:t>
      </w:r>
    </w:p>
    <w:p w:rsidR="00510E99" w:rsidRPr="000B13DB" w:rsidRDefault="00F07307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B13DB">
        <w:rPr>
          <w:rFonts w:ascii="Arial" w:hAnsi="Arial" w:cs="Arial"/>
          <w:sz w:val="20"/>
          <w:szCs w:val="20"/>
        </w:rPr>
        <w:t xml:space="preserve">Uczeń klasy </w:t>
      </w:r>
      <w:r w:rsidR="00510E99" w:rsidRPr="000B13DB">
        <w:rPr>
          <w:rFonts w:ascii="Arial" w:hAnsi="Arial" w:cs="Arial"/>
          <w:sz w:val="20"/>
          <w:szCs w:val="20"/>
        </w:rPr>
        <w:t>II dotychczasowego gimnazjum, który w roku szkolnym 2017/2018 nie otrzymał promocji do klasy III, z dniem 1 września staje się uczniem klasy VIII szkoły podstawowej.</w:t>
      </w:r>
    </w:p>
    <w:p w:rsidR="00510E99" w:rsidRPr="000B13DB" w:rsidRDefault="00510E99" w:rsidP="009C4D8B">
      <w:pPr>
        <w:pStyle w:val="Akapitzlist"/>
        <w:numPr>
          <w:ilvl w:val="0"/>
          <w:numId w:val="90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B13DB">
        <w:rPr>
          <w:rFonts w:ascii="Arial" w:hAnsi="Arial" w:cs="Arial"/>
          <w:sz w:val="20"/>
          <w:szCs w:val="20"/>
        </w:rPr>
        <w:t xml:space="preserve">Uczeń klasy III dotychczasowego gimnazjum, który w roku szkolnym 2018/2019 nie ukończył szkoły, z dniem 1 września 2019 r. staje się uczniem klasy VIII szkoły podstawowej. </w:t>
      </w:r>
    </w:p>
    <w:p w:rsidR="00510E99" w:rsidRPr="009C1083" w:rsidRDefault="0019725B" w:rsidP="00F30486">
      <w:pPr>
        <w:pStyle w:val="ZUSTzmustartykuempunktem"/>
        <w:ind w:left="0" w:firstLine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§ 8</w:t>
      </w:r>
      <w:r w:rsidR="009A1823">
        <w:rPr>
          <w:rFonts w:ascii="Arial" w:hAnsi="Arial"/>
          <w:sz w:val="20"/>
        </w:rPr>
        <w:t>3</w:t>
      </w:r>
      <w:r w:rsidR="00510E99" w:rsidRPr="00F30486">
        <w:rPr>
          <w:rFonts w:ascii="Arial" w:hAnsi="Arial"/>
          <w:sz w:val="20"/>
        </w:rPr>
        <w:t>.</w:t>
      </w:r>
      <w:r w:rsidR="00F30486">
        <w:rPr>
          <w:rFonts w:ascii="Arial" w:hAnsi="Arial"/>
          <w:sz w:val="20"/>
        </w:rPr>
        <w:t xml:space="preserve"> </w:t>
      </w:r>
      <w:r w:rsidR="00510E99" w:rsidRPr="00510E99">
        <w:rPr>
          <w:rFonts w:ascii="Arial" w:hAnsi="Arial"/>
          <w:sz w:val="20"/>
        </w:rPr>
        <w:t xml:space="preserve">1.Uczeń kończy szkołę, jeżeli w wyniku </w:t>
      </w:r>
      <w:r w:rsidR="00F30486">
        <w:rPr>
          <w:rFonts w:ascii="Arial" w:hAnsi="Arial"/>
          <w:sz w:val="20"/>
        </w:rPr>
        <w:t xml:space="preserve">klasyfikacji końcowej otrzymał </w:t>
      </w:r>
      <w:r w:rsidR="00510E99" w:rsidRPr="00510E99">
        <w:rPr>
          <w:rFonts w:ascii="Arial" w:hAnsi="Arial"/>
          <w:sz w:val="20"/>
        </w:rPr>
        <w:t xml:space="preserve">ze wszystkich obowiązkowych zajęć edukacyjnych pozytywne końcowe oceny klasyfikacyjne, o których mowa </w:t>
      </w:r>
      <w:r w:rsidR="00F07307">
        <w:rPr>
          <w:rFonts w:ascii="Arial" w:hAnsi="Arial"/>
          <w:sz w:val="20"/>
        </w:rPr>
        <w:br/>
      </w:r>
      <w:r w:rsidR="00F07307" w:rsidRPr="003173A3">
        <w:rPr>
          <w:rFonts w:ascii="Arial" w:hAnsi="Arial"/>
          <w:sz w:val="20"/>
        </w:rPr>
        <w:t xml:space="preserve">w </w:t>
      </w:r>
      <w:r w:rsidR="003173A3" w:rsidRPr="003173A3">
        <w:rPr>
          <w:rFonts w:ascii="Arial" w:hAnsi="Arial"/>
          <w:sz w:val="20"/>
        </w:rPr>
        <w:t>§ 71 ust. 2</w:t>
      </w:r>
      <w:r w:rsidR="00510E99" w:rsidRPr="003173A3">
        <w:rPr>
          <w:rFonts w:ascii="Arial" w:hAnsi="Arial"/>
          <w:sz w:val="20"/>
        </w:rPr>
        <w:t xml:space="preserve"> i przystąpił do sprawdzianu ośmioklas</w:t>
      </w:r>
      <w:r w:rsidR="003173A3" w:rsidRPr="003173A3">
        <w:rPr>
          <w:rFonts w:ascii="Arial" w:hAnsi="Arial"/>
          <w:sz w:val="20"/>
        </w:rPr>
        <w:t>isty, o którym mowa w § 2 pkt 13</w:t>
      </w:r>
      <w:r w:rsidR="00510E99" w:rsidRPr="003173A3">
        <w:rPr>
          <w:rFonts w:ascii="Arial" w:hAnsi="Arial"/>
          <w:sz w:val="20"/>
        </w:rPr>
        <w:t>.</w:t>
      </w:r>
    </w:p>
    <w:p w:rsidR="00510E99" w:rsidRPr="00510E99" w:rsidRDefault="00510E99" w:rsidP="009C4D8B">
      <w:pPr>
        <w:pStyle w:val="Akapitzlist"/>
        <w:numPr>
          <w:ilvl w:val="0"/>
          <w:numId w:val="9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Uczeń, który nie spełnił warunków, o których mowa w ust. 1, powtarza ostatnią klasę.</w:t>
      </w:r>
    </w:p>
    <w:p w:rsidR="00510E99" w:rsidRPr="00F30486" w:rsidRDefault="00510E99" w:rsidP="00F3048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 w:rsidRPr="00F30486">
        <w:rPr>
          <w:b w:val="0"/>
          <w:sz w:val="20"/>
          <w:szCs w:val="20"/>
        </w:rPr>
        <w:t xml:space="preserve">§ </w:t>
      </w:r>
      <w:r w:rsidR="0019725B">
        <w:rPr>
          <w:b w:val="0"/>
          <w:sz w:val="20"/>
          <w:szCs w:val="20"/>
        </w:rPr>
        <w:t>8</w:t>
      </w:r>
      <w:r w:rsidR="00D448BB">
        <w:rPr>
          <w:b w:val="0"/>
          <w:sz w:val="20"/>
          <w:szCs w:val="20"/>
        </w:rPr>
        <w:t>5</w:t>
      </w:r>
      <w:r w:rsidR="00204C18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Pr="00510E99">
        <w:rPr>
          <w:b w:val="0"/>
          <w:sz w:val="20"/>
          <w:szCs w:val="20"/>
        </w:rPr>
        <w:t>1</w:t>
      </w:r>
      <w:r w:rsidRPr="00510E99">
        <w:rPr>
          <w:sz w:val="20"/>
          <w:szCs w:val="20"/>
        </w:rPr>
        <w:t xml:space="preserve">. </w:t>
      </w:r>
      <w:r w:rsidRPr="00510E99">
        <w:rPr>
          <w:b w:val="0"/>
          <w:sz w:val="20"/>
          <w:szCs w:val="20"/>
        </w:rPr>
        <w:t xml:space="preserve">Uczeń, który w wyniku klasyfikacji rocznej uzyskał z obowiązkowych zajęć edukacyjnych średnią rocznych ocen klasyfikacyjnych co najmniej 4,75 oraz co najmniej bardzo dobrą ocenę klasyfikacyjną zachowania, otrzymuje promocję do klasy programowo wyższej </w:t>
      </w:r>
      <w:r w:rsidR="00F07307">
        <w:rPr>
          <w:b w:val="0"/>
          <w:sz w:val="20"/>
          <w:szCs w:val="20"/>
        </w:rPr>
        <w:br/>
      </w:r>
      <w:r w:rsidRPr="00510E99">
        <w:rPr>
          <w:b w:val="0"/>
          <w:sz w:val="20"/>
          <w:szCs w:val="20"/>
        </w:rPr>
        <w:t>z wyróżnieniem.</w:t>
      </w:r>
    </w:p>
    <w:p w:rsidR="00510E99" w:rsidRPr="00510E99" w:rsidRDefault="00510E99" w:rsidP="009C4D8B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 xml:space="preserve">Uczniowi, który uczęszczał na dodatkowe zajęcia edukacyjne, religię lub etykę, </w:t>
      </w:r>
      <w:r w:rsidRPr="00510E99">
        <w:rPr>
          <w:rFonts w:ascii="Arial" w:hAnsi="Arial" w:cs="Arial"/>
          <w:sz w:val="20"/>
          <w:szCs w:val="20"/>
        </w:rPr>
        <w:br/>
        <w:t xml:space="preserve">do średniej ocen, o której mowa w ust. 1, wlicza się także roczne oceny klasyfikacyjne uzyskane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>z tych zajęć.</w:t>
      </w:r>
    </w:p>
    <w:p w:rsidR="00510E99" w:rsidRPr="00510E99" w:rsidRDefault="00510E99" w:rsidP="009C4D8B">
      <w:pPr>
        <w:pStyle w:val="Akapitzlist"/>
        <w:numPr>
          <w:ilvl w:val="0"/>
          <w:numId w:val="94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Uczeń, który realizuje obowiązek szkolny poza szkołą i w wyniku klasyfikacji rocznej uzyskał z obowiązkowych zajęć edukacyjnych średnią rocznych ocen klasyfikacyjnych co najmniej 4,75, otrzymuje promoc</w:t>
      </w:r>
      <w:r w:rsidR="00F30486">
        <w:rPr>
          <w:rFonts w:ascii="Arial" w:hAnsi="Arial" w:cs="Arial"/>
          <w:sz w:val="20"/>
          <w:szCs w:val="20"/>
        </w:rPr>
        <w:t xml:space="preserve">ję do klasy programowo wyższej </w:t>
      </w:r>
      <w:r w:rsidRPr="00510E99">
        <w:rPr>
          <w:rFonts w:ascii="Arial" w:hAnsi="Arial" w:cs="Arial"/>
          <w:sz w:val="20"/>
          <w:szCs w:val="20"/>
        </w:rPr>
        <w:t>z wyróżnieniem.</w:t>
      </w:r>
    </w:p>
    <w:p w:rsidR="00510E99" w:rsidRPr="00F30486" w:rsidRDefault="0019725B" w:rsidP="00F07307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6</w:t>
      </w:r>
      <w:r w:rsidR="00510E99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 xml:space="preserve">1. Uczeń kończy szkołę z wyróżnieniem, jeżeli w wyniku klasyfikacji końcowej uzyskał </w:t>
      </w:r>
      <w:r w:rsidR="00DF290E">
        <w:rPr>
          <w:b w:val="0"/>
          <w:sz w:val="20"/>
          <w:szCs w:val="20"/>
        </w:rPr>
        <w:br/>
      </w:r>
      <w:r w:rsidR="00510E99" w:rsidRPr="00510E99">
        <w:rPr>
          <w:b w:val="0"/>
          <w:sz w:val="20"/>
          <w:szCs w:val="20"/>
        </w:rPr>
        <w:t>z</w:t>
      </w:r>
      <w:r w:rsidR="00DF290E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>obowiązkowych zajęć edukacyjnych średnią końcowych ocen klasyfikacyjnych co najmniej 4,75 oraz co najmniej bardzo dobrą końcową ocenę klasyfikacyjną zachowania.</w:t>
      </w:r>
    </w:p>
    <w:p w:rsidR="00510E99" w:rsidRPr="00510E99" w:rsidRDefault="00510E99" w:rsidP="009C4D8B">
      <w:pPr>
        <w:pStyle w:val="Akapitzlist"/>
        <w:numPr>
          <w:ilvl w:val="0"/>
          <w:numId w:val="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 xml:space="preserve">Uczniowi, który uczęszczał na dodatkowe zajęcia edukacyjne, religię lub etykę, </w:t>
      </w:r>
      <w:r w:rsidRPr="00510E99">
        <w:rPr>
          <w:rFonts w:ascii="Arial" w:hAnsi="Arial" w:cs="Arial"/>
          <w:sz w:val="20"/>
          <w:szCs w:val="20"/>
        </w:rPr>
        <w:br/>
        <w:t xml:space="preserve">do średniej ocen, o której mowa w ust. 1, wlicza się także roczne oceny klasyfikacyjne uzyskane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>z tych zajęć.</w:t>
      </w:r>
    </w:p>
    <w:p w:rsidR="00042ED2" w:rsidRPr="00510E99" w:rsidRDefault="00042ED2" w:rsidP="00E47C2E">
      <w:pPr>
        <w:tabs>
          <w:tab w:val="left" w:pos="567"/>
        </w:tabs>
        <w:spacing w:after="120" w:line="360" w:lineRule="auto"/>
        <w:ind w:firstLine="284"/>
        <w:rPr>
          <w:rFonts w:ascii="Arial" w:hAnsi="Arial" w:cs="Arial"/>
          <w:sz w:val="20"/>
          <w:szCs w:val="20"/>
        </w:rPr>
      </w:pPr>
      <w:bookmarkStart w:id="0" w:name="_GoBack"/>
    </w:p>
    <w:p w:rsidR="00F30486" w:rsidRPr="00FC186A" w:rsidRDefault="00F30486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9</w:t>
      </w:r>
    </w:p>
    <w:p w:rsidR="00DE0F7F" w:rsidRPr="00E47C2E" w:rsidRDefault="00F30486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</w:t>
      </w:r>
      <w:r w:rsidR="00E47C2E">
        <w:rPr>
          <w:rFonts w:ascii="Arial" w:hAnsi="Arial" w:cs="Arial"/>
          <w:b/>
          <w:sz w:val="20"/>
          <w:szCs w:val="20"/>
        </w:rPr>
        <w:t>dy oceniania zachowania uczniów</w:t>
      </w:r>
    </w:p>
    <w:p w:rsidR="00F30486" w:rsidRPr="00F30486" w:rsidRDefault="0019725B" w:rsidP="00F3048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7</w:t>
      </w:r>
      <w:r w:rsidR="00F30486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F30486" w:rsidRPr="00F30486">
        <w:rPr>
          <w:rFonts w:eastAsia="Times New Roman"/>
          <w:b w:val="0"/>
          <w:sz w:val="20"/>
          <w:szCs w:val="20"/>
          <w:lang w:eastAsia="pl-PL"/>
        </w:rPr>
        <w:t>1. Śródroczna i roczna ocena klasyfikacyjna za</w:t>
      </w:r>
      <w:r w:rsidR="00F30486">
        <w:rPr>
          <w:rFonts w:eastAsia="Times New Roman"/>
          <w:b w:val="0"/>
          <w:sz w:val="20"/>
          <w:szCs w:val="20"/>
          <w:lang w:eastAsia="pl-PL"/>
        </w:rPr>
        <w:t xml:space="preserve">chowania uwzględnia następujące </w:t>
      </w:r>
      <w:r w:rsidR="00F30486" w:rsidRPr="00F30486">
        <w:rPr>
          <w:rFonts w:eastAsia="Times New Roman"/>
          <w:b w:val="0"/>
          <w:sz w:val="20"/>
          <w:szCs w:val="20"/>
          <w:lang w:eastAsia="pl-PL"/>
        </w:rPr>
        <w:t>podstawowe obszary: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wywiązywanie się z obowiązków ucznia;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postępowanie zgodne z dobrem społeczności szkolnej;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dbałość o honor i tradycje szkoły;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dbałość o piękno mowy ojczystej;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dbałość o bezpieczeństwo i zdrowie własne oraz innych osób;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godne, kulturalne zachowanie się w szkole i poza nią;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okazywanie szacunku innym osobom.</w:t>
      </w:r>
    </w:p>
    <w:p w:rsidR="00F30486" w:rsidRPr="009C1083" w:rsidRDefault="00F30486" w:rsidP="009C4D8B">
      <w:pPr>
        <w:pStyle w:val="Akapitzlist"/>
        <w:numPr>
          <w:ilvl w:val="0"/>
          <w:numId w:val="9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hAnsi="Arial" w:cs="Arial"/>
          <w:sz w:val="20"/>
          <w:szCs w:val="20"/>
        </w:rPr>
        <w:t>Przy ustalaniu oceny klasyfikacyjnej zachowania ucznia, u którego stwierdzono zabu</w:t>
      </w:r>
      <w:r w:rsidRPr="00F30486">
        <w:rPr>
          <w:rFonts w:ascii="Arial" w:eastAsia="Times New Roman" w:hAnsi="Arial" w:cs="Arial"/>
          <w:sz w:val="20"/>
          <w:szCs w:val="20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</w:t>
      </w:r>
      <w:r w:rsidR="00F073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0486">
        <w:rPr>
          <w:rFonts w:ascii="Arial" w:eastAsia="Times New Roman" w:hAnsi="Arial" w:cs="Arial"/>
          <w:sz w:val="20"/>
          <w:szCs w:val="20"/>
          <w:lang w:eastAsia="pl-PL"/>
        </w:rPr>
        <w:t>o potrzebie indywidualnego nauczania lub opinii poradni psychologiczno-pedagogicznej, w tym poradni specjalistycznej.</w:t>
      </w:r>
    </w:p>
    <w:p w:rsidR="00F30486" w:rsidRPr="00F30486" w:rsidRDefault="0019725B" w:rsidP="00F07307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8</w:t>
      </w:r>
      <w:r w:rsidR="00F30486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F30486" w:rsidRPr="00F30486">
        <w:rPr>
          <w:b w:val="0"/>
          <w:sz w:val="20"/>
          <w:szCs w:val="20"/>
        </w:rPr>
        <w:t>1</w:t>
      </w:r>
      <w:r w:rsidR="00F30486" w:rsidRPr="00F30486">
        <w:rPr>
          <w:sz w:val="20"/>
          <w:szCs w:val="20"/>
        </w:rPr>
        <w:t xml:space="preserve">. </w:t>
      </w:r>
      <w:r w:rsidR="00F30486" w:rsidRPr="00F30486">
        <w:rPr>
          <w:rFonts w:eastAsia="Times New Roman"/>
          <w:b w:val="0"/>
          <w:sz w:val="20"/>
          <w:szCs w:val="20"/>
        </w:rPr>
        <w:t>Ocenianie zachowania ucznia odbywa się w ramach wewnątrzszkolnego oceniania</w:t>
      </w:r>
      <w:r w:rsidR="00E448B7">
        <w:rPr>
          <w:rFonts w:eastAsia="Times New Roman"/>
          <w:b w:val="0"/>
          <w:sz w:val="20"/>
          <w:szCs w:val="20"/>
        </w:rPr>
        <w:t>,</w:t>
      </w:r>
      <w:r w:rsidR="00F30486" w:rsidRPr="00F30486">
        <w:rPr>
          <w:rFonts w:eastAsia="Times New Roman"/>
          <w:b w:val="0"/>
          <w:sz w:val="20"/>
          <w:szCs w:val="20"/>
        </w:rPr>
        <w:t xml:space="preserve"> zgodnie z obowiązującą skalą ocen, o której mowa w </w:t>
      </w:r>
      <w:r w:rsidR="003173A3" w:rsidRPr="003173A3">
        <w:rPr>
          <w:rFonts w:eastAsia="Times New Roman"/>
          <w:b w:val="0"/>
          <w:sz w:val="20"/>
          <w:szCs w:val="20"/>
        </w:rPr>
        <w:t>§ 72 ust. 4</w:t>
      </w:r>
      <w:r w:rsidR="00F30486" w:rsidRPr="003173A3">
        <w:rPr>
          <w:rFonts w:eastAsia="Times New Roman"/>
          <w:b w:val="0"/>
          <w:sz w:val="20"/>
          <w:szCs w:val="20"/>
        </w:rPr>
        <w:t>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Oceny zachowania są jawne dla ucznia i jego rodziców.</w:t>
      </w:r>
    </w:p>
    <w:p w:rsidR="00F30486" w:rsidRDefault="00204C18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Wychowawca oddziału</w:t>
      </w:r>
      <w:r w:rsidR="00F30486" w:rsidRPr="00F30486">
        <w:rPr>
          <w:rFonts w:ascii="Arial" w:eastAsia="Times New Roman" w:hAnsi="Arial" w:cs="Arial"/>
          <w:sz w:val="20"/>
          <w:szCs w:val="20"/>
        </w:rPr>
        <w:t xml:space="preserve"> uzasadnia ustaloną ocenę.</w:t>
      </w:r>
    </w:p>
    <w:p w:rsidR="00F30486" w:rsidRPr="00F07307" w:rsidRDefault="00F30486" w:rsidP="009C4D8B">
      <w:pPr>
        <w:pStyle w:val="Akapitzlist"/>
        <w:numPr>
          <w:ilvl w:val="0"/>
          <w:numId w:val="10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07307">
        <w:rPr>
          <w:rFonts w:ascii="Arial" w:eastAsia="Times New Roman" w:hAnsi="Arial" w:cs="Arial"/>
          <w:sz w:val="20"/>
          <w:szCs w:val="20"/>
        </w:rPr>
        <w:t>Śródroczną i roczną ocenę klasyfikacyjną zachowania wychowawca oddziału ustala biorąc pod uwagę:</w:t>
      </w:r>
    </w:p>
    <w:p w:rsidR="00F30486" w:rsidRPr="00F30486" w:rsidRDefault="000B13DB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samoocenę ucznia;</w:t>
      </w:r>
    </w:p>
    <w:p w:rsidR="00F30486" w:rsidRPr="00F30486" w:rsidRDefault="00F30486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opinię o uczniu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Pr="00F30486">
        <w:rPr>
          <w:rFonts w:ascii="Arial" w:eastAsia="Times New Roman" w:hAnsi="Arial" w:cs="Arial"/>
          <w:sz w:val="20"/>
          <w:szCs w:val="20"/>
        </w:rPr>
        <w:t xml:space="preserve"> wyrażoną przez nauczycieli uczących w danej klasie;</w:t>
      </w:r>
    </w:p>
    <w:p w:rsidR="00F30486" w:rsidRPr="00F30486" w:rsidRDefault="00F30486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opinię klasy.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Śródroczna i roczna ocena klasyfikacyjna zachowania uwzględnia w szczególności: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nieobecne godziny usprawiedliwione;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wywiązywanie się z obowiązków ucznia;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postępowanie zgodne z dobrem społeczności szkolnej;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honor i tradycje szkoły;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piękno mowy ojczystej;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bezpieczeństwo i zdrowie własne oraz innych osób;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godne, kulturalne zachowanie się w szkole i poza nią;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okazywanie szacunku innym osobom.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Uczniowi, który spełnia obowiązek szkolny lub obowiązek nauki poza szkołą, zdającemu egzamin klasyfikacyjny nie ustala się oceny zachowania.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 xml:space="preserve">O planowanej ocenie </w:t>
      </w:r>
      <w:r w:rsidR="00204C18">
        <w:rPr>
          <w:rFonts w:ascii="Arial" w:eastAsia="Times New Roman" w:hAnsi="Arial" w:cs="Arial"/>
          <w:sz w:val="20"/>
          <w:szCs w:val="20"/>
        </w:rPr>
        <w:t>nieodpowiedniej lub naganne</w:t>
      </w:r>
      <w:r w:rsidR="00E448B7">
        <w:rPr>
          <w:rFonts w:ascii="Arial" w:eastAsia="Times New Roman" w:hAnsi="Arial" w:cs="Arial"/>
          <w:sz w:val="20"/>
          <w:szCs w:val="20"/>
        </w:rPr>
        <w:t>j</w:t>
      </w:r>
      <w:r w:rsidR="00204C18">
        <w:rPr>
          <w:rFonts w:ascii="Arial" w:eastAsia="Times New Roman" w:hAnsi="Arial" w:cs="Arial"/>
          <w:sz w:val="20"/>
          <w:szCs w:val="20"/>
        </w:rPr>
        <w:t xml:space="preserve"> </w:t>
      </w:r>
      <w:r w:rsidRPr="00F30486">
        <w:rPr>
          <w:rFonts w:ascii="Arial" w:eastAsia="Times New Roman" w:hAnsi="Arial" w:cs="Arial"/>
          <w:sz w:val="20"/>
          <w:szCs w:val="20"/>
        </w:rPr>
        <w:t xml:space="preserve">wychowawca powiadamia ucznia </w:t>
      </w:r>
      <w:r w:rsidR="00DF290E">
        <w:rPr>
          <w:rFonts w:ascii="Arial" w:eastAsia="Times New Roman" w:hAnsi="Arial" w:cs="Arial"/>
          <w:sz w:val="20"/>
          <w:szCs w:val="20"/>
        </w:rPr>
        <w:br/>
      </w:r>
      <w:r w:rsidR="00204C18">
        <w:rPr>
          <w:rFonts w:ascii="Arial" w:eastAsia="Times New Roman" w:hAnsi="Arial" w:cs="Arial"/>
          <w:sz w:val="20"/>
          <w:szCs w:val="20"/>
        </w:rPr>
        <w:t>i rodziców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="00204C18">
        <w:rPr>
          <w:rFonts w:ascii="Arial" w:eastAsia="Times New Roman" w:hAnsi="Arial" w:cs="Arial"/>
          <w:sz w:val="20"/>
          <w:szCs w:val="20"/>
        </w:rPr>
        <w:t xml:space="preserve"> </w:t>
      </w:r>
      <w:r w:rsidRPr="00F30486">
        <w:rPr>
          <w:rFonts w:ascii="Arial" w:eastAsia="Times New Roman" w:hAnsi="Arial" w:cs="Arial"/>
          <w:sz w:val="20"/>
          <w:szCs w:val="20"/>
        </w:rPr>
        <w:t>najpóźniej</w:t>
      </w:r>
      <w:r w:rsidR="00204C18">
        <w:rPr>
          <w:rFonts w:ascii="Arial" w:eastAsia="Times New Roman" w:hAnsi="Arial" w:cs="Arial"/>
          <w:sz w:val="20"/>
          <w:szCs w:val="20"/>
        </w:rPr>
        <w:t xml:space="preserve"> na miesiąc</w:t>
      </w:r>
      <w:r w:rsidRPr="00F30486">
        <w:rPr>
          <w:rFonts w:ascii="Arial" w:eastAsia="Times New Roman" w:hAnsi="Arial" w:cs="Arial"/>
          <w:sz w:val="20"/>
          <w:szCs w:val="20"/>
        </w:rPr>
        <w:t xml:space="preserve"> </w:t>
      </w:r>
      <w:r w:rsidR="00204C18">
        <w:rPr>
          <w:rFonts w:ascii="Arial" w:eastAsia="Times New Roman" w:hAnsi="Arial" w:cs="Arial"/>
          <w:sz w:val="20"/>
          <w:szCs w:val="20"/>
        </w:rPr>
        <w:t xml:space="preserve">przed klasyfikacyjnym zebraniem rady pedagogicznej </w:t>
      </w:r>
      <w:r w:rsidR="00DF290E">
        <w:rPr>
          <w:rFonts w:ascii="Arial" w:eastAsia="Times New Roman" w:hAnsi="Arial" w:cs="Arial"/>
          <w:sz w:val="20"/>
          <w:szCs w:val="20"/>
        </w:rPr>
        <w:br/>
      </w:r>
      <w:r w:rsidR="00204C18">
        <w:rPr>
          <w:rFonts w:ascii="Arial" w:eastAsia="Times New Roman" w:hAnsi="Arial" w:cs="Arial"/>
          <w:sz w:val="20"/>
          <w:szCs w:val="20"/>
        </w:rPr>
        <w:t>a o pozostałych ocenach zachowania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="00204C18">
        <w:rPr>
          <w:rFonts w:ascii="Arial" w:eastAsia="Times New Roman" w:hAnsi="Arial" w:cs="Arial"/>
          <w:sz w:val="20"/>
          <w:szCs w:val="20"/>
        </w:rPr>
        <w:t xml:space="preserve"> najpóźniej </w:t>
      </w:r>
      <w:r w:rsidRPr="00204C18">
        <w:rPr>
          <w:rFonts w:ascii="Arial" w:eastAsia="Times New Roman" w:hAnsi="Arial" w:cs="Arial"/>
          <w:sz w:val="20"/>
          <w:szCs w:val="20"/>
        </w:rPr>
        <w:t>na dwa tygodnie przed</w:t>
      </w:r>
      <w:r w:rsidRPr="00F30486">
        <w:rPr>
          <w:rFonts w:ascii="Arial" w:eastAsia="Times New Roman" w:hAnsi="Arial" w:cs="Arial"/>
          <w:sz w:val="20"/>
          <w:szCs w:val="20"/>
        </w:rPr>
        <w:t xml:space="preserve"> klasyfikacyjnym zebraniem rady pedagogicznej.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 xml:space="preserve">Roczna ocena klasyfikacyjna zachowania powinna uwzględniać postawę ucznia </w:t>
      </w:r>
      <w:r w:rsidRPr="00F30486">
        <w:rPr>
          <w:rFonts w:ascii="Arial" w:eastAsia="Times New Roman" w:hAnsi="Arial" w:cs="Arial"/>
          <w:sz w:val="20"/>
          <w:szCs w:val="20"/>
        </w:rPr>
        <w:br/>
        <w:t>w ciągu całego roku szkolnego.</w:t>
      </w:r>
    </w:p>
    <w:p w:rsidR="009C1083" w:rsidRPr="00204C18" w:rsidRDefault="00D448BB" w:rsidP="00194B2D">
      <w:pPr>
        <w:autoSpaceDN w:val="0"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89</w:t>
      </w:r>
      <w:r w:rsidR="00204C18" w:rsidRPr="00204C18">
        <w:rPr>
          <w:rFonts w:ascii="Arial" w:hAnsi="Arial" w:cs="Arial"/>
          <w:sz w:val="20"/>
          <w:szCs w:val="20"/>
        </w:rPr>
        <w:t>.</w:t>
      </w:r>
      <w:r w:rsidR="00204C18" w:rsidRPr="00204C18">
        <w:rPr>
          <w:b/>
          <w:sz w:val="20"/>
          <w:szCs w:val="20"/>
        </w:rPr>
        <w:t xml:space="preserve"> </w:t>
      </w:r>
      <w:r w:rsidR="009C1083" w:rsidRPr="00204C18">
        <w:rPr>
          <w:rFonts w:ascii="Arial" w:eastAsia="Times New Roman" w:hAnsi="Arial" w:cs="Arial"/>
          <w:sz w:val="20"/>
          <w:szCs w:val="20"/>
        </w:rPr>
        <w:t>W klasach</w:t>
      </w:r>
      <w:r w:rsidR="00194B2D">
        <w:rPr>
          <w:rFonts w:ascii="Arial" w:eastAsia="Times New Roman" w:hAnsi="Arial" w:cs="Arial"/>
          <w:sz w:val="20"/>
          <w:szCs w:val="20"/>
        </w:rPr>
        <w:t xml:space="preserve"> IV – VIII obowiązuje `</w:t>
      </w:r>
      <w:r w:rsidR="002959C5" w:rsidRPr="00204C18">
        <w:rPr>
          <w:rFonts w:ascii="Arial" w:eastAsia="Times New Roman" w:hAnsi="Arial" w:cs="Arial"/>
          <w:sz w:val="20"/>
          <w:szCs w:val="20"/>
        </w:rPr>
        <w:t>punktowy system oceniania zachowania:</w:t>
      </w:r>
    </w:p>
    <w:p w:rsidR="002959C5" w:rsidRPr="002959C5" w:rsidRDefault="00E448B7" w:rsidP="00C56F21">
      <w:pPr>
        <w:pStyle w:val="Akapitzlist"/>
        <w:numPr>
          <w:ilvl w:val="0"/>
          <w:numId w:val="156"/>
        </w:numPr>
        <w:tabs>
          <w:tab w:val="left" w:pos="284"/>
        </w:tabs>
        <w:autoSpaceDN w:val="0"/>
        <w:spacing w:after="0" w:line="360" w:lineRule="auto"/>
        <w:ind w:left="283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ocena zachowania </w:t>
      </w:r>
      <w:r w:rsidR="002959C5" w:rsidRPr="002959C5">
        <w:rPr>
          <w:rFonts w:ascii="Arial" w:hAnsi="Arial" w:cs="Arial"/>
          <w:sz w:val="20"/>
          <w:szCs w:val="20"/>
        </w:rPr>
        <w:t>ucznia polega na systematycznym i bieżącym kontrolowaniu</w:t>
      </w:r>
      <w:r w:rsidR="002959C5">
        <w:rPr>
          <w:rFonts w:ascii="Arial" w:hAnsi="Arial" w:cs="Arial"/>
          <w:sz w:val="20"/>
          <w:szCs w:val="20"/>
        </w:rPr>
        <w:t xml:space="preserve"> </w:t>
      </w:r>
      <w:r w:rsidR="00194B2D">
        <w:rPr>
          <w:rFonts w:ascii="Arial" w:hAnsi="Arial" w:cs="Arial"/>
          <w:sz w:val="20"/>
          <w:szCs w:val="20"/>
        </w:rPr>
        <w:br/>
      </w:r>
      <w:r w:rsidR="002959C5" w:rsidRPr="002959C5">
        <w:rPr>
          <w:rFonts w:ascii="Arial" w:hAnsi="Arial" w:cs="Arial"/>
          <w:sz w:val="20"/>
          <w:szCs w:val="20"/>
        </w:rPr>
        <w:t>i dokumentowa</w:t>
      </w:r>
      <w:r w:rsidR="002959C5">
        <w:rPr>
          <w:rFonts w:ascii="Arial" w:hAnsi="Arial" w:cs="Arial"/>
          <w:sz w:val="20"/>
          <w:szCs w:val="20"/>
        </w:rPr>
        <w:t>niu przejawów jego postępowania;</w:t>
      </w:r>
    </w:p>
    <w:p w:rsidR="002959C5" w:rsidRPr="00194B2D" w:rsidRDefault="00194B2D" w:rsidP="00C56F21">
      <w:pPr>
        <w:pStyle w:val="Akapitzlist"/>
        <w:numPr>
          <w:ilvl w:val="0"/>
          <w:numId w:val="156"/>
        </w:numPr>
        <w:tabs>
          <w:tab w:val="left" w:pos="284"/>
        </w:tabs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wychowawcy oddziałów</w:t>
      </w:r>
      <w:r w:rsidR="002959C5" w:rsidRPr="002959C5">
        <w:rPr>
          <w:rFonts w:ascii="Arial" w:hAnsi="Arial" w:cs="Arial"/>
          <w:sz w:val="20"/>
          <w:szCs w:val="20"/>
        </w:rPr>
        <w:t xml:space="preserve"> na począ</w:t>
      </w:r>
      <w:r w:rsidR="00E448B7">
        <w:rPr>
          <w:rFonts w:ascii="Arial" w:hAnsi="Arial" w:cs="Arial"/>
          <w:sz w:val="20"/>
          <w:szCs w:val="20"/>
        </w:rPr>
        <w:t>tku roku szkolnego, zobowiązani</w:t>
      </w:r>
      <w:r w:rsidR="002959C5" w:rsidRPr="002959C5">
        <w:rPr>
          <w:rFonts w:ascii="Arial" w:hAnsi="Arial" w:cs="Arial"/>
          <w:sz w:val="20"/>
          <w:szCs w:val="20"/>
        </w:rPr>
        <w:t xml:space="preserve"> są do założenia ”Klasowego</w:t>
      </w:r>
      <w:r>
        <w:rPr>
          <w:rFonts w:ascii="Arial" w:hAnsi="Arial" w:cs="Arial"/>
          <w:sz w:val="20"/>
          <w:szCs w:val="20"/>
        </w:rPr>
        <w:t xml:space="preserve"> </w:t>
      </w:r>
      <w:r w:rsidR="002959C5" w:rsidRPr="00194B2D">
        <w:rPr>
          <w:rFonts w:ascii="Arial" w:hAnsi="Arial" w:cs="Arial"/>
          <w:sz w:val="20"/>
          <w:szCs w:val="20"/>
        </w:rPr>
        <w:t>zeszytu uwag”;</w:t>
      </w:r>
    </w:p>
    <w:p w:rsidR="002959C5" w:rsidRPr="00E448B7" w:rsidRDefault="00E448B7" w:rsidP="00E448B7">
      <w:pPr>
        <w:pStyle w:val="Akapitzlist"/>
        <w:numPr>
          <w:ilvl w:val="0"/>
          <w:numId w:val="15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uwagi o </w:t>
      </w:r>
      <w:r w:rsidR="002959C5" w:rsidRPr="002959C5">
        <w:rPr>
          <w:rFonts w:ascii="Arial" w:hAnsi="Arial" w:cs="Arial"/>
          <w:sz w:val="20"/>
          <w:szCs w:val="20"/>
        </w:rPr>
        <w:t>pozytywnych i negatywnyc</w:t>
      </w:r>
      <w:r>
        <w:rPr>
          <w:rFonts w:ascii="Arial" w:hAnsi="Arial" w:cs="Arial"/>
          <w:sz w:val="20"/>
          <w:szCs w:val="20"/>
        </w:rPr>
        <w:t xml:space="preserve">h przejawach zachowania </w:t>
      </w:r>
      <w:r w:rsidR="002959C5" w:rsidRPr="002959C5">
        <w:rPr>
          <w:rFonts w:ascii="Arial" w:hAnsi="Arial" w:cs="Arial"/>
          <w:sz w:val="20"/>
          <w:szCs w:val="20"/>
        </w:rPr>
        <w:t>każdy nauczyciel</w:t>
      </w:r>
      <w:r>
        <w:rPr>
          <w:rFonts w:ascii="Arial" w:hAnsi="Arial" w:cs="Arial"/>
          <w:sz w:val="20"/>
          <w:szCs w:val="20"/>
        </w:rPr>
        <w:t xml:space="preserve"> </w:t>
      </w:r>
      <w:r w:rsidR="002959C5" w:rsidRPr="00E448B7">
        <w:rPr>
          <w:rFonts w:ascii="Arial" w:hAnsi="Arial" w:cs="Arial"/>
          <w:sz w:val="20"/>
          <w:szCs w:val="20"/>
        </w:rPr>
        <w:t>dokumentuje wpi</w:t>
      </w:r>
      <w:r w:rsidR="00194B2D" w:rsidRPr="00E448B7">
        <w:rPr>
          <w:rFonts w:ascii="Arial" w:hAnsi="Arial" w:cs="Arial"/>
          <w:sz w:val="20"/>
          <w:szCs w:val="20"/>
        </w:rPr>
        <w:t>sem do „Klasowego zeszytu uwag” i jest zobowiązany do wpisywania liczby przyznanych punktów;</w:t>
      </w:r>
    </w:p>
    <w:p w:rsidR="002959C5" w:rsidRDefault="002959C5" w:rsidP="00C56F2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>wychowawca może dodatkowo do</w:t>
      </w:r>
      <w:r>
        <w:rPr>
          <w:rFonts w:ascii="Arial" w:hAnsi="Arial" w:cs="Arial"/>
          <w:sz w:val="20"/>
          <w:szCs w:val="20"/>
        </w:rPr>
        <w:t>kumentować postępowanie uczniów;</w:t>
      </w:r>
    </w:p>
    <w:p w:rsidR="002959C5" w:rsidRPr="002959C5" w:rsidRDefault="002959C5" w:rsidP="00C56F2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>uczeń zdobywa punkty dodatnie wywiązując się ze swoich obowiązków oraz podejmując</w:t>
      </w:r>
    </w:p>
    <w:p w:rsidR="002959C5" w:rsidRPr="002959C5" w:rsidRDefault="00A41DB4" w:rsidP="00DF290E">
      <w:pPr>
        <w:pStyle w:val="Akapitzlist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959C5" w:rsidRPr="002959C5">
        <w:rPr>
          <w:rFonts w:ascii="Arial" w:hAnsi="Arial" w:cs="Arial"/>
          <w:sz w:val="20"/>
          <w:szCs w:val="20"/>
        </w:rPr>
        <w:t>działania określone w szczegółowych kryteriach zasad oceniania zachowania (zachowania</w:t>
      </w:r>
    </w:p>
    <w:p w:rsidR="002959C5" w:rsidRPr="002959C5" w:rsidRDefault="00A41DB4" w:rsidP="00DF29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59C5">
        <w:rPr>
          <w:rFonts w:ascii="Arial" w:hAnsi="Arial" w:cs="Arial"/>
          <w:sz w:val="20"/>
          <w:szCs w:val="20"/>
        </w:rPr>
        <w:t>pozytywne);</w:t>
      </w:r>
    </w:p>
    <w:p w:rsidR="002959C5" w:rsidRPr="002959C5" w:rsidRDefault="002959C5" w:rsidP="00A41DB4">
      <w:pPr>
        <w:pStyle w:val="Akapitzlist"/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 xml:space="preserve">6) </w:t>
      </w:r>
      <w:r w:rsidR="00A41DB4">
        <w:rPr>
          <w:rFonts w:ascii="Arial" w:hAnsi="Arial" w:cs="Arial"/>
          <w:sz w:val="20"/>
          <w:szCs w:val="20"/>
        </w:rPr>
        <w:t xml:space="preserve">   </w:t>
      </w:r>
      <w:r w:rsidRPr="002959C5">
        <w:rPr>
          <w:rFonts w:ascii="Arial" w:hAnsi="Arial" w:cs="Arial"/>
          <w:sz w:val="20"/>
          <w:szCs w:val="20"/>
        </w:rPr>
        <w:t>uczeń może otrzymać punkty ujemne, jeżeli prezentuje zachowania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2959C5">
        <w:rPr>
          <w:rFonts w:ascii="Arial" w:hAnsi="Arial" w:cs="Arial"/>
          <w:sz w:val="20"/>
          <w:szCs w:val="20"/>
        </w:rPr>
        <w:t>w szczegółowych kryteriach zasad oceniania za</w:t>
      </w:r>
      <w:r>
        <w:rPr>
          <w:rFonts w:ascii="Arial" w:hAnsi="Arial" w:cs="Arial"/>
          <w:sz w:val="20"/>
          <w:szCs w:val="20"/>
        </w:rPr>
        <w:t>chowania (zachowania negatywne);</w:t>
      </w:r>
    </w:p>
    <w:p w:rsidR="002959C5" w:rsidRPr="002959C5" w:rsidRDefault="002959C5" w:rsidP="00A41DB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 xml:space="preserve">7) </w:t>
      </w:r>
      <w:r w:rsidR="00A41DB4">
        <w:rPr>
          <w:rFonts w:ascii="Arial" w:hAnsi="Arial" w:cs="Arial"/>
          <w:sz w:val="20"/>
          <w:szCs w:val="20"/>
        </w:rPr>
        <w:t xml:space="preserve">   </w:t>
      </w:r>
      <w:r w:rsidRPr="002959C5">
        <w:rPr>
          <w:rFonts w:ascii="Arial" w:hAnsi="Arial" w:cs="Arial"/>
          <w:sz w:val="20"/>
          <w:szCs w:val="20"/>
        </w:rPr>
        <w:t>oceny zachowania</w:t>
      </w:r>
      <w:r w:rsidR="00A41DB4">
        <w:rPr>
          <w:rFonts w:ascii="Arial" w:hAnsi="Arial" w:cs="Arial"/>
          <w:sz w:val="20"/>
          <w:szCs w:val="20"/>
        </w:rPr>
        <w:t xml:space="preserve"> dokonuje się dwa razy w roku, </w:t>
      </w:r>
      <w:r w:rsidRPr="002959C5">
        <w:rPr>
          <w:rFonts w:ascii="Arial" w:hAnsi="Arial" w:cs="Arial"/>
          <w:sz w:val="20"/>
          <w:szCs w:val="20"/>
        </w:rPr>
        <w:t>przed zakończeniem pierwszego półrocza</w:t>
      </w:r>
    </w:p>
    <w:p w:rsidR="002959C5" w:rsidRDefault="00A41DB4" w:rsidP="00A41DB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59C5" w:rsidRPr="002959C5">
        <w:rPr>
          <w:rFonts w:ascii="Arial" w:hAnsi="Arial" w:cs="Arial"/>
          <w:sz w:val="20"/>
          <w:szCs w:val="20"/>
        </w:rPr>
        <w:t>oraz przed zakończeniem roku szkol</w:t>
      </w:r>
      <w:r>
        <w:rPr>
          <w:rFonts w:ascii="Arial" w:hAnsi="Arial" w:cs="Arial"/>
          <w:sz w:val="20"/>
          <w:szCs w:val="20"/>
        </w:rPr>
        <w:t>nego;</w:t>
      </w:r>
    </w:p>
    <w:p w:rsidR="002959C5" w:rsidRPr="00DF290E" w:rsidRDefault="00A41DB4" w:rsidP="00C56F21">
      <w:pPr>
        <w:pStyle w:val="Akapitzlist"/>
        <w:numPr>
          <w:ilvl w:val="0"/>
          <w:numId w:val="273"/>
        </w:numPr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DF290E">
        <w:rPr>
          <w:rFonts w:ascii="Arial" w:hAnsi="Arial" w:cs="Arial"/>
          <w:sz w:val="20"/>
          <w:szCs w:val="20"/>
        </w:rPr>
        <w:t>o</w:t>
      </w:r>
      <w:r w:rsidR="002959C5" w:rsidRPr="00DF290E">
        <w:rPr>
          <w:rFonts w:ascii="Arial" w:hAnsi="Arial" w:cs="Arial"/>
          <w:sz w:val="20"/>
          <w:szCs w:val="20"/>
        </w:rPr>
        <w:t>cenę tę ustala się na podstawie ilości punktów zgromadzonych przez ucznia w ciągu całego półrocza oraz proponowanej oceny zachowania przez nauczycieli</w:t>
      </w:r>
      <w:r w:rsidRPr="00DF290E">
        <w:rPr>
          <w:rFonts w:ascii="Arial" w:hAnsi="Arial" w:cs="Arial"/>
          <w:sz w:val="20"/>
          <w:szCs w:val="20"/>
        </w:rPr>
        <w:t>, uczniów oraz samooceny ucznia.</w:t>
      </w:r>
    </w:p>
    <w:p w:rsidR="002959C5" w:rsidRPr="00A41DB4" w:rsidRDefault="00A41DB4" w:rsidP="009C4D8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959C5" w:rsidRPr="00A41DB4">
        <w:rPr>
          <w:rFonts w:ascii="Arial" w:hAnsi="Arial" w:cs="Arial"/>
          <w:sz w:val="20"/>
          <w:szCs w:val="20"/>
        </w:rPr>
        <w:t xml:space="preserve">a poszczególne oceny z zachowania wymagana </w:t>
      </w:r>
      <w:r w:rsidR="00971FC6">
        <w:rPr>
          <w:rFonts w:ascii="Arial" w:hAnsi="Arial" w:cs="Arial"/>
          <w:sz w:val="20"/>
          <w:szCs w:val="20"/>
        </w:rPr>
        <w:t>jest następująca ilość punktów: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542"/>
        <w:gridCol w:w="4531"/>
      </w:tblGrid>
      <w:tr w:rsidR="002959C5" w:rsidRPr="00644FA2" w:rsidTr="00971FC6">
        <w:tc>
          <w:tcPr>
            <w:tcW w:w="4542" w:type="dxa"/>
          </w:tcPr>
          <w:p w:rsidR="002959C5" w:rsidRPr="00A41DB4" w:rsidRDefault="00A41DB4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1DB4">
              <w:rPr>
                <w:rFonts w:ascii="Arial" w:hAnsi="Arial" w:cs="Arial"/>
                <w:bCs/>
                <w:sz w:val="20"/>
                <w:szCs w:val="20"/>
              </w:rPr>
              <w:t>Ocena</w:t>
            </w:r>
          </w:p>
        </w:tc>
        <w:tc>
          <w:tcPr>
            <w:tcW w:w="4531" w:type="dxa"/>
          </w:tcPr>
          <w:p w:rsidR="002959C5" w:rsidRPr="00A41DB4" w:rsidRDefault="00A41DB4" w:rsidP="00A41DB4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DB4">
              <w:rPr>
                <w:rFonts w:ascii="Arial" w:hAnsi="Arial" w:cs="Arial"/>
                <w:bCs/>
                <w:sz w:val="20"/>
                <w:szCs w:val="20"/>
              </w:rPr>
              <w:t>Ilość punktów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wzorowa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200 i więcej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A41DB4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59C5" w:rsidRPr="00644FA2">
              <w:rPr>
                <w:rFonts w:ascii="Arial" w:hAnsi="Arial" w:cs="Arial"/>
                <w:sz w:val="20"/>
                <w:szCs w:val="20"/>
              </w:rPr>
              <w:t>ardzo dobra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199 - 150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149 - 100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poprawna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99 - 50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nieodpowiednia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1 - 49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naganna</w:t>
            </w:r>
          </w:p>
        </w:tc>
        <w:tc>
          <w:tcPr>
            <w:tcW w:w="4531" w:type="dxa"/>
          </w:tcPr>
          <w:p w:rsidR="002959C5" w:rsidRPr="00A41DB4" w:rsidRDefault="0066624A" w:rsidP="0066624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959C5" w:rsidRPr="00A41DB4">
              <w:rPr>
                <w:rFonts w:ascii="Arial" w:hAnsi="Arial" w:cs="Arial"/>
                <w:sz w:val="20"/>
                <w:szCs w:val="20"/>
              </w:rPr>
              <w:t>lub punkty ujemne</w:t>
            </w:r>
          </w:p>
        </w:tc>
      </w:tr>
    </w:tbl>
    <w:p w:rsidR="00971FC6" w:rsidRPr="00971FC6" w:rsidRDefault="00971FC6" w:rsidP="00971F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41DB4" w:rsidRPr="00971FC6" w:rsidRDefault="00A41DB4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71FC6">
        <w:rPr>
          <w:rFonts w:ascii="Arial" w:hAnsi="Arial" w:cs="Arial"/>
          <w:sz w:val="20"/>
          <w:szCs w:val="20"/>
        </w:rPr>
        <w:t>P</w:t>
      </w:r>
      <w:r w:rsidR="002959C5" w:rsidRPr="00971FC6">
        <w:rPr>
          <w:rFonts w:ascii="Arial" w:hAnsi="Arial" w:cs="Arial"/>
          <w:sz w:val="20"/>
          <w:szCs w:val="20"/>
        </w:rPr>
        <w:t>unkty dodatnie uczeń otrzymuje za następujące zachowania pozytywne:</w:t>
      </w:r>
    </w:p>
    <w:tbl>
      <w:tblPr>
        <w:tblStyle w:val="Tabela-Siatka2"/>
        <w:tblW w:w="9039" w:type="dxa"/>
        <w:tblLayout w:type="fixed"/>
        <w:tblLook w:val="04A0" w:firstRow="1" w:lastRow="0" w:firstColumn="1" w:lastColumn="0" w:noHBand="0" w:noVBand="1"/>
      </w:tblPr>
      <w:tblGrid>
        <w:gridCol w:w="495"/>
        <w:gridCol w:w="4569"/>
        <w:gridCol w:w="1005"/>
        <w:gridCol w:w="1439"/>
        <w:gridCol w:w="1531"/>
      </w:tblGrid>
      <w:tr w:rsidR="00971FC6" w:rsidRPr="00971FC6" w:rsidTr="00971FC6">
        <w:tc>
          <w:tcPr>
            <w:tcW w:w="9039" w:type="dxa"/>
            <w:gridSpan w:val="5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Punkty dodatnie </w:t>
            </w:r>
          </w:p>
        </w:tc>
      </w:tr>
      <w:tr w:rsidR="00971FC6" w:rsidRPr="00971FC6" w:rsidTr="00971FC6">
        <w:tc>
          <w:tcPr>
            <w:tcW w:w="49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Co oceniamy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Kto przyznaje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WYWIĄZYWANIE SIĘ Z OBOWIĄZKÓW UCZNIA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971FC6">
              <w:rPr>
                <w:rFonts w:ascii="Arial" w:hAnsi="Arial" w:cs="Arial"/>
                <w:sz w:val="20"/>
                <w:szCs w:val="20"/>
              </w:rPr>
              <w:t>Uzyskał/uzyskała 100% frekwencji na zajęciach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miesiącu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Ma usprawiedliwione wszystkie nieobecności, nie ma spóźnień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Jest przygotowany do zajęć , odrabia prace domowe, przynosi ćwiczenia /podręczniki, dotrzymuje terminów.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Wzorowo wywiązuje się z przyjętych na siebie zobowiązań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każdorazowo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POSTĘPOWANIE ZGODNE Z DOBREM SPOŁECZNOŚCI SZKOLNEJ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Aktywnie pełni  funkcje w samorządzie uczniowskim  lub innych organizacjach, co jest potwierdzone przez opiekuna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opiekun SU/ innych organizacji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Angażuje się w pomoc koleżeńską udokumentowaną przez nauczyciela, wychowawcę, pedagoga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5-15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po wykonaniu zadania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Pracuje na rzecz klasy i szkoły  (ustawiane krzeseł, ławek, wykonywanie dekoracji,  gazetek, przynoszenie materiałów, pełnienie dyżurów, udział w kiermaszach itp.)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5-10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aktywność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Uczestniczy w różnych formach działalności szkolnej i pozaszkolnej (np. akcje charytatywne)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pracę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  <w:r w:rsidR="00E448B7">
              <w:rPr>
                <w:rFonts w:ascii="Arial" w:eastAsiaTheme="minorHAnsi" w:hAnsi="Arial" w:cs="Arial"/>
                <w:sz w:val="20"/>
                <w:szCs w:val="20"/>
              </w:rPr>
              <w:t>/nauczyciel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Wykazuje  inicjatywę i pomysłowość w pracy na rzecz szkoły lub klasy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inicjatywę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HONOR I TRADYCJE SZKOŁY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Bierze udział w przygotowaniu apeli i imprez szkolnych oraz uczestniczy w nich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5-10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Udział w konkursach przedmiotowych, zawodach sportowych, przeglądach muzycznych itp.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szkolnym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szkolnym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gminnym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gminnym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gminnym powiatowym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powiatowym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za udział w konkursie ogólnopolskim 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laureat w konkursie ogólnopolskim</w:t>
            </w:r>
          </w:p>
        </w:tc>
        <w:tc>
          <w:tcPr>
            <w:tcW w:w="1005" w:type="dxa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10-15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15-25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20-30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PIĘKNO MOWY OJCZYSTEJ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Prezentuje wysoką kulturę słowną i nienaganne zachowanie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Bierze udział w przedsięwzięciach mających na celu promowanie piękna mowy ojczystej (konkursy recytatorskie, montaże słowno-muzyczne,  gazetki szkolne)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BEZPIECZEŃSTWO I ZDROWIE WŁASNE ORAZ INNYCH OSÓB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Reaguje na przejawy agresywnego zachowania kolegów - zgłasza zdarzenie nauczycielowi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każdorazowo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Przestrzega zasad ustalonych w szkole/klasie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GODNE, KULTURALNE ZACHOWANIE SIĘ W SZKOLE I POZA NIĄ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Przestrzega zasad kulturalnego zachowania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Ubiera się skromnie i schludnie, a podczas uroczystości nosi strój galowy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Rozwija swoje zdolności i zainteresowania w szkole i poza szkołą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Kulturalne zachowuje się  na lekcjach, przerwach, uroczystościach klasowych i szkolnych oraz wycieczkach,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OKAZYWANIE SZACUNKU INNYM OSOBOM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Odnosi się z szacunkiem do nauczycieli i innych pracowników szkoły 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Jest życzliwy/życzliwa wobec kolegów i koleżanek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</w:tcPr>
          <w:p w:rsidR="00971FC6" w:rsidRPr="00E47C2E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47C2E">
              <w:rPr>
                <w:rFonts w:ascii="Arial" w:eastAsiaTheme="minorHAnsi" w:hAnsi="Arial" w:cs="Arial"/>
                <w:sz w:val="20"/>
                <w:szCs w:val="20"/>
              </w:rPr>
              <w:t xml:space="preserve">Okazuje pomoc młodszym  uczniom, daje im dobry przykład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</w:tbl>
    <w:p w:rsidR="00585EE4" w:rsidRDefault="00585EE4" w:rsidP="00971F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959C5" w:rsidRDefault="005348AE" w:rsidP="00C56F21">
      <w:pPr>
        <w:pStyle w:val="Akapitzlist"/>
        <w:numPr>
          <w:ilvl w:val="0"/>
          <w:numId w:val="194"/>
        </w:numPr>
        <w:ind w:left="567" w:hanging="283"/>
        <w:rPr>
          <w:rFonts w:ascii="Arial" w:hAnsi="Arial" w:cs="Arial"/>
          <w:sz w:val="20"/>
          <w:szCs w:val="20"/>
        </w:rPr>
      </w:pPr>
      <w:r w:rsidRPr="00971FC6">
        <w:rPr>
          <w:rFonts w:ascii="Arial" w:hAnsi="Arial" w:cs="Arial"/>
          <w:sz w:val="20"/>
          <w:szCs w:val="20"/>
        </w:rPr>
        <w:t>P</w:t>
      </w:r>
      <w:r w:rsidR="002959C5" w:rsidRPr="00971FC6">
        <w:rPr>
          <w:rFonts w:ascii="Arial" w:hAnsi="Arial" w:cs="Arial"/>
          <w:sz w:val="20"/>
          <w:szCs w:val="20"/>
        </w:rPr>
        <w:t>unkty ujemne uczeń otrzymuje za następujące zachowania negatywne: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651"/>
        <w:gridCol w:w="1005"/>
        <w:gridCol w:w="1439"/>
        <w:gridCol w:w="1414"/>
      </w:tblGrid>
      <w:tr w:rsidR="00971FC6" w:rsidRPr="00D94D39" w:rsidTr="00971FC6">
        <w:tc>
          <w:tcPr>
            <w:tcW w:w="9288" w:type="dxa"/>
            <w:gridSpan w:val="5"/>
            <w:vAlign w:val="center"/>
          </w:tcPr>
          <w:p w:rsidR="00971FC6" w:rsidRPr="00380864" w:rsidRDefault="00971FC6" w:rsidP="00380864">
            <w:pPr>
              <w:rPr>
                <w:rFonts w:ascii="Arial" w:hAnsi="Arial" w:cs="Arial"/>
                <w:sz w:val="20"/>
                <w:szCs w:val="20"/>
              </w:rPr>
            </w:pPr>
            <w:r w:rsidRPr="00380864">
              <w:rPr>
                <w:rFonts w:ascii="Arial" w:hAnsi="Arial" w:cs="Arial"/>
                <w:sz w:val="20"/>
                <w:szCs w:val="20"/>
              </w:rPr>
              <w:t>Punkty ujemne</w:t>
            </w:r>
          </w:p>
        </w:tc>
      </w:tr>
      <w:tr w:rsidR="00971FC6" w:rsidRPr="00D94D39" w:rsidTr="00971FC6">
        <w:tc>
          <w:tcPr>
            <w:tcW w:w="48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45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Co oceniamy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Kto przyznaje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WYWIĄZYWANIE SIĘ Z OBOWIĄZKÓW UCZNIA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Ma nieusprawiedliwione nieobecności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każdy dzień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Ucieka z lekcji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za każdą </w:t>
            </w: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ucieczkę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Bez pozwolenia opuszcza  klasę, budynek, teren szkoły (podczas zajęć lub na przerwie) 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przygotowuje się do lekcji, nie odrabia prac domowych, nie nosi podręczników/ćwiczeń/ przyborów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każdy brak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wywiązuje się z nałożonych przez wychowawcę obowiązków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Zakłóca tok lekcji, narusza dyscyplinę na lekcji i na przerwie (np. złe zachowanie, rozmowy, brak pracy na lekcji)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Korzysta na lekcji/uroczystości z urządzeń elektronicznych tj. telefonów komórkowych, odtwarzaczy, aparatów, kamer itp. bez pozwolenia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wyłącza lub nie wycisza telefonu przed lekcją.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POSTĘPOWANIE ZGODNE Z DOBREM SPOŁECZNOŚCI SZKOLNEJ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Niszczy mienie szkolne lub prywatne kolegów, narusza cudzą własność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Kradnie, fałszuje, wymusza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Umieszcza w Internecie zdjęcia bez zgody osoby fotografowanej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Stosuje cyberprzemoc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DBAŁOŚĆ O HONOR I TRADYCJE SZKOŁY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szanuje symboli narodowych i religijnych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Niewłaściwie zachowuje się podczas apeli, uroczystości szkolnych, imprez sportowych, wyjść wycieczek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pStyle w:val="Akapitzlist"/>
              <w:autoSpaceDE w:val="0"/>
              <w:adjustRightInd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DBAŁOŚĆ O PIĘKNO MOWY OJCZYSTEJ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Używa wulgarnych słów i gestów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Wypisuje wulgarne słowa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V DBAŁOŚĆ O BEZPIECZEŃSTWO I ZDROWIE WŁASNE ORAZ INNYCH OSÓB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Stosuje przemoc fizyczną lub psychiczną wobec innych uczniów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Używa lub jest pod wpływem środków odurzających</w:t>
            </w:r>
          </w:p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(papierosy, narkotyki, alkohol itp.)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Udostępnia środki odurzające innym uczniom lub</w:t>
            </w:r>
          </w:p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nakłania do ich spożycia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Zachęca i namawia do popełniania czynów niedozwolonych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Wyłudza pieniądze/inne rzeczy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GODNE, KULTURALNE ZACHOWANIE SIĘ W SZKOLE I POZA NIĄ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Podczas uroczystości szkolnych nie nosi stroju galowego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dba o schludny wygląd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raz w półroczu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Farbuje włosy, maluje paznokcie, przychodzi do szkoły w makijażu, nosi biżuterię która stanowi zagrożenie dla zdrowia i bezpieczeństwa (min. duże kolczyki, pierścionki)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Zaśmieca otoczenie i odmawia posprzątania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Stosuje zaczepki słowne (wyśmiewanie, wyzwiska, przekleństwa, arogancja słowna, nieprzyzwoite gesty i pozy)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OKAZYWANIE SZACUNKU INNYM OSOBOM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Nie okazuje szacunku młodszym uczniom oraz </w:t>
            </w: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kolegom i koleżankom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za każde </w:t>
            </w: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Lekceważy polecenia nauczyciela (na lekcji i na przerwie)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Arogancko zachowuje się wobec nauczyciela, pracownika szkoły i innych osób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nauczyciel/</w:t>
            </w:r>
            <w:r w:rsidRPr="00D94D39">
              <w:rPr>
                <w:rFonts w:ascii="Arial" w:hAnsi="Arial" w:cs="Arial"/>
                <w:sz w:val="20"/>
                <w:szCs w:val="20"/>
              </w:rPr>
              <w:br/>
              <w:t>wychowawca</w:t>
            </w:r>
          </w:p>
        </w:tc>
      </w:tr>
    </w:tbl>
    <w:p w:rsidR="00A9584F" w:rsidRPr="00971FC6" w:rsidRDefault="00A9584F" w:rsidP="00971F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9C5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94B2D">
        <w:rPr>
          <w:rFonts w:ascii="Arial" w:hAnsi="Arial" w:cs="Arial"/>
          <w:sz w:val="20"/>
          <w:szCs w:val="20"/>
        </w:rPr>
        <w:t>Wy</w:t>
      </w:r>
      <w:r w:rsidR="002959C5" w:rsidRPr="00194B2D">
        <w:rPr>
          <w:rFonts w:ascii="Arial" w:hAnsi="Arial" w:cs="Arial"/>
          <w:sz w:val="20"/>
          <w:szCs w:val="20"/>
        </w:rPr>
        <w:t xml:space="preserve">chowawca może dodatkowo przydzielić uczniowi punkty ujemne lub dodatnie nieujęte </w:t>
      </w:r>
      <w:r w:rsidRPr="00194B2D">
        <w:rPr>
          <w:rFonts w:ascii="Arial" w:hAnsi="Arial" w:cs="Arial"/>
          <w:sz w:val="20"/>
          <w:szCs w:val="20"/>
        </w:rPr>
        <w:br/>
      </w:r>
      <w:r w:rsidR="002959C5" w:rsidRPr="00194B2D">
        <w:rPr>
          <w:rFonts w:ascii="Arial" w:hAnsi="Arial" w:cs="Arial"/>
          <w:sz w:val="20"/>
          <w:szCs w:val="20"/>
        </w:rPr>
        <w:t>w</w:t>
      </w:r>
      <w:r w:rsidRPr="00194B2D">
        <w:rPr>
          <w:rFonts w:ascii="Arial" w:hAnsi="Arial" w:cs="Arial"/>
          <w:sz w:val="20"/>
          <w:szCs w:val="20"/>
        </w:rPr>
        <w:t xml:space="preserve"> </w:t>
      </w:r>
      <w:r w:rsidR="00194B2D">
        <w:rPr>
          <w:rFonts w:ascii="Arial" w:hAnsi="Arial" w:cs="Arial"/>
          <w:sz w:val="20"/>
          <w:szCs w:val="20"/>
        </w:rPr>
        <w:t>wyżej wy</w:t>
      </w:r>
      <w:r w:rsidR="00E448B7">
        <w:rPr>
          <w:rFonts w:ascii="Arial" w:hAnsi="Arial" w:cs="Arial"/>
          <w:sz w:val="20"/>
          <w:szCs w:val="20"/>
        </w:rPr>
        <w:t xml:space="preserve">mienionych kryteriach i wpisać je </w:t>
      </w:r>
      <w:r w:rsidR="00194B2D">
        <w:rPr>
          <w:rFonts w:ascii="Arial" w:hAnsi="Arial" w:cs="Arial"/>
          <w:sz w:val="20"/>
          <w:szCs w:val="20"/>
        </w:rPr>
        <w:t>do „Klasowego zeszytu uwag”.</w:t>
      </w:r>
    </w:p>
    <w:p w:rsidR="00194B2D" w:rsidRDefault="00194B2D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Ocena zachowania ucznia ustalona przez wychowawcę zgodnie z powyższymi zasadami jest ostateczna.</w:t>
      </w:r>
    </w:p>
    <w:p w:rsidR="002959C5" w:rsidRPr="00380864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U</w:t>
      </w:r>
      <w:r w:rsidR="002959C5" w:rsidRPr="00380864">
        <w:rPr>
          <w:rFonts w:ascii="Arial" w:hAnsi="Arial" w:cs="Arial"/>
          <w:sz w:val="20"/>
          <w:szCs w:val="20"/>
        </w:rPr>
        <w:t>czeń nie może otrzymać wzorowej oceny zachowania, jeżeli zgromadził na swoim koncie</w:t>
      </w:r>
    </w:p>
    <w:p w:rsidR="005348AE" w:rsidRDefault="00194B2D" w:rsidP="00DF290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niż 20 punktów ujemnych w półroczu.</w:t>
      </w:r>
    </w:p>
    <w:p w:rsidR="002959C5" w:rsidRPr="00380864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W</w:t>
      </w:r>
      <w:r w:rsidR="002959C5" w:rsidRPr="00380864">
        <w:rPr>
          <w:rFonts w:ascii="Arial" w:hAnsi="Arial" w:cs="Arial"/>
          <w:sz w:val="20"/>
          <w:szCs w:val="20"/>
        </w:rPr>
        <w:t xml:space="preserve"> sytuacji, kiedy uczeń z przyczyn losowych (np. choroba, wyjazd) nie mógł uzyskać</w:t>
      </w:r>
    </w:p>
    <w:p w:rsidR="002959C5" w:rsidRDefault="002959C5" w:rsidP="00DF29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8AE">
        <w:rPr>
          <w:rFonts w:ascii="Arial" w:hAnsi="Arial" w:cs="Arial"/>
          <w:sz w:val="20"/>
          <w:szCs w:val="20"/>
        </w:rPr>
        <w:t xml:space="preserve">odpowiedniej liczby punktów, o ocenie z zachowania </w:t>
      </w:r>
      <w:r w:rsidR="00380864">
        <w:rPr>
          <w:rFonts w:ascii="Arial" w:hAnsi="Arial" w:cs="Arial"/>
          <w:sz w:val="20"/>
          <w:szCs w:val="20"/>
        </w:rPr>
        <w:t>decyduje wychowawca, biorąc pod uwagę opinie innych nauczycieli.</w:t>
      </w:r>
    </w:p>
    <w:p w:rsidR="002959C5" w:rsidRPr="00380864" w:rsidRDefault="005348AE" w:rsidP="00C56F21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J</w:t>
      </w:r>
      <w:r w:rsidR="002959C5" w:rsidRPr="00380864">
        <w:rPr>
          <w:rFonts w:ascii="Arial" w:hAnsi="Arial" w:cs="Arial"/>
          <w:sz w:val="20"/>
          <w:szCs w:val="20"/>
        </w:rPr>
        <w:t>eżeli liczba punktów ujemnych ucznia w okresie miesiąca przekroczy 50, uczeń ma zakaz</w:t>
      </w:r>
    </w:p>
    <w:p w:rsidR="002959C5" w:rsidRDefault="002959C5" w:rsidP="00DF29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8AE">
        <w:rPr>
          <w:rFonts w:ascii="Arial" w:hAnsi="Arial" w:cs="Arial"/>
          <w:sz w:val="20"/>
          <w:szCs w:val="20"/>
        </w:rPr>
        <w:t>uczestniczenia w wybranej przez wychowawcę formie aktywności szkolnej lub klasowej.</w:t>
      </w:r>
    </w:p>
    <w:p w:rsidR="002959C5" w:rsidRPr="00380864" w:rsidRDefault="002959C5" w:rsidP="00C56F21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Jeżeli liczba punktów ujemnych ucznia w okresie miesiąca przekroczy 100, uczeń ma zakaz</w:t>
      </w:r>
      <w:r w:rsidR="005348AE" w:rsidRPr="00380864">
        <w:rPr>
          <w:rFonts w:ascii="Arial" w:hAnsi="Arial" w:cs="Arial"/>
          <w:sz w:val="20"/>
          <w:szCs w:val="20"/>
        </w:rPr>
        <w:t xml:space="preserve"> </w:t>
      </w:r>
      <w:r w:rsidRPr="00380864">
        <w:rPr>
          <w:rFonts w:ascii="Arial" w:hAnsi="Arial" w:cs="Arial"/>
          <w:sz w:val="20"/>
          <w:szCs w:val="20"/>
        </w:rPr>
        <w:t>uczestniczenia w zawodach sportowych lub wycieczkach (decyzje podejmuje wychowawca</w:t>
      </w:r>
      <w:r w:rsidR="00194B2D" w:rsidRPr="00380864">
        <w:rPr>
          <w:rFonts w:ascii="Arial" w:hAnsi="Arial" w:cs="Arial"/>
          <w:sz w:val="20"/>
          <w:szCs w:val="20"/>
        </w:rPr>
        <w:t xml:space="preserve"> </w:t>
      </w:r>
      <w:r w:rsidR="00380864">
        <w:rPr>
          <w:rFonts w:ascii="Arial" w:hAnsi="Arial" w:cs="Arial"/>
          <w:sz w:val="20"/>
          <w:szCs w:val="20"/>
        </w:rPr>
        <w:br/>
      </w:r>
      <w:r w:rsidR="005348AE" w:rsidRPr="00380864">
        <w:rPr>
          <w:rFonts w:ascii="Arial" w:hAnsi="Arial" w:cs="Arial"/>
          <w:sz w:val="20"/>
          <w:szCs w:val="20"/>
        </w:rPr>
        <w:t>i określa czas trwania kary).</w:t>
      </w:r>
    </w:p>
    <w:p w:rsidR="00FC1E02" w:rsidRPr="00E273AC" w:rsidRDefault="00D448BB" w:rsidP="00DF290E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90.</w:t>
      </w:r>
      <w:r w:rsidR="00AB5929" w:rsidRPr="00E273AC">
        <w:rPr>
          <w:rFonts w:ascii="Arial" w:hAnsi="Arial" w:cs="Arial"/>
          <w:sz w:val="20"/>
          <w:szCs w:val="20"/>
        </w:rPr>
        <w:t xml:space="preserve"> 1. </w:t>
      </w:r>
      <w:r w:rsidR="00FC1E02" w:rsidRPr="00E273AC">
        <w:rPr>
          <w:rFonts w:ascii="Arial" w:hAnsi="Arial" w:cs="Arial"/>
          <w:sz w:val="20"/>
          <w:szCs w:val="20"/>
        </w:rPr>
        <w:t xml:space="preserve">Ocena zachowania </w:t>
      </w:r>
      <w:r w:rsidR="00E273AC" w:rsidRPr="00E273AC">
        <w:rPr>
          <w:rFonts w:ascii="Arial" w:hAnsi="Arial" w:cs="Arial"/>
          <w:sz w:val="20"/>
          <w:szCs w:val="20"/>
        </w:rPr>
        <w:t>w oddziałach</w:t>
      </w:r>
      <w:r w:rsidR="00F26B65" w:rsidRPr="00E273AC">
        <w:rPr>
          <w:rFonts w:ascii="Arial" w:hAnsi="Arial" w:cs="Arial"/>
          <w:sz w:val="20"/>
          <w:szCs w:val="20"/>
        </w:rPr>
        <w:t xml:space="preserve"> I – III </w:t>
      </w:r>
      <w:r w:rsidR="00FC1E02" w:rsidRPr="00E273AC">
        <w:rPr>
          <w:rFonts w:ascii="Arial" w:hAnsi="Arial" w:cs="Arial"/>
          <w:sz w:val="20"/>
          <w:szCs w:val="20"/>
        </w:rPr>
        <w:t>jest</w:t>
      </w:r>
      <w:r w:rsidR="00E273AC" w:rsidRPr="00E273AC">
        <w:rPr>
          <w:rFonts w:ascii="Arial" w:hAnsi="Arial" w:cs="Arial"/>
          <w:sz w:val="20"/>
          <w:szCs w:val="20"/>
        </w:rPr>
        <w:t xml:space="preserve"> oceną opisową wystawianą przez </w:t>
      </w:r>
      <w:r w:rsidR="00FC1E02" w:rsidRPr="00E273AC">
        <w:rPr>
          <w:rFonts w:ascii="Arial" w:hAnsi="Arial" w:cs="Arial"/>
          <w:sz w:val="20"/>
          <w:szCs w:val="20"/>
        </w:rPr>
        <w:t>wychowawcę klasy zgodnie</w:t>
      </w:r>
      <w:r w:rsidR="00F26B65" w:rsidRPr="00E273AC">
        <w:rPr>
          <w:rFonts w:ascii="Arial" w:hAnsi="Arial" w:cs="Arial"/>
          <w:sz w:val="20"/>
          <w:szCs w:val="20"/>
        </w:rPr>
        <w:t xml:space="preserve"> </w:t>
      </w:r>
      <w:r w:rsidR="000F2A73" w:rsidRPr="003173A3">
        <w:rPr>
          <w:rFonts w:ascii="Arial" w:hAnsi="Arial" w:cs="Arial"/>
          <w:sz w:val="20"/>
          <w:szCs w:val="20"/>
        </w:rPr>
        <w:t xml:space="preserve">z </w:t>
      </w:r>
      <w:r w:rsidR="003173A3" w:rsidRPr="003173A3">
        <w:rPr>
          <w:rFonts w:ascii="Arial" w:hAnsi="Arial" w:cs="Arial"/>
          <w:sz w:val="20"/>
          <w:szCs w:val="20"/>
        </w:rPr>
        <w:t>§ 73 ust.5.</w:t>
      </w:r>
    </w:p>
    <w:p w:rsidR="00FC1E02" w:rsidRPr="00832DD0" w:rsidRDefault="00832DD0" w:rsidP="00C56F21">
      <w:pPr>
        <w:pStyle w:val="Akapitzlist"/>
        <w:numPr>
          <w:ilvl w:val="0"/>
          <w:numId w:val="19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C1E02" w:rsidRPr="009B41EC">
        <w:rPr>
          <w:rFonts w:ascii="Arial" w:hAnsi="Arial" w:cs="Arial"/>
          <w:sz w:val="20"/>
          <w:szCs w:val="20"/>
        </w:rPr>
        <w:t>odsumowanie zachowania odnotowuje się w dzienniku lekcyjnym na koniec</w:t>
      </w:r>
      <w:r w:rsidR="00FC1E02" w:rsidRPr="00832DD0">
        <w:rPr>
          <w:rFonts w:ascii="Arial" w:hAnsi="Arial" w:cs="Arial"/>
          <w:sz w:val="20"/>
          <w:szCs w:val="20"/>
        </w:rPr>
        <w:t xml:space="preserve"> </w:t>
      </w:r>
      <w:r w:rsidR="00E273AC" w:rsidRPr="00832DD0">
        <w:rPr>
          <w:rFonts w:ascii="Arial" w:hAnsi="Arial" w:cs="Arial"/>
          <w:sz w:val="20"/>
          <w:szCs w:val="20"/>
        </w:rPr>
        <w:t xml:space="preserve">każdego miesiąca za pomocą umownych znaków </w:t>
      </w:r>
      <w:r>
        <w:rPr>
          <w:rFonts w:ascii="Arial" w:hAnsi="Arial" w:cs="Arial"/>
          <w:sz w:val="20"/>
          <w:szCs w:val="20"/>
        </w:rPr>
        <w:t xml:space="preserve">- </w:t>
      </w:r>
      <w:r w:rsidR="009B41EC" w:rsidRPr="00832DD0">
        <w:rPr>
          <w:rFonts w:ascii="Arial" w:hAnsi="Arial" w:cs="Arial"/>
          <w:sz w:val="20"/>
          <w:szCs w:val="20"/>
        </w:rPr>
        <w:t>I – zaws</w:t>
      </w:r>
      <w:r>
        <w:rPr>
          <w:rFonts w:ascii="Arial" w:hAnsi="Arial" w:cs="Arial"/>
          <w:sz w:val="20"/>
          <w:szCs w:val="20"/>
        </w:rPr>
        <w:t>ze, II – często, III – czasami.</w:t>
      </w:r>
    </w:p>
    <w:p w:rsidR="009B41EC" w:rsidRPr="00832DD0" w:rsidRDefault="00832DD0" w:rsidP="00DF290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9B41EC" w:rsidRPr="00832DD0">
        <w:rPr>
          <w:rFonts w:ascii="Arial" w:hAnsi="Arial" w:cs="Arial"/>
          <w:sz w:val="20"/>
          <w:szCs w:val="20"/>
        </w:rPr>
        <w:t>Ocena opisow</w:t>
      </w:r>
      <w:r w:rsidRPr="00832DD0">
        <w:rPr>
          <w:rFonts w:ascii="Arial" w:hAnsi="Arial" w:cs="Arial"/>
          <w:sz w:val="20"/>
          <w:szCs w:val="20"/>
        </w:rPr>
        <w:t>a zachowania uwzględnia obszary zapisane w § 89 ust. 1.</w:t>
      </w:r>
    </w:p>
    <w:p w:rsidR="00F30486" w:rsidRPr="009B41EC" w:rsidRDefault="00F30486" w:rsidP="009B41E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5FA9" w:rsidRPr="00FC186A" w:rsidRDefault="00DD5FA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10</w:t>
      </w:r>
    </w:p>
    <w:p w:rsidR="00F30486" w:rsidRPr="00E47C2E" w:rsidRDefault="00DD5FA9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Szczegółowe war</w:t>
      </w:r>
      <w:r w:rsidR="00E47C2E">
        <w:rPr>
          <w:rFonts w:ascii="Arial" w:hAnsi="Arial" w:cs="Arial"/>
          <w:b/>
          <w:sz w:val="20"/>
          <w:szCs w:val="20"/>
        </w:rPr>
        <w:t>unki i sposób oceniania uczniów</w:t>
      </w:r>
    </w:p>
    <w:p w:rsidR="00DD5FA9" w:rsidRPr="00DD5FA9" w:rsidRDefault="0019725B" w:rsidP="005348AE">
      <w:pPr>
        <w:pStyle w:val="2Paragrafy"/>
        <w:tabs>
          <w:tab w:val="left" w:pos="709"/>
          <w:tab w:val="left" w:pos="851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§ </w:t>
      </w:r>
      <w:r w:rsidR="00DD5FA9" w:rsidRPr="00DD5FA9">
        <w:rPr>
          <w:b w:val="0"/>
          <w:sz w:val="20"/>
          <w:szCs w:val="20"/>
        </w:rPr>
        <w:t>9</w:t>
      </w:r>
      <w:r w:rsidR="000D146B">
        <w:rPr>
          <w:b w:val="0"/>
          <w:sz w:val="20"/>
          <w:szCs w:val="20"/>
        </w:rPr>
        <w:t>1</w:t>
      </w:r>
      <w:r w:rsidR="00DD5FA9" w:rsidRPr="00DD5FA9">
        <w:rPr>
          <w:b w:val="0"/>
          <w:sz w:val="20"/>
          <w:szCs w:val="20"/>
        </w:rPr>
        <w:t>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1.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Oceny poziomu wiadomości i umiejętności ucznia powinny być dokonywane systematycznie, w różnych formach, w warunkach zapewniających ich obiektywność.</w:t>
      </w:r>
    </w:p>
    <w:p w:rsidR="00DD5FA9" w:rsidRPr="005004E4" w:rsidRDefault="00DD5FA9" w:rsidP="00C56F21">
      <w:pPr>
        <w:pStyle w:val="Akapitzlist"/>
        <w:numPr>
          <w:ilvl w:val="0"/>
          <w:numId w:val="1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Zachowanie ucznia na lekcji nie może stanowić kryterium oceny poziomu jego wiadomości                 i umiejętności z danego przedmiotu.</w:t>
      </w:r>
    </w:p>
    <w:p w:rsidR="00DD5FA9" w:rsidRPr="005004E4" w:rsidRDefault="000D146B" w:rsidP="00DD5FA9">
      <w:pPr>
        <w:pStyle w:val="2Paragrafy"/>
        <w:tabs>
          <w:tab w:val="left" w:pos="1418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92</w:t>
      </w:r>
      <w:r w:rsidR="00DD5FA9" w:rsidRPr="00DD5FA9">
        <w:rPr>
          <w:b w:val="0"/>
          <w:sz w:val="20"/>
          <w:szCs w:val="20"/>
        </w:rPr>
        <w:t>.</w:t>
      </w:r>
      <w:r w:rsidR="00DD5FA9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1.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rFonts w:eastAsia="Times New Roman"/>
          <w:b w:val="0"/>
          <w:sz w:val="20"/>
          <w:szCs w:val="20"/>
        </w:rPr>
        <w:t>Wiadomości i umiejętności ucznia mogą być sprawdzone w sposób ustny lub pisemny. Formę sprawdzania ustala nauczyciel przedmiotu w swoich wymaganiach edukacyjnych.</w:t>
      </w:r>
    </w:p>
    <w:p w:rsidR="00DD5FA9" w:rsidRPr="005004E4" w:rsidRDefault="00DD5FA9" w:rsidP="00C56F21">
      <w:pPr>
        <w:pStyle w:val="Akapitzlist"/>
        <w:numPr>
          <w:ilvl w:val="0"/>
          <w:numId w:val="103"/>
        </w:numPr>
        <w:tabs>
          <w:tab w:val="left" w:pos="567"/>
          <w:tab w:val="left" w:pos="1418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Jedną z form sprawdzania wiedzy i umiejętności ucznia jest praca klasowa, </w:t>
      </w:r>
      <w:r w:rsidR="00EF0A49">
        <w:rPr>
          <w:rFonts w:ascii="Arial" w:eastAsia="Times New Roman" w:hAnsi="Arial" w:cs="Arial"/>
          <w:sz w:val="20"/>
          <w:szCs w:val="20"/>
        </w:rPr>
        <w:t>test, sprawdzian obejmujący</w:t>
      </w:r>
      <w:r w:rsidRPr="005004E4">
        <w:rPr>
          <w:rFonts w:ascii="Arial" w:eastAsia="Times New Roman" w:hAnsi="Arial" w:cs="Arial"/>
          <w:sz w:val="20"/>
          <w:szCs w:val="20"/>
        </w:rPr>
        <w:t xml:space="preserve"> swoim zakresem dział przerobionego materiału. Prac pisemnych dotyczą następujące warunki: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nauczyciel zobowiązany jest do zapowiadania </w:t>
      </w:r>
      <w:r w:rsidR="00690188">
        <w:rPr>
          <w:rFonts w:ascii="Arial" w:eastAsia="Times New Roman" w:hAnsi="Arial" w:cs="Arial"/>
          <w:sz w:val="20"/>
          <w:szCs w:val="20"/>
        </w:rPr>
        <w:t xml:space="preserve">pracy klasowej i zapisania jej </w:t>
      </w:r>
      <w:r w:rsidRPr="005004E4">
        <w:rPr>
          <w:rFonts w:ascii="Arial" w:eastAsia="Times New Roman" w:hAnsi="Arial" w:cs="Arial"/>
          <w:sz w:val="20"/>
          <w:szCs w:val="20"/>
        </w:rPr>
        <w:t xml:space="preserve">w dzienniku </w:t>
      </w:r>
      <w:r w:rsidR="00EF0A49">
        <w:rPr>
          <w:rFonts w:ascii="Arial" w:eastAsia="Times New Roman" w:hAnsi="Arial" w:cs="Arial"/>
          <w:sz w:val="20"/>
          <w:szCs w:val="20"/>
        </w:rPr>
        <w:t xml:space="preserve">(ołówkiem) </w:t>
      </w:r>
      <w:r w:rsidRPr="005004E4">
        <w:rPr>
          <w:rFonts w:ascii="Arial" w:eastAsia="Times New Roman" w:hAnsi="Arial" w:cs="Arial"/>
          <w:sz w:val="20"/>
          <w:szCs w:val="20"/>
        </w:rPr>
        <w:t>z co najmniej tygodniowym wyprzedzeniem;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w jednym dniu może odbyć się tylko jedna praca klasowa, w tygodniu 2 prace klasowe;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lastRenderedPageBreak/>
        <w:t xml:space="preserve">prace klasowe powinny być sprawdzone i ocenione w terminie </w:t>
      </w:r>
      <w:r w:rsidR="00713961" w:rsidRPr="00380864">
        <w:rPr>
          <w:rFonts w:ascii="Arial" w:eastAsia="Times New Roman" w:hAnsi="Arial" w:cs="Arial"/>
          <w:sz w:val="20"/>
          <w:szCs w:val="20"/>
        </w:rPr>
        <w:t>do 14</w:t>
      </w:r>
      <w:r w:rsidRPr="00380864">
        <w:rPr>
          <w:rFonts w:ascii="Arial" w:eastAsia="Times New Roman" w:hAnsi="Arial" w:cs="Arial"/>
          <w:sz w:val="20"/>
          <w:szCs w:val="20"/>
        </w:rPr>
        <w:t xml:space="preserve"> dni</w:t>
      </w:r>
      <w:r w:rsidR="00690188">
        <w:rPr>
          <w:rFonts w:ascii="Arial" w:eastAsia="Times New Roman" w:hAnsi="Arial" w:cs="Arial"/>
          <w:sz w:val="20"/>
          <w:szCs w:val="20"/>
        </w:rPr>
        <w:t xml:space="preserve"> od sprawdzianu </w:t>
      </w:r>
      <w:r w:rsidR="00690188">
        <w:rPr>
          <w:rFonts w:ascii="Arial" w:eastAsia="Times New Roman" w:hAnsi="Arial" w:cs="Arial"/>
          <w:sz w:val="20"/>
          <w:szCs w:val="20"/>
        </w:rPr>
        <w:br/>
      </w:r>
      <w:r w:rsidRPr="005004E4">
        <w:rPr>
          <w:rFonts w:ascii="Arial" w:eastAsia="Times New Roman" w:hAnsi="Arial" w:cs="Arial"/>
          <w:sz w:val="20"/>
          <w:szCs w:val="20"/>
        </w:rPr>
        <w:t>i przechowywane przez nauczyci</w:t>
      </w:r>
      <w:r w:rsidR="00EF0A49">
        <w:rPr>
          <w:rFonts w:ascii="Arial" w:eastAsia="Times New Roman" w:hAnsi="Arial" w:cs="Arial"/>
          <w:sz w:val="20"/>
          <w:szCs w:val="20"/>
        </w:rPr>
        <w:t xml:space="preserve">ela w szkole do końca </w:t>
      </w:r>
      <w:r w:rsidRPr="005004E4">
        <w:rPr>
          <w:rFonts w:ascii="Arial" w:eastAsia="Times New Roman" w:hAnsi="Arial" w:cs="Arial"/>
          <w:sz w:val="20"/>
          <w:szCs w:val="20"/>
        </w:rPr>
        <w:t xml:space="preserve">roku szkolnego; </w:t>
      </w:r>
    </w:p>
    <w:p w:rsidR="00DD5FA9" w:rsidRPr="005004E4" w:rsidRDefault="00DD5FA9" w:rsidP="00C56F21">
      <w:pPr>
        <w:numPr>
          <w:ilvl w:val="0"/>
          <w:numId w:val="105"/>
        </w:numPr>
        <w:tabs>
          <w:tab w:val="left" w:pos="284"/>
        </w:tabs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sprawdzone i ocenione prace klasowe ucznia są udostępniane uczniowi i jego rodzicom.</w:t>
      </w:r>
    </w:p>
    <w:p w:rsidR="00DD5FA9" w:rsidRPr="005004E4" w:rsidRDefault="00DD5FA9" w:rsidP="00C56F21">
      <w:pPr>
        <w:pStyle w:val="Akapitzlist"/>
        <w:numPr>
          <w:ilvl w:val="0"/>
          <w:numId w:val="103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W szkole obowiązują jednakowe kryteria oceniania prac pisemnych. O ocenie </w:t>
      </w:r>
      <w:r w:rsidRPr="005004E4">
        <w:rPr>
          <w:rFonts w:ascii="Arial" w:eastAsia="Times New Roman" w:hAnsi="Arial" w:cs="Arial"/>
          <w:sz w:val="20"/>
          <w:szCs w:val="20"/>
        </w:rPr>
        <w:br/>
        <w:t>z pracy decyduje liczba uzyskanych punktów</w:t>
      </w:r>
      <w:r w:rsidR="00E87628">
        <w:rPr>
          <w:rFonts w:ascii="Arial" w:eastAsia="Times New Roman" w:hAnsi="Arial" w:cs="Arial"/>
          <w:sz w:val="20"/>
          <w:szCs w:val="20"/>
        </w:rPr>
        <w:t>,</w:t>
      </w:r>
      <w:r w:rsidRPr="005004E4">
        <w:rPr>
          <w:rFonts w:ascii="Arial" w:eastAsia="Times New Roman" w:hAnsi="Arial" w:cs="Arial"/>
          <w:sz w:val="20"/>
          <w:szCs w:val="20"/>
        </w:rPr>
        <w:t xml:space="preserve"> przeliczona na procenty.</w:t>
      </w:r>
    </w:p>
    <w:p w:rsidR="00DD5FA9" w:rsidRDefault="00DD5FA9" w:rsidP="00EF0A49">
      <w:pPr>
        <w:pStyle w:val="2Paragrafy"/>
        <w:tabs>
          <w:tab w:val="left" w:pos="0"/>
        </w:tabs>
        <w:spacing w:before="0" w:after="0"/>
        <w:ind w:firstLine="284"/>
        <w:jc w:val="left"/>
        <w:rPr>
          <w:b w:val="0"/>
          <w:sz w:val="20"/>
          <w:szCs w:val="20"/>
        </w:rPr>
      </w:pPr>
      <w:r w:rsidRPr="005004E4">
        <w:rPr>
          <w:b w:val="0"/>
          <w:sz w:val="20"/>
          <w:szCs w:val="20"/>
        </w:rPr>
        <w:t>Tabela - Skala oceniania prac klasowych, testów, sprawdzianów</w:t>
      </w:r>
    </w:p>
    <w:p w:rsidR="00690188" w:rsidRPr="005004E4" w:rsidRDefault="00690188" w:rsidP="00EF0A49">
      <w:pPr>
        <w:pStyle w:val="2Paragrafy"/>
        <w:tabs>
          <w:tab w:val="left" w:pos="0"/>
        </w:tabs>
        <w:spacing w:before="0" w:after="0"/>
        <w:ind w:firstLine="284"/>
        <w:jc w:val="left"/>
        <w:rPr>
          <w:b w:val="0"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52"/>
        <w:gridCol w:w="4427"/>
      </w:tblGrid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Ocena</w:t>
            </w:r>
          </w:p>
        </w:tc>
        <w:tc>
          <w:tcPr>
            <w:tcW w:w="4427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Praca klasowa</w:t>
            </w:r>
            <w:r w:rsidR="00EF0A49">
              <w:rPr>
                <w:b w:val="0"/>
                <w:sz w:val="20"/>
                <w:szCs w:val="20"/>
              </w:rPr>
              <w:t xml:space="preserve">, test, </w:t>
            </w:r>
            <w:r w:rsidR="00C32FAD">
              <w:rPr>
                <w:b w:val="0"/>
                <w:sz w:val="20"/>
                <w:szCs w:val="20"/>
              </w:rPr>
              <w:t>sprawdzian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niedostateczny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poniżej 30 %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dopuszczający</w:t>
            </w:r>
          </w:p>
        </w:tc>
        <w:tc>
          <w:tcPr>
            <w:tcW w:w="4427" w:type="dxa"/>
          </w:tcPr>
          <w:p w:rsidR="00DD5FA9" w:rsidRPr="005004E4" w:rsidRDefault="001246DB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30% – 49</w:t>
            </w:r>
            <w:r w:rsidR="00EF0A49"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dostateczny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="001246DB">
              <w:rPr>
                <w:b w:val="0"/>
                <w:sz w:val="20"/>
                <w:szCs w:val="20"/>
              </w:rPr>
              <w:t>% – 69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dobry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  <w:r w:rsidR="001246DB">
              <w:rPr>
                <w:b w:val="0"/>
                <w:sz w:val="20"/>
                <w:szCs w:val="20"/>
              </w:rPr>
              <w:t>% – 85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bardzo dobry</w:t>
            </w:r>
          </w:p>
        </w:tc>
        <w:tc>
          <w:tcPr>
            <w:tcW w:w="4427" w:type="dxa"/>
          </w:tcPr>
          <w:p w:rsidR="00DD5FA9" w:rsidRPr="005004E4" w:rsidRDefault="00EF0A4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  <w:r w:rsidR="001246DB">
              <w:rPr>
                <w:b w:val="0"/>
                <w:sz w:val="20"/>
                <w:szCs w:val="20"/>
              </w:rPr>
              <w:t>% – 95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celujący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</w:t>
            </w:r>
            <w:r w:rsidR="001246DB">
              <w:rPr>
                <w:b w:val="0"/>
                <w:sz w:val="20"/>
                <w:szCs w:val="20"/>
              </w:rPr>
              <w:t>% – 100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</w:tbl>
    <w:p w:rsidR="00DD5FA9" w:rsidRPr="00AE42FB" w:rsidRDefault="00DD5FA9" w:rsidP="00DD5FA9">
      <w:pPr>
        <w:pStyle w:val="2Paragrafy"/>
        <w:spacing w:before="0" w:after="0" w:line="360" w:lineRule="auto"/>
        <w:ind w:left="567"/>
        <w:jc w:val="both"/>
        <w:rPr>
          <w:b w:val="0"/>
          <w:sz w:val="20"/>
          <w:szCs w:val="20"/>
        </w:rPr>
      </w:pPr>
    </w:p>
    <w:p w:rsidR="00DD5FA9" w:rsidRPr="00AE42FB" w:rsidRDefault="000D146B" w:rsidP="00C76C56">
      <w:pPr>
        <w:pStyle w:val="2Paragrafy"/>
        <w:tabs>
          <w:tab w:val="left" w:pos="1418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93</w:t>
      </w:r>
      <w:r w:rsidR="00DD5FA9" w:rsidRPr="00AE42FB">
        <w:rPr>
          <w:b w:val="0"/>
          <w:sz w:val="20"/>
          <w:szCs w:val="20"/>
        </w:rPr>
        <w:t>.</w:t>
      </w:r>
      <w:r w:rsidR="00AE42FB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 xml:space="preserve">1. </w:t>
      </w:r>
      <w:r w:rsidR="00DD5FA9" w:rsidRPr="005004E4">
        <w:rPr>
          <w:rFonts w:eastAsia="Times New Roman"/>
          <w:b w:val="0"/>
          <w:sz w:val="20"/>
          <w:szCs w:val="20"/>
        </w:rPr>
        <w:t>Ocena klasyfikacyjna roczna powinna uwzględniać wynik pracy ucznia w obu półroczach i stanowić podstawę jego promocji.</w:t>
      </w:r>
    </w:p>
    <w:p w:rsidR="00DD5FA9" w:rsidRDefault="00DD5FA9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hAnsi="Arial" w:cs="Arial"/>
          <w:sz w:val="20"/>
          <w:szCs w:val="20"/>
        </w:rPr>
        <w:t>Uczeń ma prawo do poprawy ocen cząstkowych</w:t>
      </w:r>
      <w:r w:rsidR="00E87628">
        <w:rPr>
          <w:rFonts w:ascii="Arial" w:hAnsi="Arial" w:cs="Arial"/>
          <w:sz w:val="20"/>
          <w:szCs w:val="20"/>
        </w:rPr>
        <w:t>,</w:t>
      </w:r>
      <w:r w:rsidRPr="005004E4">
        <w:rPr>
          <w:rFonts w:ascii="Arial" w:hAnsi="Arial" w:cs="Arial"/>
          <w:sz w:val="20"/>
          <w:szCs w:val="20"/>
        </w:rPr>
        <w:t xml:space="preserve"> zgodnie z trybem ustalonym przez nauczyciela przedmiotu na początku roku szkolnego.</w:t>
      </w:r>
    </w:p>
    <w:p w:rsidR="005A1AC3" w:rsidRDefault="005A1AC3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Nauczyciele wszystkich przedmiotów powinni uwzględniać w ocenianiu tzw. „Zasadę jednej szansy”, według której uczeń ma prawo być nieprzygotowany </w:t>
      </w:r>
      <w:r w:rsidR="00E87628">
        <w:rPr>
          <w:rFonts w:ascii="Arial" w:hAnsi="Arial" w:cs="Arial"/>
          <w:sz w:val="20"/>
          <w:szCs w:val="20"/>
        </w:rPr>
        <w:t xml:space="preserve">do zajęć </w:t>
      </w:r>
      <w:r>
        <w:rPr>
          <w:rFonts w:ascii="Arial" w:hAnsi="Arial" w:cs="Arial"/>
          <w:sz w:val="20"/>
          <w:szCs w:val="20"/>
        </w:rPr>
        <w:t>raz w półroczu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bez podania usprawiedliwienia. Sposób realizacji tej zasady ustala nauczyciel danego przedmiotu. Nie dotyczy to</w:t>
      </w:r>
      <w:r w:rsidR="00E876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prac klasowych, sprawd</w:t>
      </w:r>
      <w:r w:rsidR="00F26B65">
        <w:rPr>
          <w:rFonts w:ascii="Arial" w:hAnsi="Arial" w:cs="Arial"/>
          <w:sz w:val="20"/>
          <w:szCs w:val="20"/>
        </w:rPr>
        <w:t>zianów i testów z całego działu oraz innych wcześniej zapowiedzianych prac.</w:t>
      </w:r>
    </w:p>
    <w:p w:rsidR="005A1AC3" w:rsidRDefault="005A1AC3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ma prawo do poprawy oceny z pracy klasowej w ciągu dwóch tygodni od dnia oddania sprawdzianu przez nauczyciela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terminie i formie ustalonej przez nauczyciela przedmiotu.</w:t>
      </w:r>
    </w:p>
    <w:p w:rsidR="006F695C" w:rsidRDefault="000D146B" w:rsidP="006F695C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94.</w:t>
      </w:r>
      <w:r w:rsidR="006F695C" w:rsidRPr="006F695C">
        <w:rPr>
          <w:rFonts w:ascii="Arial" w:hAnsi="Arial" w:cs="Arial"/>
          <w:sz w:val="20"/>
          <w:szCs w:val="20"/>
        </w:rPr>
        <w:t xml:space="preserve"> 1.</w:t>
      </w:r>
      <w:r w:rsidR="006F695C">
        <w:rPr>
          <w:rFonts w:ascii="Arial" w:hAnsi="Arial" w:cs="Arial"/>
          <w:sz w:val="20"/>
          <w:szCs w:val="20"/>
        </w:rPr>
        <w:t xml:space="preserve"> Nauczyciele danych przedmiotów tworzą Przedmiotowe Za</w:t>
      </w:r>
      <w:r w:rsidR="006F695C" w:rsidRPr="006F695C">
        <w:rPr>
          <w:rFonts w:ascii="Arial" w:hAnsi="Arial" w:cs="Arial"/>
          <w:sz w:val="20"/>
          <w:szCs w:val="20"/>
        </w:rPr>
        <w:t xml:space="preserve">sady </w:t>
      </w:r>
      <w:r w:rsidR="006F695C">
        <w:rPr>
          <w:rFonts w:ascii="Arial" w:hAnsi="Arial" w:cs="Arial"/>
          <w:sz w:val="20"/>
          <w:szCs w:val="20"/>
        </w:rPr>
        <w:t>O</w:t>
      </w:r>
      <w:r w:rsidR="006F695C" w:rsidRPr="006F695C">
        <w:rPr>
          <w:rFonts w:ascii="Arial" w:hAnsi="Arial" w:cs="Arial"/>
          <w:sz w:val="20"/>
          <w:szCs w:val="20"/>
        </w:rPr>
        <w:t xml:space="preserve">ceniania </w:t>
      </w:r>
      <w:r w:rsidR="006F695C">
        <w:rPr>
          <w:rFonts w:ascii="Arial" w:hAnsi="Arial" w:cs="Arial"/>
          <w:sz w:val="20"/>
          <w:szCs w:val="20"/>
        </w:rPr>
        <w:t>(PZO) zawierające wymagania, sposoby sprawdzania oraz szczegółowe zasady dotyczące kryteriów oceniania.</w:t>
      </w:r>
    </w:p>
    <w:p w:rsidR="00F30486" w:rsidRDefault="006F695C" w:rsidP="00C56F21">
      <w:pPr>
        <w:pStyle w:val="Akapitzlist"/>
        <w:numPr>
          <w:ilvl w:val="0"/>
          <w:numId w:val="157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Zasady Oceniania powinny zawierać następujące elementy: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przedmiot, klasa, rok szkolny, imię i nazwisko nauczyciela;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aktualne podstawy prawne;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cele oceniania: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zasady oceniania;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sprawdzania osiągnięć edukacyjnych ucznia;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oceniania</w:t>
      </w:r>
      <w:r w:rsidR="001B56BD" w:rsidRPr="000D146B">
        <w:rPr>
          <w:rFonts w:ascii="Arial" w:hAnsi="Arial" w:cs="Arial"/>
          <w:sz w:val="20"/>
          <w:szCs w:val="20"/>
        </w:rPr>
        <w:t>, w tym sposoby uzasadniania ocen</w:t>
      </w:r>
      <w:r w:rsidRPr="000D146B">
        <w:rPr>
          <w:rFonts w:ascii="Arial" w:hAnsi="Arial" w:cs="Arial"/>
          <w:sz w:val="20"/>
          <w:szCs w:val="20"/>
        </w:rPr>
        <w:t>;</w:t>
      </w:r>
    </w:p>
    <w:p w:rsidR="001B56BD" w:rsidRDefault="001B56BD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udostępniania sprawdzonych i ocenionych prac pisemnych ucznia;</w:t>
      </w:r>
    </w:p>
    <w:p w:rsidR="006F695C" w:rsidRPr="000D146B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wymagania edukacyjne niezbędne do uzyskania poszczególnych śródrocznych i rocznych ocen klasyfikacyjnych – szczegółowe kryteria oceniania.</w:t>
      </w:r>
    </w:p>
    <w:p w:rsidR="006F695C" w:rsidRDefault="00713961" w:rsidP="00C56F21">
      <w:pPr>
        <w:pStyle w:val="Akapitzlist"/>
        <w:numPr>
          <w:ilvl w:val="0"/>
          <w:numId w:val="15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śródroczną lub roczną można wystawić na podstawie co najmniej czterech ocen cząstkowych. </w:t>
      </w:r>
    </w:p>
    <w:p w:rsidR="00713961" w:rsidRDefault="00713961" w:rsidP="00C56F21">
      <w:pPr>
        <w:pStyle w:val="Akapitzlist"/>
        <w:numPr>
          <w:ilvl w:val="0"/>
          <w:numId w:val="15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Ocena, o której mowa w ust. 3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 jest średnią ocen cząstkowych.</w:t>
      </w:r>
    </w:p>
    <w:bookmarkEnd w:id="0"/>
    <w:p w:rsidR="001548B0" w:rsidRDefault="001548B0" w:rsidP="00E47C2E">
      <w:pPr>
        <w:tabs>
          <w:tab w:val="left" w:pos="0"/>
          <w:tab w:val="left" w:pos="567"/>
        </w:tabs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548B0" w:rsidRDefault="001548B0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8B0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>zdział 11</w:t>
      </w:r>
    </w:p>
    <w:p w:rsidR="00C0246D" w:rsidRPr="00240E52" w:rsidRDefault="001548B0" w:rsidP="00E47C2E">
      <w:pPr>
        <w:spacing w:after="120" w:line="360" w:lineRule="auto"/>
        <w:ind w:left="-57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Egzamin ósmoklasisty</w:t>
      </w:r>
    </w:p>
    <w:p w:rsidR="001548B0" w:rsidRDefault="0019725B" w:rsidP="00C0246D">
      <w:pPr>
        <w:spacing w:after="0" w:line="360" w:lineRule="auto"/>
        <w:ind w:left="-57" w:firstLine="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C0246D">
        <w:rPr>
          <w:rFonts w:ascii="Arial" w:hAnsi="Arial" w:cs="Arial"/>
          <w:sz w:val="20"/>
          <w:szCs w:val="20"/>
        </w:rPr>
        <w:t>9</w:t>
      </w:r>
      <w:r w:rsidR="000D146B">
        <w:rPr>
          <w:rFonts w:ascii="Arial" w:hAnsi="Arial" w:cs="Arial"/>
          <w:sz w:val="20"/>
          <w:szCs w:val="20"/>
        </w:rPr>
        <w:t>5</w:t>
      </w:r>
      <w:r w:rsidR="00C0246D">
        <w:rPr>
          <w:rFonts w:ascii="Arial" w:hAnsi="Arial" w:cs="Arial"/>
          <w:sz w:val="20"/>
          <w:szCs w:val="20"/>
        </w:rPr>
        <w:t>. 1. W ostatnim roku nauki w s</w:t>
      </w:r>
      <w:r w:rsidR="001548B0" w:rsidRPr="00240E52">
        <w:rPr>
          <w:rFonts w:ascii="Arial" w:hAnsi="Arial" w:cs="Arial"/>
          <w:sz w:val="20"/>
          <w:szCs w:val="20"/>
        </w:rPr>
        <w:t xml:space="preserve">zkole przeprowadzany jest egzamin ósmoklasisty. Egzamin jest przeprowadzany na podstawie wymagań określonych w podstawie programowej kształcenia ogólnego dla szkoły podstawowej oraz sprawdza, </w:t>
      </w:r>
      <w:r w:rsidR="00E87628">
        <w:rPr>
          <w:rFonts w:ascii="Arial" w:hAnsi="Arial" w:cs="Arial"/>
          <w:sz w:val="20"/>
          <w:szCs w:val="20"/>
        </w:rPr>
        <w:t>w</w:t>
      </w:r>
      <w:r w:rsidR="001548B0" w:rsidRPr="00240E52">
        <w:rPr>
          <w:rFonts w:ascii="Arial" w:hAnsi="Arial" w:cs="Arial"/>
          <w:sz w:val="20"/>
          <w:szCs w:val="20"/>
        </w:rPr>
        <w:t xml:space="preserve"> jakim stop</w:t>
      </w:r>
      <w:r w:rsidR="001548B0">
        <w:rPr>
          <w:rFonts w:ascii="Arial" w:hAnsi="Arial" w:cs="Arial"/>
          <w:sz w:val="20"/>
          <w:szCs w:val="20"/>
        </w:rPr>
        <w:t>niu uczeń spełnia te wymagania.</w:t>
      </w:r>
    </w:p>
    <w:p w:rsidR="001548B0" w:rsidRPr="000D146B" w:rsidRDefault="001548B0" w:rsidP="00C56F21">
      <w:pPr>
        <w:pStyle w:val="Akapitzlist"/>
        <w:numPr>
          <w:ilvl w:val="0"/>
          <w:numId w:val="262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Egzamin ósmoklasisty jest przeprowadzany  formie pisemnej i obejmuje następujące przedmioty obowiązkowe: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polski;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matematykę;</w:t>
      </w:r>
    </w:p>
    <w:p w:rsidR="00C0246D" w:rsidRDefault="00C0246D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obcy nowożytny;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jeden przedmiot do wyboru spośród przedmiotów: biologia, fizyka, </w:t>
      </w:r>
      <w:r>
        <w:rPr>
          <w:rFonts w:ascii="Arial" w:hAnsi="Arial" w:cs="Arial"/>
          <w:sz w:val="20"/>
          <w:szCs w:val="20"/>
        </w:rPr>
        <w:t>chemia, geografia lub historia.</w:t>
      </w:r>
    </w:p>
    <w:p w:rsidR="001548B0" w:rsidRPr="000D146B" w:rsidRDefault="00C0246D" w:rsidP="00C56F21">
      <w:pPr>
        <w:pStyle w:val="Akapitzlist"/>
        <w:numPr>
          <w:ilvl w:val="0"/>
          <w:numId w:val="25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Rodzice ucznia składają dyrektorowi s</w:t>
      </w:r>
      <w:r w:rsidR="001548B0" w:rsidRPr="000D146B">
        <w:rPr>
          <w:rFonts w:ascii="Arial" w:hAnsi="Arial" w:cs="Arial"/>
          <w:sz w:val="20"/>
          <w:szCs w:val="20"/>
        </w:rPr>
        <w:t>zkoły, nie później niż do dnia 30 września roku szkolnego,  którym jest przeprowadzany egzamin ós</w:t>
      </w:r>
      <w:r w:rsidRPr="000D146B">
        <w:rPr>
          <w:rFonts w:ascii="Arial" w:hAnsi="Arial" w:cs="Arial"/>
          <w:sz w:val="20"/>
          <w:szCs w:val="20"/>
        </w:rPr>
        <w:t>moklasisty, pisemną</w:t>
      </w:r>
      <w:r w:rsidR="001548B0" w:rsidRPr="000D146B">
        <w:rPr>
          <w:rFonts w:ascii="Arial" w:hAnsi="Arial" w:cs="Arial"/>
          <w:sz w:val="20"/>
          <w:szCs w:val="20"/>
        </w:rPr>
        <w:t xml:space="preserve"> deklarację:</w:t>
      </w:r>
    </w:p>
    <w:p w:rsidR="001548B0" w:rsidRDefault="001548B0" w:rsidP="00C56F21">
      <w:pPr>
        <w:numPr>
          <w:ilvl w:val="0"/>
          <w:numId w:val="1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wskazującą język obcy nowożytny, z któreg</w:t>
      </w:r>
      <w:r>
        <w:rPr>
          <w:rFonts w:ascii="Arial" w:hAnsi="Arial" w:cs="Arial"/>
          <w:sz w:val="20"/>
          <w:szCs w:val="20"/>
        </w:rPr>
        <w:t>o uczeń przystąpi do egzaminu (</w:t>
      </w:r>
      <w:r w:rsidRPr="00240E52">
        <w:rPr>
          <w:rFonts w:ascii="Arial" w:hAnsi="Arial" w:cs="Arial"/>
          <w:sz w:val="20"/>
          <w:szCs w:val="20"/>
        </w:rPr>
        <w:t xml:space="preserve">uczeń przystępuje do egzaminu z języka nowożytnego, którego uczy się w </w:t>
      </w:r>
      <w:r w:rsidR="00C0246D">
        <w:rPr>
          <w:rFonts w:ascii="Arial" w:hAnsi="Arial" w:cs="Arial"/>
          <w:sz w:val="20"/>
          <w:szCs w:val="20"/>
        </w:rPr>
        <w:t>s</w:t>
      </w:r>
      <w:r w:rsidRPr="00240E52">
        <w:rPr>
          <w:rFonts w:ascii="Arial" w:hAnsi="Arial" w:cs="Arial"/>
          <w:sz w:val="20"/>
          <w:szCs w:val="20"/>
        </w:rPr>
        <w:t>zkole w ramach obo</w:t>
      </w:r>
      <w:r>
        <w:rPr>
          <w:rFonts w:ascii="Arial" w:hAnsi="Arial" w:cs="Arial"/>
          <w:sz w:val="20"/>
          <w:szCs w:val="20"/>
        </w:rPr>
        <w:t>wiązkowych zajęć edukacyjnych),</w:t>
      </w:r>
    </w:p>
    <w:p w:rsidR="001548B0" w:rsidRDefault="00E87628" w:rsidP="00C56F21">
      <w:pPr>
        <w:numPr>
          <w:ilvl w:val="0"/>
          <w:numId w:val="1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wskazującą</w:t>
      </w:r>
      <w:r w:rsidR="001548B0" w:rsidRPr="00240E52">
        <w:rPr>
          <w:rFonts w:ascii="Arial" w:hAnsi="Arial" w:cs="Arial"/>
          <w:sz w:val="20"/>
          <w:szCs w:val="20"/>
        </w:rPr>
        <w:t xml:space="preserve"> przedmiot do wyb</w:t>
      </w:r>
      <w:r w:rsidR="00C0246D">
        <w:rPr>
          <w:rFonts w:ascii="Arial" w:hAnsi="Arial" w:cs="Arial"/>
          <w:sz w:val="20"/>
          <w:szCs w:val="20"/>
        </w:rPr>
        <w:t>oru, o którym mowa w ust.2 pkt 4</w:t>
      </w:r>
      <w:r w:rsidR="001548B0" w:rsidRPr="00240E52">
        <w:rPr>
          <w:rFonts w:ascii="Arial" w:hAnsi="Arial" w:cs="Arial"/>
          <w:sz w:val="20"/>
          <w:szCs w:val="20"/>
        </w:rPr>
        <w:t>.</w:t>
      </w:r>
    </w:p>
    <w:p w:rsidR="001548B0" w:rsidRPr="000D146B" w:rsidRDefault="003E5202" w:rsidP="00C56F21">
      <w:pPr>
        <w:pStyle w:val="Akapitzlist"/>
        <w:numPr>
          <w:ilvl w:val="0"/>
          <w:numId w:val="25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Rodzice ucznia mogą złożyć dyrektorowi s</w:t>
      </w:r>
      <w:r w:rsidR="001548B0" w:rsidRPr="000D146B">
        <w:rPr>
          <w:rFonts w:ascii="Arial" w:hAnsi="Arial" w:cs="Arial"/>
          <w:sz w:val="20"/>
          <w:szCs w:val="20"/>
        </w:rPr>
        <w:t xml:space="preserve">zkoły,  nie </w:t>
      </w:r>
      <w:r w:rsidRPr="000D146B">
        <w:rPr>
          <w:rFonts w:ascii="Arial" w:hAnsi="Arial" w:cs="Arial"/>
          <w:sz w:val="20"/>
          <w:szCs w:val="20"/>
        </w:rPr>
        <w:t xml:space="preserve">później niż na 3 miesiące przed </w:t>
      </w:r>
      <w:r w:rsidR="001548B0" w:rsidRPr="000D146B">
        <w:rPr>
          <w:rFonts w:ascii="Arial" w:hAnsi="Arial" w:cs="Arial"/>
          <w:sz w:val="20"/>
          <w:szCs w:val="20"/>
        </w:rPr>
        <w:t>terminem egzaminu</w:t>
      </w:r>
      <w:r w:rsidR="00E87628">
        <w:rPr>
          <w:rFonts w:ascii="Arial" w:hAnsi="Arial" w:cs="Arial"/>
          <w:sz w:val="20"/>
          <w:szCs w:val="20"/>
        </w:rPr>
        <w:t>,</w:t>
      </w:r>
      <w:r w:rsidR="001548B0" w:rsidRPr="000D146B">
        <w:rPr>
          <w:rFonts w:ascii="Arial" w:hAnsi="Arial" w:cs="Arial"/>
          <w:sz w:val="20"/>
          <w:szCs w:val="20"/>
        </w:rPr>
        <w:t xml:space="preserve"> pisemną informację o zmianie języka obcego wskazanego w deklaracji, zmianie przedmiotu do wyboru.</w:t>
      </w:r>
    </w:p>
    <w:p w:rsidR="001548B0" w:rsidRPr="000D146B" w:rsidRDefault="001548B0" w:rsidP="00C56F21">
      <w:pPr>
        <w:pStyle w:val="Akapitzlist"/>
        <w:numPr>
          <w:ilvl w:val="0"/>
          <w:numId w:val="25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Egzamin ósmoklasisty jest przeprowadzany:</w:t>
      </w:r>
    </w:p>
    <w:p w:rsidR="001548B0" w:rsidRDefault="001548B0" w:rsidP="00C56F21">
      <w:pPr>
        <w:numPr>
          <w:ilvl w:val="0"/>
          <w:numId w:val="17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terminie głównym - w kwietniu;</w:t>
      </w:r>
    </w:p>
    <w:p w:rsidR="001548B0" w:rsidRDefault="001548B0" w:rsidP="00C56F21">
      <w:pPr>
        <w:numPr>
          <w:ilvl w:val="0"/>
          <w:numId w:val="17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terminie dodatkowym – w czerwcu.</w:t>
      </w:r>
    </w:p>
    <w:p w:rsidR="001548B0" w:rsidRPr="000D146B" w:rsidRDefault="001548B0" w:rsidP="00C56F21">
      <w:pPr>
        <w:pStyle w:val="Akapitzlist"/>
        <w:numPr>
          <w:ilvl w:val="0"/>
          <w:numId w:val="25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Uczeń, który  przyczyn losowych lub zdrowotnych, w terminie głównym:</w:t>
      </w:r>
    </w:p>
    <w:p w:rsidR="001548B0" w:rsidRDefault="001548B0" w:rsidP="00C56F21">
      <w:pPr>
        <w:numPr>
          <w:ilvl w:val="0"/>
          <w:numId w:val="17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 przystąpił do egzaminu z danego p</w:t>
      </w:r>
      <w:r>
        <w:rPr>
          <w:rFonts w:ascii="Arial" w:hAnsi="Arial" w:cs="Arial"/>
          <w:sz w:val="20"/>
          <w:szCs w:val="20"/>
        </w:rPr>
        <w:t>rzedmiotu lub przedmiotów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albo;</w:t>
      </w:r>
    </w:p>
    <w:p w:rsidR="001548B0" w:rsidRDefault="001548B0" w:rsidP="00C56F21">
      <w:pPr>
        <w:numPr>
          <w:ilvl w:val="0"/>
          <w:numId w:val="17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przerwał egzamin z danego przedmiotu lub przedmiotów – przystępuje d</w:t>
      </w:r>
      <w:r w:rsidR="00DF290E">
        <w:rPr>
          <w:rFonts w:ascii="Arial" w:hAnsi="Arial" w:cs="Arial"/>
          <w:sz w:val="20"/>
          <w:szCs w:val="20"/>
        </w:rPr>
        <w:t xml:space="preserve">o egzaminu </w:t>
      </w:r>
      <w:r w:rsidRPr="00240E52">
        <w:rPr>
          <w:rFonts w:ascii="Arial" w:hAnsi="Arial" w:cs="Arial"/>
          <w:sz w:val="20"/>
          <w:szCs w:val="20"/>
        </w:rPr>
        <w:t>z tego przedmiotu lub przed</w:t>
      </w:r>
      <w:r w:rsidR="00C0246D">
        <w:rPr>
          <w:rFonts w:ascii="Arial" w:hAnsi="Arial" w:cs="Arial"/>
          <w:sz w:val="20"/>
          <w:szCs w:val="20"/>
        </w:rPr>
        <w:t>miotów w terminie dodatkowym w s</w:t>
      </w:r>
      <w:r w:rsidRPr="00240E52">
        <w:rPr>
          <w:rFonts w:ascii="Arial" w:hAnsi="Arial" w:cs="Arial"/>
          <w:sz w:val="20"/>
          <w:szCs w:val="20"/>
        </w:rPr>
        <w:t>zkole.</w:t>
      </w:r>
    </w:p>
    <w:p w:rsidR="001548B0" w:rsidRDefault="000D146B" w:rsidP="00C0246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96</w:t>
      </w:r>
      <w:r w:rsidR="00C0246D">
        <w:rPr>
          <w:rFonts w:ascii="Arial" w:hAnsi="Arial" w:cs="Arial"/>
          <w:sz w:val="20"/>
          <w:szCs w:val="20"/>
        </w:rPr>
        <w:t xml:space="preserve">. 1. </w:t>
      </w:r>
      <w:r w:rsidR="001548B0" w:rsidRPr="00240E52">
        <w:rPr>
          <w:rFonts w:ascii="Arial" w:hAnsi="Arial" w:cs="Arial"/>
          <w:sz w:val="20"/>
          <w:szCs w:val="20"/>
        </w:rPr>
        <w:t>Wyniki egzaminu są przedstawiane w pr</w:t>
      </w:r>
      <w:r w:rsidR="001548B0">
        <w:rPr>
          <w:rFonts w:ascii="Arial" w:hAnsi="Arial" w:cs="Arial"/>
          <w:sz w:val="20"/>
          <w:szCs w:val="20"/>
        </w:rPr>
        <w:t>ocentach i na skali centylowej.</w:t>
      </w:r>
    </w:p>
    <w:p w:rsidR="003E5202" w:rsidRPr="00FD426E" w:rsidRDefault="001548B0" w:rsidP="00C56F21">
      <w:pPr>
        <w:pStyle w:val="Akapitzlist"/>
        <w:numPr>
          <w:ilvl w:val="0"/>
          <w:numId w:val="26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Wyniki egzaminu w procentach ustala dyrektor okręgowej komisji egzaminacyjnej na podstawie:</w:t>
      </w:r>
    </w:p>
    <w:p w:rsidR="001548B0" w:rsidRDefault="001548B0" w:rsidP="00C56F21">
      <w:pPr>
        <w:pStyle w:val="Akapitzlist"/>
        <w:numPr>
          <w:ilvl w:val="0"/>
          <w:numId w:val="2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liczby punktów przyznanych przez egzaminatorów sprawdzających prace egzaminacyjne, oraz</w:t>
      </w:r>
    </w:p>
    <w:p w:rsidR="001548B0" w:rsidRPr="00FD426E" w:rsidRDefault="001548B0" w:rsidP="00C56F21">
      <w:pPr>
        <w:pStyle w:val="Akapitzlist"/>
        <w:numPr>
          <w:ilvl w:val="0"/>
          <w:numId w:val="2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elektronicznego odczytu karty odpowiedzi -  przypadku wykorzystania do sprawdzania prac egzaminacyjnych narzędzi elektronicznych.</w:t>
      </w:r>
    </w:p>
    <w:p w:rsidR="001548B0" w:rsidRPr="00FD426E" w:rsidRDefault="001548B0" w:rsidP="00C56F21">
      <w:pPr>
        <w:pStyle w:val="Akapitzlist"/>
        <w:numPr>
          <w:ilvl w:val="0"/>
          <w:numId w:val="26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Wyniki z egzaminu ósmoklasisty obejmują;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języka polskiego;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 z matematyki;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 z języka obcego nowożytnego;</w:t>
      </w:r>
    </w:p>
    <w:p w:rsidR="001548B0" w:rsidRPr="00FD426E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lastRenderedPageBreak/>
        <w:t>wynik z przedmiotu do wyboru.</w:t>
      </w:r>
    </w:p>
    <w:p w:rsidR="001548B0" w:rsidRDefault="001548B0" w:rsidP="00C56F21">
      <w:pPr>
        <w:pStyle w:val="Akapitzlist"/>
        <w:numPr>
          <w:ilvl w:val="0"/>
          <w:numId w:val="26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 xml:space="preserve">Wyniki z egzaminu ósmoklasisty nie wpływają na ukończenie </w:t>
      </w:r>
      <w:r w:rsidR="003E5202" w:rsidRPr="00FD426E">
        <w:rPr>
          <w:rFonts w:ascii="Arial" w:hAnsi="Arial" w:cs="Arial"/>
          <w:sz w:val="20"/>
          <w:szCs w:val="20"/>
        </w:rPr>
        <w:t>s</w:t>
      </w:r>
      <w:r w:rsidRPr="00FD426E">
        <w:rPr>
          <w:rFonts w:ascii="Arial" w:hAnsi="Arial" w:cs="Arial"/>
          <w:sz w:val="20"/>
          <w:szCs w:val="20"/>
        </w:rPr>
        <w:t>zkoły.</w:t>
      </w:r>
    </w:p>
    <w:p w:rsidR="001548B0" w:rsidRPr="00FD426E" w:rsidRDefault="003E5202" w:rsidP="00C56F21">
      <w:pPr>
        <w:pStyle w:val="Akapitzlist"/>
        <w:numPr>
          <w:ilvl w:val="0"/>
          <w:numId w:val="26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Dyrektor s</w:t>
      </w:r>
      <w:r w:rsidR="001548B0" w:rsidRPr="00FD426E">
        <w:rPr>
          <w:rFonts w:ascii="Arial" w:hAnsi="Arial" w:cs="Arial"/>
          <w:sz w:val="20"/>
          <w:szCs w:val="20"/>
        </w:rPr>
        <w:t>zkoły przekazuje uczniowi lub jego rodzicom zaświadczenie o szczegółowych wynikach egzaminu ósmoklasisty, wydane przez okręgową komisję egzaminacyjną.</w:t>
      </w:r>
    </w:p>
    <w:p w:rsidR="001548B0" w:rsidRDefault="00FD426E" w:rsidP="003E5202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97</w:t>
      </w:r>
      <w:r w:rsidR="003E5202">
        <w:rPr>
          <w:rFonts w:ascii="Arial" w:hAnsi="Arial" w:cs="Arial"/>
          <w:sz w:val="20"/>
          <w:szCs w:val="20"/>
        </w:rPr>
        <w:t xml:space="preserve">. 1 </w:t>
      </w:r>
      <w:r w:rsidR="001548B0" w:rsidRPr="00240E52">
        <w:rPr>
          <w:rFonts w:ascii="Arial" w:hAnsi="Arial" w:cs="Arial"/>
          <w:sz w:val="20"/>
          <w:szCs w:val="20"/>
        </w:rPr>
        <w:t xml:space="preserve">Szczegółowe zasady oraz przebieg egzaminu ósmoklasisty określa </w:t>
      </w:r>
      <w:r w:rsidR="001548B0">
        <w:rPr>
          <w:rFonts w:ascii="Arial" w:hAnsi="Arial" w:cs="Arial"/>
          <w:sz w:val="20"/>
          <w:szCs w:val="20"/>
        </w:rPr>
        <w:t>okręgowa komisja egzaminacyjna.</w:t>
      </w:r>
    </w:p>
    <w:p w:rsidR="001548B0" w:rsidRPr="00FD426E" w:rsidRDefault="001548B0" w:rsidP="00C56F21">
      <w:pPr>
        <w:pStyle w:val="Akapitzlist"/>
        <w:numPr>
          <w:ilvl w:val="0"/>
          <w:numId w:val="26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Dyrektor szkoły odpowiada za organizację i prawidłowy przebieg egzaminu ósmoklasisty.</w:t>
      </w:r>
    </w:p>
    <w:p w:rsidR="00AE42FB" w:rsidRDefault="00AE42FB" w:rsidP="003E52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42FB" w:rsidRDefault="00AE42FB" w:rsidP="00AE42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VII</w:t>
      </w:r>
    </w:p>
    <w:p w:rsidR="00E47C2E" w:rsidRDefault="00AE42FB" w:rsidP="00BA0F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UCZNIOWIE</w:t>
      </w:r>
    </w:p>
    <w:p w:rsidR="00AE42FB" w:rsidRPr="00FC186A" w:rsidRDefault="00AE42FB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AE42FB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i obowiązki ucznia</w:t>
      </w:r>
    </w:p>
    <w:p w:rsidR="00AE42FB" w:rsidRPr="009267D8" w:rsidRDefault="00380864" w:rsidP="00AE42FB">
      <w:pPr>
        <w:pStyle w:val="Default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98</w:t>
      </w:r>
      <w:r w:rsidR="00AE42FB" w:rsidRPr="00AE42FB">
        <w:rPr>
          <w:rFonts w:ascii="Arial" w:hAnsi="Arial" w:cs="Arial"/>
          <w:sz w:val="20"/>
          <w:szCs w:val="20"/>
        </w:rPr>
        <w:t>.</w:t>
      </w:r>
      <w:r w:rsidR="00AE42FB">
        <w:rPr>
          <w:rFonts w:ascii="Arial" w:hAnsi="Arial" w:cs="Arial"/>
          <w:sz w:val="20"/>
          <w:szCs w:val="20"/>
        </w:rPr>
        <w:t xml:space="preserve"> </w:t>
      </w:r>
      <w:r w:rsidR="00AE42FB" w:rsidRPr="009267D8">
        <w:rPr>
          <w:rFonts w:ascii="Arial" w:hAnsi="Arial" w:cs="Arial"/>
          <w:sz w:val="20"/>
          <w:szCs w:val="20"/>
        </w:rPr>
        <w:t>1. Uczeń ma prawo do: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wiedzy o przysługujących mu prawach;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kształcenia się, wychowania i opieki odpowiedniej do wieku i osiągniętego rozwoju;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dostosowanie treści, metod i organizacji nauczania do jego możliwości psychofizycznych;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 xml:space="preserve">zapoznania się ze statutem szkoły, zasadami wewnątrzszkolnego oceniania, regulaminami </w:t>
      </w:r>
      <w:r w:rsidR="00C76C56">
        <w:rPr>
          <w:rFonts w:ascii="Arial" w:hAnsi="Arial" w:cs="Arial"/>
          <w:sz w:val="20"/>
          <w:szCs w:val="20"/>
        </w:rPr>
        <w:br/>
      </w:r>
      <w:r w:rsidRPr="009267D8">
        <w:rPr>
          <w:rFonts w:ascii="Arial" w:hAnsi="Arial" w:cs="Arial"/>
          <w:sz w:val="20"/>
          <w:szCs w:val="20"/>
        </w:rPr>
        <w:t>i procedurami obowiązującymi w szkole;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zapoznania się z programem nauczania i wymaganiami edukacyjnymi dla danego poziomu nauczania;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odpowiednio zorganizowanego procesu nauczania, dostosowanego do możliwości psychofizycznych i predyspozycji ucznia;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zrzeszania się w organizacjach działających na terenie szkoły;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opieki wychowawczej</w:t>
      </w:r>
      <w:r w:rsidR="00553FA1">
        <w:rPr>
          <w:rFonts w:ascii="Arial" w:hAnsi="Arial" w:cs="Arial"/>
          <w:sz w:val="20"/>
          <w:szCs w:val="20"/>
        </w:rPr>
        <w:t xml:space="preserve"> i zapewnienia warunków bezpieczeństwa;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swobody w wyrażaniu własnych poglądów, myśli, przekonań, z szacunkiem dla innych osób;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rozwijania zainteresowań n</w:t>
      </w:r>
      <w:r w:rsidR="00E87628">
        <w:rPr>
          <w:rFonts w:ascii="Arial" w:hAnsi="Arial" w:cs="Arial"/>
          <w:sz w:val="20"/>
          <w:szCs w:val="20"/>
        </w:rPr>
        <w:t xml:space="preserve">a zajęciach pozalekcyjnych także </w:t>
      </w:r>
      <w:r w:rsidRPr="009267D8">
        <w:rPr>
          <w:rFonts w:ascii="Arial" w:hAnsi="Arial" w:cs="Arial"/>
          <w:sz w:val="20"/>
          <w:szCs w:val="20"/>
        </w:rPr>
        <w:t>w formie indywidualnego programu lub toku nauki, w przypadku szczególnyc</w:t>
      </w:r>
      <w:r w:rsidR="00E87628">
        <w:rPr>
          <w:rFonts w:ascii="Arial" w:hAnsi="Arial" w:cs="Arial"/>
          <w:sz w:val="20"/>
          <w:szCs w:val="20"/>
        </w:rPr>
        <w:t>h uzdolnień ucznia; umożliwienia</w:t>
      </w:r>
      <w:r w:rsidRPr="009267D8">
        <w:rPr>
          <w:rFonts w:ascii="Arial" w:hAnsi="Arial" w:cs="Arial"/>
          <w:sz w:val="20"/>
          <w:szCs w:val="20"/>
        </w:rPr>
        <w:t xml:space="preserve"> ukończenia szkoły w skróconym czasie;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powiadomienia </w:t>
      </w:r>
      <w:r w:rsidR="00AE42FB" w:rsidRPr="009267D8">
        <w:rPr>
          <w:rFonts w:ascii="Arial" w:hAnsi="Arial" w:cs="Arial"/>
          <w:sz w:val="20"/>
          <w:szCs w:val="20"/>
        </w:rPr>
        <w:t>z co najmniej tygodniowym</w:t>
      </w:r>
      <w:r w:rsidRPr="00E87628">
        <w:rPr>
          <w:rFonts w:ascii="Arial" w:hAnsi="Arial" w:cs="Arial"/>
          <w:sz w:val="20"/>
          <w:szCs w:val="20"/>
        </w:rPr>
        <w:t xml:space="preserve"> </w:t>
      </w:r>
      <w:r w:rsidRPr="009267D8">
        <w:rPr>
          <w:rFonts w:ascii="Arial" w:hAnsi="Arial" w:cs="Arial"/>
          <w:sz w:val="20"/>
          <w:szCs w:val="20"/>
        </w:rPr>
        <w:t>wyprzedzeniem</w:t>
      </w:r>
      <w:r w:rsidR="00AE42FB" w:rsidRPr="009267D8">
        <w:rPr>
          <w:rFonts w:ascii="Arial" w:hAnsi="Arial" w:cs="Arial"/>
          <w:sz w:val="20"/>
          <w:szCs w:val="20"/>
        </w:rPr>
        <w:t>, o terminie i zakresie</w:t>
      </w:r>
      <w:r w:rsidR="00AE42FB" w:rsidRPr="009267D8">
        <w:rPr>
          <w:rFonts w:ascii="Arial" w:hAnsi="Arial" w:cs="Arial"/>
          <w:color w:val="C00000"/>
          <w:sz w:val="20"/>
          <w:szCs w:val="20"/>
        </w:rPr>
        <w:t xml:space="preserve"> </w:t>
      </w:r>
      <w:r w:rsidR="00AE42FB" w:rsidRPr="009267D8">
        <w:rPr>
          <w:rFonts w:ascii="Arial" w:hAnsi="Arial" w:cs="Arial"/>
          <w:sz w:val="20"/>
          <w:szCs w:val="20"/>
        </w:rPr>
        <w:t>pisemnych prac klasowych;</w:t>
      </w:r>
    </w:p>
    <w:p w:rsidR="00AE42FB" w:rsidRPr="009267D8" w:rsidRDefault="00553FA1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jawnej i umotywowanej oceny ustalonej na podstawi</w:t>
      </w:r>
      <w:r w:rsidR="00D01B6D">
        <w:rPr>
          <w:rFonts w:ascii="Arial" w:hAnsi="Arial" w:cs="Arial"/>
          <w:sz w:val="20"/>
          <w:szCs w:val="20"/>
        </w:rPr>
        <w:t xml:space="preserve">e znanych kryteriów, zgodnych </w:t>
      </w:r>
      <w:r w:rsidR="00D01B6D">
        <w:rPr>
          <w:rFonts w:ascii="Arial" w:hAnsi="Arial" w:cs="Arial"/>
          <w:sz w:val="20"/>
          <w:szCs w:val="20"/>
        </w:rPr>
        <w:br/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D01B6D">
        <w:rPr>
          <w:rFonts w:ascii="Arial" w:hAnsi="Arial" w:cs="Arial"/>
          <w:sz w:val="20"/>
          <w:szCs w:val="20"/>
        </w:rPr>
        <w:t>wewnątrz</w:t>
      </w:r>
      <w:r>
        <w:rPr>
          <w:rFonts w:ascii="Arial" w:hAnsi="Arial" w:cs="Arial"/>
          <w:sz w:val="20"/>
          <w:szCs w:val="20"/>
        </w:rPr>
        <w:t>szkolnymi zasadami oceniania;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czasu wolne</w:t>
      </w:r>
      <w:r w:rsidR="00553FA1">
        <w:rPr>
          <w:rFonts w:ascii="Arial" w:hAnsi="Arial" w:cs="Arial"/>
          <w:sz w:val="20"/>
          <w:szCs w:val="20"/>
        </w:rPr>
        <w:t>go przeznaczonego na wypoczynek, odpoczynku w czasie przerw międzylekcyjnych oraz</w:t>
      </w:r>
      <w:r w:rsidR="00E87628">
        <w:rPr>
          <w:rFonts w:ascii="Arial" w:hAnsi="Arial" w:cs="Arial"/>
          <w:sz w:val="20"/>
          <w:szCs w:val="20"/>
        </w:rPr>
        <w:t xml:space="preserve"> w czasie przerw świątecznych, </w:t>
      </w:r>
      <w:r w:rsidR="00553FA1">
        <w:rPr>
          <w:rFonts w:ascii="Arial" w:hAnsi="Arial" w:cs="Arial"/>
          <w:sz w:val="20"/>
          <w:szCs w:val="20"/>
        </w:rPr>
        <w:t xml:space="preserve">ferii zimowych i </w:t>
      </w:r>
      <w:r w:rsidR="0043686C">
        <w:rPr>
          <w:rFonts w:ascii="Arial" w:hAnsi="Arial" w:cs="Arial"/>
          <w:sz w:val="20"/>
          <w:szCs w:val="20"/>
        </w:rPr>
        <w:t>letnich</w:t>
      </w:r>
      <w:r w:rsidR="00553FA1">
        <w:rPr>
          <w:rFonts w:ascii="Arial" w:hAnsi="Arial" w:cs="Arial"/>
          <w:sz w:val="20"/>
          <w:szCs w:val="20"/>
        </w:rPr>
        <w:t>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opieki zdrowotnej;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pomocy psychologiczno-pedagogicznej i specjalnych form pracy dydaktycznej;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ochrony własności intelektualnej;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współorganizowania imprez szkolnych i uczestnictwa w nich;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lastRenderedPageBreak/>
        <w:t>korzystania z pomocy dydaktycznych, urządzeń i sprzętu znajdującego się w szkole;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bezpiecznych warunków nauki w szkole i na zajęciach organizowanych przez szkołę;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uzyskiwania informacji z różnych źródeł wiedzy;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wsparcia </w:t>
      </w:r>
      <w:r w:rsidR="00AE42FB" w:rsidRPr="009267D8">
        <w:rPr>
          <w:rFonts w:ascii="Arial" w:hAnsi="Arial" w:cs="Arial"/>
          <w:sz w:val="20"/>
          <w:szCs w:val="20"/>
        </w:rPr>
        <w:t>przez nauczycieli, w przypadku zagrożenia niepowodzeniem szkolny</w:t>
      </w:r>
      <w:r w:rsidR="005A18E9">
        <w:rPr>
          <w:rFonts w:ascii="Arial" w:hAnsi="Arial" w:cs="Arial"/>
          <w:sz w:val="20"/>
          <w:szCs w:val="20"/>
        </w:rPr>
        <w:t>m</w:t>
      </w:r>
      <w:r w:rsidR="00AE42FB" w:rsidRPr="009267D8">
        <w:rPr>
          <w:rFonts w:ascii="Arial" w:hAnsi="Arial" w:cs="Arial"/>
          <w:sz w:val="20"/>
          <w:szCs w:val="20"/>
        </w:rPr>
        <w:t>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udziału w konkursach i olimpiadach;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pomocy materialnej i stypendialnej, w przypadku pozostawania w trudnej sytuacji ekonomicznej lub życiowej;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 </w:t>
      </w:r>
      <w:r w:rsidR="00AE42FB" w:rsidRPr="009267D8">
        <w:rPr>
          <w:rFonts w:ascii="Arial" w:hAnsi="Arial" w:cs="Arial"/>
          <w:sz w:val="20"/>
          <w:szCs w:val="20"/>
        </w:rPr>
        <w:t xml:space="preserve">do kształcenia na kolejnym etapie edukacyjnym, w tym wyboru zawodu </w:t>
      </w:r>
      <w:r w:rsidR="00C76C56">
        <w:rPr>
          <w:rFonts w:ascii="Arial" w:hAnsi="Arial" w:cs="Arial"/>
          <w:sz w:val="20"/>
          <w:szCs w:val="20"/>
        </w:rPr>
        <w:br/>
      </w:r>
      <w:r w:rsidR="00AE42FB" w:rsidRPr="009267D8">
        <w:rPr>
          <w:rFonts w:ascii="Arial" w:hAnsi="Arial" w:cs="Arial"/>
          <w:sz w:val="20"/>
          <w:szCs w:val="20"/>
        </w:rPr>
        <w:t>i kierunku kształcenia;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reprezentowania szkoły na zewnątrz;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ochrony przed wszelkimi przejawami przemocy, agresji, zastraszania itp.;</w:t>
      </w:r>
    </w:p>
    <w:p w:rsidR="00553FA1" w:rsidRPr="00553FA1" w:rsidRDefault="00553FA1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równego traktowania;</w:t>
      </w:r>
    </w:p>
    <w:p w:rsidR="00AE42FB" w:rsidRPr="009267D8" w:rsidRDefault="00AE42FB" w:rsidP="00C56F21">
      <w:pPr>
        <w:pStyle w:val="Akapitzlist"/>
        <w:numPr>
          <w:ilvl w:val="0"/>
          <w:numId w:val="10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Do obowiązków ucznia należy: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przestrzeganie obowiązujących w szkol</w:t>
      </w:r>
      <w:r w:rsidR="00C76C56">
        <w:rPr>
          <w:rFonts w:ascii="Arial" w:hAnsi="Arial" w:cs="Arial"/>
          <w:sz w:val="20"/>
          <w:szCs w:val="20"/>
        </w:rPr>
        <w:t xml:space="preserve">e przepisów prawa zewnętrznego </w:t>
      </w:r>
      <w:r w:rsidRPr="009267D8">
        <w:rPr>
          <w:rFonts w:ascii="Arial" w:hAnsi="Arial" w:cs="Arial"/>
          <w:sz w:val="20"/>
          <w:szCs w:val="20"/>
        </w:rPr>
        <w:t>i wewnętrznego;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systematyczne uczenie się i podnoszenie swoich umiejętności;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odnoszenie się z szacunkiem do uczniów, nauczycieli i pracowników szkoły;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przestrzeganie zasad bezpieczeństwa i higieny pracy;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dbanie o porządek i ład w klasie i szkole;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szanowanie mienia szkolnego oraz mienia kolegów, nauczycieli i innych osób;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dbanie o swoje zdrowie, higienę osobistą, bezpieczeństw</w:t>
      </w:r>
      <w:r w:rsidR="00E87628">
        <w:rPr>
          <w:rFonts w:ascii="Arial" w:hAnsi="Arial" w:cs="Arial"/>
          <w:sz w:val="20"/>
          <w:szCs w:val="20"/>
        </w:rPr>
        <w:t>o własne i kolegów; nie uleganie</w:t>
      </w:r>
      <w:r w:rsidRPr="009267D8">
        <w:rPr>
          <w:rFonts w:ascii="Arial" w:hAnsi="Arial" w:cs="Arial"/>
          <w:sz w:val="20"/>
          <w:szCs w:val="20"/>
        </w:rPr>
        <w:t xml:space="preserve"> nałogom i przekonywanie innych o ich szkodliwości;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szanowanie symboli państwowych i szkolnych;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aktywne uczestniczenie w życiu szkolnym;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wykazywanie się wiedzą zdobytą podczas zajęć;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przygotowywanie się do zajęć i systematyczne w nich uczestnictwo;</w:t>
      </w:r>
    </w:p>
    <w:p w:rsidR="00AE42FB" w:rsidRDefault="00AE42FB" w:rsidP="00C56F21">
      <w:pPr>
        <w:pStyle w:val="Akapitzlist"/>
        <w:numPr>
          <w:ilvl w:val="0"/>
          <w:numId w:val="107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odrabianie prac domowych,</w:t>
      </w:r>
      <w:r w:rsidR="00D01B6D">
        <w:rPr>
          <w:rFonts w:ascii="Arial" w:hAnsi="Arial" w:cs="Arial"/>
          <w:sz w:val="20"/>
          <w:szCs w:val="20"/>
        </w:rPr>
        <w:t xml:space="preserve"> jeśli takie zostały zadane;</w:t>
      </w:r>
    </w:p>
    <w:p w:rsidR="00AE42FB" w:rsidRPr="009267D8" w:rsidRDefault="00AE42FB" w:rsidP="00C56F21">
      <w:pPr>
        <w:pStyle w:val="Akapitzlist"/>
        <w:numPr>
          <w:ilvl w:val="0"/>
          <w:numId w:val="10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Podczas zajęć edukacyjnych uczeń: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 xml:space="preserve">bierze aktywny udział w zajęciach; 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nie przeszkadza w ich prowadzeniu;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współpracuje z nauczycielem i uczniami danego oddziału;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dzieli się swoją wiedzą i doświadczeniem, po uzyskaniu zgody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korzysta z pomocy dydaktycznych i naukowych zgodnie z polecaniem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wykonuje zadania i prace zlecone przez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korzysta z urządzeń multimedialnych tylko na pol</w:t>
      </w:r>
      <w:r w:rsidR="008E755D">
        <w:rPr>
          <w:rFonts w:ascii="Arial" w:hAnsi="Arial" w:cs="Arial"/>
          <w:sz w:val="20"/>
          <w:szCs w:val="20"/>
        </w:rPr>
        <w:t xml:space="preserve">ecenie nauczyciela; w przypadku </w:t>
      </w:r>
      <w:r w:rsidRPr="009267D8">
        <w:rPr>
          <w:rFonts w:ascii="Arial" w:hAnsi="Arial" w:cs="Arial"/>
          <w:sz w:val="20"/>
          <w:szCs w:val="20"/>
        </w:rPr>
        <w:t>niekorzystania z nich wyłącza je przed zajęciami;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 zasad przyjętych przez oddział, w którym się uczy.</w:t>
      </w:r>
    </w:p>
    <w:p w:rsidR="00C21D55" w:rsidRDefault="009521A8" w:rsidP="00C56F21">
      <w:pPr>
        <w:pStyle w:val="Akapitzlist"/>
        <w:numPr>
          <w:ilvl w:val="0"/>
          <w:numId w:val="10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21A8">
        <w:rPr>
          <w:rFonts w:ascii="Arial" w:hAnsi="Arial" w:cs="Arial"/>
          <w:sz w:val="20"/>
          <w:szCs w:val="20"/>
        </w:rPr>
        <w:t xml:space="preserve">Za szkody </w:t>
      </w:r>
      <w:r>
        <w:rPr>
          <w:rFonts w:ascii="Arial" w:hAnsi="Arial" w:cs="Arial"/>
          <w:sz w:val="20"/>
          <w:szCs w:val="20"/>
        </w:rPr>
        <w:t>wyrządzone przez ucznia w mieniu szkolnym odpowiadają rodzice.</w:t>
      </w:r>
    </w:p>
    <w:p w:rsidR="009521A8" w:rsidRDefault="002E0D74" w:rsidP="00C56F21">
      <w:pPr>
        <w:pStyle w:val="Akapitzlist"/>
        <w:numPr>
          <w:ilvl w:val="0"/>
          <w:numId w:val="10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korz</w:t>
      </w:r>
      <w:r w:rsidR="006C5788">
        <w:rPr>
          <w:rFonts w:ascii="Arial" w:hAnsi="Arial" w:cs="Arial"/>
          <w:sz w:val="20"/>
          <w:szCs w:val="20"/>
        </w:rPr>
        <w:t>ystania z telefonów komórkowych i innych urządzeń elektronicznych na terenie szkoły: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może posi</w:t>
      </w:r>
      <w:r w:rsidR="006C7AFD">
        <w:rPr>
          <w:rFonts w:ascii="Arial" w:hAnsi="Arial" w:cs="Arial"/>
          <w:sz w:val="20"/>
          <w:szCs w:val="20"/>
        </w:rPr>
        <w:t>adać w szkole telefon komórkowy;</w:t>
      </w:r>
    </w:p>
    <w:p w:rsidR="002E0D74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2E0D74">
        <w:rPr>
          <w:rFonts w:ascii="Arial" w:hAnsi="Arial" w:cs="Arial"/>
          <w:sz w:val="20"/>
          <w:szCs w:val="20"/>
        </w:rPr>
        <w:t xml:space="preserve">odczas zajęć edukacyjnych i uroczystości szkolnych obowiązuje całkowity zakaz używania telefonów </w:t>
      </w:r>
      <w:r>
        <w:rPr>
          <w:rFonts w:ascii="Arial" w:hAnsi="Arial" w:cs="Arial"/>
          <w:sz w:val="20"/>
          <w:szCs w:val="20"/>
        </w:rPr>
        <w:t>komórkowych, aparaty p</w:t>
      </w:r>
      <w:r w:rsidR="006C7AFD">
        <w:rPr>
          <w:rFonts w:ascii="Arial" w:hAnsi="Arial" w:cs="Arial"/>
          <w:sz w:val="20"/>
          <w:szCs w:val="20"/>
        </w:rPr>
        <w:t>owinny być wyłączone i schowane;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nagrywanie dźwięku i obrazu za pomocą telefonu lub wykonywanie zdjęć jest możliwe jedynie za zgodą os</w:t>
      </w:r>
      <w:r w:rsidR="006C7AFD">
        <w:rPr>
          <w:rFonts w:ascii="Arial" w:hAnsi="Arial" w:cs="Arial"/>
          <w:sz w:val="20"/>
          <w:szCs w:val="20"/>
        </w:rPr>
        <w:t>oby nagrywanej i fotografowanej;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prowadzący dane zajęcia edukacyjne może zezwolić na używanie urządzeń mobilnych w czasie zajęć, o ile podyktowane jest to re</w:t>
      </w:r>
      <w:r w:rsidR="006C7AFD">
        <w:rPr>
          <w:rFonts w:ascii="Arial" w:hAnsi="Arial" w:cs="Arial"/>
          <w:sz w:val="20"/>
          <w:szCs w:val="20"/>
        </w:rPr>
        <w:t>alizacją materiału programowego;</w:t>
      </w:r>
    </w:p>
    <w:p w:rsidR="006C5788" w:rsidRDefault="00C64234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nagrywanie </w:t>
      </w:r>
      <w:r w:rsidR="006C5788">
        <w:rPr>
          <w:rFonts w:ascii="Arial" w:hAnsi="Arial" w:cs="Arial"/>
          <w:sz w:val="20"/>
          <w:szCs w:val="20"/>
        </w:rPr>
        <w:t>imprez i uroczy</w:t>
      </w:r>
      <w:r>
        <w:rPr>
          <w:rFonts w:ascii="Arial" w:hAnsi="Arial" w:cs="Arial"/>
          <w:sz w:val="20"/>
          <w:szCs w:val="20"/>
        </w:rPr>
        <w:t>stości szkolnych jest możliwe tylko po uzyskaniu zgody</w:t>
      </w:r>
      <w:r w:rsidR="006C5788">
        <w:rPr>
          <w:rFonts w:ascii="Arial" w:hAnsi="Arial" w:cs="Arial"/>
          <w:sz w:val="20"/>
          <w:szCs w:val="20"/>
        </w:rPr>
        <w:t xml:space="preserve"> nauczyciela organizującego uroczystość lub dyrektora szkoły.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 obowiązuje strój: codzienny, sportowy i galowy.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Codzienny strój ucznia powinien być estetyczny, skromny, czysty i funkcjonalny.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Codzienny strój nie może eksponować ramion, pleców, brzucha, głębokich dekoltów </w:t>
      </w:r>
      <w:r w:rsidR="00DF2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manifestować przynależności do subkultur młodzieżowych.</w:t>
      </w:r>
    </w:p>
    <w:p w:rsidR="008E755D" w:rsidRDefault="007C7802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szkole uczeń </w:t>
      </w:r>
      <w:r w:rsidR="00C64234">
        <w:rPr>
          <w:rFonts w:ascii="Arial" w:hAnsi="Arial" w:cs="Arial"/>
          <w:sz w:val="20"/>
          <w:szCs w:val="20"/>
        </w:rPr>
        <w:t xml:space="preserve">nie może </w:t>
      </w:r>
      <w:r>
        <w:rPr>
          <w:rFonts w:ascii="Arial" w:hAnsi="Arial" w:cs="Arial"/>
          <w:sz w:val="20"/>
          <w:szCs w:val="20"/>
        </w:rPr>
        <w:t>mieć makijażu, pomalowanych paznokci, ekstrawaganckich fryzur, kolczyków w nosie lub na powiekach, farbowanych włosów.</w:t>
      </w:r>
    </w:p>
    <w:p w:rsidR="007C7802" w:rsidRDefault="007C7802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lekcji wychowania fizycznego oraz zajęć sportowych obowiązuje zmiana obuwia </w:t>
      </w:r>
      <w:r w:rsidR="00DF2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stroju na strój sportowy.</w:t>
      </w:r>
    </w:p>
    <w:p w:rsidR="007C7802" w:rsidRDefault="00D33854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 sportowy ucznia to: sportowa koszulka i spodenki sportowe lub dres i obuwie sportowe.</w:t>
      </w:r>
    </w:p>
    <w:p w:rsidR="00D33854" w:rsidRDefault="00D33854" w:rsidP="00C56F21">
      <w:pPr>
        <w:pStyle w:val="Akapitzlist"/>
        <w:numPr>
          <w:ilvl w:val="0"/>
          <w:numId w:val="10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uroczystości szkolnych, wyjść poza teren szkoły o charakterze reprezentacyjnym oraz imprez okolicznościowych, ucznia obowiązuje strój galowy.</w:t>
      </w:r>
    </w:p>
    <w:p w:rsidR="00D33854" w:rsidRDefault="00D33854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 galowy ucznia stanowi:</w:t>
      </w:r>
    </w:p>
    <w:p w:rsidR="00D33854" w:rsidRDefault="00D74D54" w:rsidP="00C56F21">
      <w:pPr>
        <w:pStyle w:val="Akapitzlist"/>
        <w:numPr>
          <w:ilvl w:val="0"/>
          <w:numId w:val="1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64234">
        <w:rPr>
          <w:rFonts w:ascii="Arial" w:hAnsi="Arial" w:cs="Arial"/>
          <w:sz w:val="20"/>
          <w:szCs w:val="20"/>
        </w:rPr>
        <w:t>la dziewcząt – granatowa/czarna spódnica/</w:t>
      </w:r>
      <w:r>
        <w:rPr>
          <w:rFonts w:ascii="Arial" w:hAnsi="Arial" w:cs="Arial"/>
          <w:sz w:val="20"/>
          <w:szCs w:val="20"/>
        </w:rPr>
        <w:t>spodnie i b</w:t>
      </w:r>
      <w:r w:rsidR="00C64234">
        <w:rPr>
          <w:rFonts w:ascii="Arial" w:hAnsi="Arial" w:cs="Arial"/>
          <w:sz w:val="20"/>
          <w:szCs w:val="20"/>
        </w:rPr>
        <w:t>iała bluzka lub granatowa/</w:t>
      </w:r>
      <w:r w:rsidR="005634E9">
        <w:rPr>
          <w:rFonts w:ascii="Arial" w:hAnsi="Arial" w:cs="Arial"/>
          <w:sz w:val="20"/>
          <w:szCs w:val="20"/>
        </w:rPr>
        <w:t>czarna sukienka;</w:t>
      </w:r>
    </w:p>
    <w:p w:rsidR="00335614" w:rsidRDefault="00C64234" w:rsidP="00C56F21">
      <w:pPr>
        <w:pStyle w:val="Akapitzlist"/>
        <w:numPr>
          <w:ilvl w:val="0"/>
          <w:numId w:val="1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chłopców – granatowe/</w:t>
      </w:r>
      <w:r w:rsidR="00D74D54">
        <w:rPr>
          <w:rFonts w:ascii="Arial" w:hAnsi="Arial" w:cs="Arial"/>
          <w:sz w:val="20"/>
          <w:szCs w:val="20"/>
        </w:rPr>
        <w:t>czarne spodnie lub garnitur i biała koszula</w:t>
      </w:r>
      <w:r w:rsidR="00335614">
        <w:rPr>
          <w:rFonts w:ascii="Arial" w:hAnsi="Arial" w:cs="Arial"/>
          <w:sz w:val="20"/>
          <w:szCs w:val="20"/>
        </w:rPr>
        <w:t>.</w:t>
      </w:r>
    </w:p>
    <w:p w:rsidR="000A6286" w:rsidRDefault="000A6286" w:rsidP="00C56F21">
      <w:pPr>
        <w:pStyle w:val="Akapitzlist"/>
        <w:numPr>
          <w:ilvl w:val="0"/>
          <w:numId w:val="200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Zasady zachowania uczniów wobec nauczycieli i innych pracowników </w:t>
      </w:r>
      <w:r w:rsidR="00337DD7">
        <w:rPr>
          <w:rFonts w:ascii="Arial" w:hAnsi="Arial" w:cs="Arial"/>
          <w:sz w:val="20"/>
          <w:szCs w:val="20"/>
        </w:rPr>
        <w:t>szkoły oraz pozostałych uczniów. Uczeń ma obowiązek: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okazywać szacunek</w:t>
      </w:r>
      <w:r w:rsidR="000A6286">
        <w:rPr>
          <w:rFonts w:ascii="Arial" w:hAnsi="Arial" w:cs="Arial"/>
          <w:sz w:val="20"/>
          <w:szCs w:val="20"/>
        </w:rPr>
        <w:t xml:space="preserve"> wszystkim osobom przebywającym na terenie szkoły;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</w:t>
      </w:r>
      <w:r w:rsidR="000A6286">
        <w:rPr>
          <w:rFonts w:ascii="Arial" w:hAnsi="Arial" w:cs="Arial"/>
          <w:sz w:val="20"/>
          <w:szCs w:val="20"/>
        </w:rPr>
        <w:t xml:space="preserve"> zasad kultury osobistej;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stosować</w:t>
      </w:r>
      <w:r w:rsidR="000A6286">
        <w:rPr>
          <w:rFonts w:ascii="Arial" w:hAnsi="Arial" w:cs="Arial"/>
          <w:sz w:val="20"/>
          <w:szCs w:val="20"/>
        </w:rPr>
        <w:t xml:space="preserve"> się do poleceń nauczycieli i innych pracowników szkoły;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służyć</w:t>
      </w:r>
      <w:r w:rsidR="000A6286">
        <w:rPr>
          <w:rFonts w:ascii="Arial" w:hAnsi="Arial" w:cs="Arial"/>
          <w:sz w:val="20"/>
          <w:szCs w:val="20"/>
        </w:rPr>
        <w:t xml:space="preserve"> pomocą innym;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używać </w:t>
      </w:r>
      <w:r w:rsidR="000A6286">
        <w:rPr>
          <w:rFonts w:ascii="Arial" w:hAnsi="Arial" w:cs="Arial"/>
          <w:sz w:val="20"/>
          <w:szCs w:val="20"/>
        </w:rPr>
        <w:t>zwrotów grzecznościowych;</w:t>
      </w:r>
    </w:p>
    <w:p w:rsidR="000A6286" w:rsidRDefault="000A6286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zachowywać się w sposób, nie stanowiący zagrożenia dla innych osób;</w:t>
      </w:r>
    </w:p>
    <w:p w:rsidR="000A6286" w:rsidRDefault="000A6286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utrudniać pracy osobom zatrudnionym w szkole;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szanować pracę innych;</w:t>
      </w:r>
    </w:p>
    <w:p w:rsidR="00337DD7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naruszać godności osobistej nauczycieli i innych pracowników szkoły oraz pozostałych uczniów;</w:t>
      </w:r>
    </w:p>
    <w:p w:rsidR="000A6286" w:rsidRPr="005634E9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szanować poglądy i przekonania religijne innych osób.</w:t>
      </w:r>
    </w:p>
    <w:p w:rsidR="00335614" w:rsidRDefault="00380864" w:rsidP="00335614">
      <w:pPr>
        <w:pStyle w:val="Akapitzlist"/>
        <w:tabs>
          <w:tab w:val="left" w:pos="1134"/>
        </w:tabs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§ 99</w:t>
      </w:r>
      <w:r w:rsidR="00335614" w:rsidRPr="00337979">
        <w:rPr>
          <w:rFonts w:ascii="Arial" w:hAnsi="Arial" w:cs="Arial"/>
          <w:sz w:val="20"/>
          <w:szCs w:val="20"/>
        </w:rPr>
        <w:t>.</w:t>
      </w:r>
      <w:r w:rsidR="00335614">
        <w:rPr>
          <w:rFonts w:ascii="Arial" w:hAnsi="Arial" w:cs="Arial"/>
          <w:sz w:val="20"/>
          <w:szCs w:val="20"/>
        </w:rPr>
        <w:t xml:space="preserve"> </w:t>
      </w:r>
      <w:r w:rsidR="00335614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1. </w:t>
      </w:r>
      <w:r w:rsidR="00335614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W szkole obowiązuje następujący tryb usprawiedliwiania nieobecności ucznia w szkole: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uczeń jest zobowiązany do pisemnego usprawiedliwienia nieobecności wystawionego przez rodziców, nie później niż w ciągu 7 </w:t>
      </w:r>
      <w:r>
        <w:rPr>
          <w:rFonts w:ascii="Arial" w:hAnsi="Arial" w:cs="Arial"/>
          <w:sz w:val="20"/>
          <w:szCs w:val="20"/>
        </w:rPr>
        <w:t>dniu od dnia powrotu do szkoły;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lastRenderedPageBreak/>
        <w:t>w przypadku</w:t>
      </w:r>
      <w:r w:rsidR="00C64234">
        <w:rPr>
          <w:rFonts w:ascii="Arial" w:hAnsi="Arial" w:cs="Arial"/>
          <w:sz w:val="20"/>
          <w:szCs w:val="20"/>
        </w:rPr>
        <w:t>,</w:t>
      </w:r>
      <w:r w:rsidRPr="00335614">
        <w:rPr>
          <w:rFonts w:ascii="Arial" w:hAnsi="Arial" w:cs="Arial"/>
          <w:sz w:val="20"/>
          <w:szCs w:val="20"/>
        </w:rPr>
        <w:t xml:space="preserve"> gdy nieobecność nie zostanie usprawiedliwiona w ustalonym terminie, wszystkie godziny traktow</w:t>
      </w:r>
      <w:r>
        <w:rPr>
          <w:rFonts w:ascii="Arial" w:hAnsi="Arial" w:cs="Arial"/>
          <w:sz w:val="20"/>
          <w:szCs w:val="20"/>
        </w:rPr>
        <w:t>ane są jako nieusprawiedliwione;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pojedyncze nieobecności w ciągu dnia uważane są za godziny nieusprawiedliwione, chyba że rodzic wcześniej poinformuje wychowawcę telefonicznie, osobiście lub </w:t>
      </w:r>
      <w:r>
        <w:rPr>
          <w:rFonts w:ascii="Arial" w:hAnsi="Arial" w:cs="Arial"/>
          <w:sz w:val="20"/>
          <w:szCs w:val="20"/>
        </w:rPr>
        <w:t>pisemnie</w:t>
      </w:r>
      <w:r>
        <w:rPr>
          <w:rFonts w:ascii="Arial" w:hAnsi="Arial" w:cs="Arial"/>
          <w:sz w:val="20"/>
          <w:szCs w:val="20"/>
        </w:rPr>
        <w:br/>
        <w:t>o nieobecności dziecka;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rodzic może usprawiedliwić nieobecność ucznia w szkole osobiś</w:t>
      </w:r>
      <w:r>
        <w:rPr>
          <w:rFonts w:ascii="Arial" w:hAnsi="Arial" w:cs="Arial"/>
          <w:sz w:val="20"/>
          <w:szCs w:val="20"/>
        </w:rPr>
        <w:t>cie, telefonicznie lub pisemnie;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usprawiedliwienia nieobecności przez samych uczniów nie będą honorowane przez wychowaw</w:t>
      </w:r>
      <w:r>
        <w:rPr>
          <w:rFonts w:ascii="Arial" w:hAnsi="Arial" w:cs="Arial"/>
          <w:sz w:val="20"/>
          <w:szCs w:val="20"/>
        </w:rPr>
        <w:t>ców;</w:t>
      </w:r>
    </w:p>
    <w:p w:rsidR="00335614" w:rsidRDefault="00C6423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z przyczyn złego samopoczucia, chce się zwolnić z zajęć lekcyjnych, zgłasza ten fakt nauczycielowi, z którym ma zajęcia. Nauczyciel powiadamia rodziców. Uczeń czeka na odebranie go przez rodziców na zajęciach u nauczyciela, do którego się zgłosił</w:t>
      </w:r>
      <w:r w:rsidR="00FC2CB7">
        <w:rPr>
          <w:rFonts w:ascii="Arial" w:hAnsi="Arial" w:cs="Arial"/>
          <w:sz w:val="20"/>
          <w:szCs w:val="20"/>
        </w:rPr>
        <w:t>. Nauczyciel, który zwolnił ucznia, odnotowuje zdarzenie w dzienniku lekcyjnym</w:t>
      </w:r>
      <w:r w:rsidR="00335614">
        <w:rPr>
          <w:rFonts w:ascii="Arial" w:hAnsi="Arial" w:cs="Arial"/>
          <w:sz w:val="20"/>
          <w:szCs w:val="20"/>
        </w:rPr>
        <w:t>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jeżeli nieobecność ucznia zapowiada się na czas dłuższy niż 7 dni, rodzic ma obowiązek niezwłocznie</w:t>
      </w:r>
      <w:r w:rsidR="00FC2CB7">
        <w:rPr>
          <w:rFonts w:ascii="Arial" w:hAnsi="Arial" w:cs="Arial"/>
          <w:sz w:val="20"/>
          <w:szCs w:val="20"/>
        </w:rPr>
        <w:t xml:space="preserve"> poinformować o tym</w:t>
      </w:r>
      <w:r w:rsidRPr="00335614">
        <w:rPr>
          <w:rFonts w:ascii="Arial" w:hAnsi="Arial" w:cs="Arial"/>
          <w:sz w:val="20"/>
          <w:szCs w:val="20"/>
        </w:rPr>
        <w:t>, wychowawcę klasy. Wskazane jest, aby rodzic</w:t>
      </w:r>
      <w:r>
        <w:rPr>
          <w:rFonts w:ascii="Arial" w:hAnsi="Arial" w:cs="Arial"/>
          <w:sz w:val="20"/>
          <w:szCs w:val="20"/>
        </w:rPr>
        <w:br/>
      </w:r>
      <w:r w:rsidRPr="00335614">
        <w:rPr>
          <w:rFonts w:ascii="Arial" w:hAnsi="Arial" w:cs="Arial"/>
          <w:sz w:val="20"/>
          <w:szCs w:val="20"/>
        </w:rPr>
        <w:t xml:space="preserve"> o dłuższych nieobecnościach in</w:t>
      </w:r>
      <w:r w:rsidR="00FC2CB7">
        <w:rPr>
          <w:rFonts w:ascii="Arial" w:hAnsi="Arial" w:cs="Arial"/>
          <w:sz w:val="20"/>
          <w:szCs w:val="20"/>
        </w:rPr>
        <w:t>formował</w:t>
      </w:r>
      <w:r>
        <w:rPr>
          <w:rFonts w:ascii="Arial" w:hAnsi="Arial" w:cs="Arial"/>
          <w:sz w:val="20"/>
          <w:szCs w:val="20"/>
        </w:rPr>
        <w:t xml:space="preserve"> wychowawcę wcześniej;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uczeń może opuścić zajęcia, by uczestniczyć w zawodach sportowych, imprezach kulturalnych </w:t>
      </w:r>
      <w:r w:rsidR="005816EE">
        <w:rPr>
          <w:rFonts w:ascii="Arial" w:hAnsi="Arial" w:cs="Arial"/>
          <w:sz w:val="20"/>
          <w:szCs w:val="20"/>
        </w:rPr>
        <w:br/>
      </w:r>
      <w:r w:rsidRPr="00335614">
        <w:rPr>
          <w:rFonts w:ascii="Arial" w:hAnsi="Arial" w:cs="Arial"/>
          <w:sz w:val="20"/>
          <w:szCs w:val="20"/>
        </w:rPr>
        <w:t>i naukowych na wniosek nauczyciela przedmiotu i po uzyskaniu zgody</w:t>
      </w:r>
      <w:r w:rsidR="005816EE">
        <w:rPr>
          <w:rFonts w:ascii="Arial" w:hAnsi="Arial" w:cs="Arial"/>
          <w:sz w:val="20"/>
          <w:szCs w:val="20"/>
        </w:rPr>
        <w:t xml:space="preserve"> rodziców oraz dyrektora szkoły;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spóźnienie na lekcję powyżej 15 minut traktowane jest jako godzina nieobecna i powinno być usprawiedliwione przez rodziców</w:t>
      </w:r>
      <w:r w:rsidR="00FC2CB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jak </w:t>
      </w:r>
      <w:r w:rsidR="005816EE">
        <w:rPr>
          <w:rFonts w:ascii="Arial" w:hAnsi="Arial" w:cs="Arial"/>
          <w:sz w:val="20"/>
          <w:szCs w:val="20"/>
        </w:rPr>
        <w:t>każda inna nieobecność w szkole;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wychowawca ma prawo, w uzasadnionych przypadkach, nie wyrazić zgody na zwolnienie ucznia z za</w:t>
      </w:r>
      <w:r w:rsidR="00FC2CB7">
        <w:rPr>
          <w:rFonts w:ascii="Arial" w:hAnsi="Arial" w:cs="Arial"/>
          <w:sz w:val="20"/>
          <w:szCs w:val="20"/>
        </w:rPr>
        <w:t xml:space="preserve">jęć lekcyjnych, gdy sytuacja </w:t>
      </w:r>
      <w:r w:rsidRPr="005816EE">
        <w:rPr>
          <w:rFonts w:ascii="Arial" w:hAnsi="Arial" w:cs="Arial"/>
          <w:sz w:val="20"/>
          <w:szCs w:val="20"/>
        </w:rPr>
        <w:t>czę</w:t>
      </w:r>
      <w:r w:rsidR="00FC2CB7">
        <w:rPr>
          <w:rFonts w:ascii="Arial" w:hAnsi="Arial" w:cs="Arial"/>
          <w:sz w:val="20"/>
          <w:szCs w:val="20"/>
        </w:rPr>
        <w:t>sto się powtarza</w:t>
      </w:r>
      <w:r w:rsidRPr="005816EE">
        <w:rPr>
          <w:rFonts w:ascii="Arial" w:hAnsi="Arial" w:cs="Arial"/>
          <w:sz w:val="20"/>
          <w:szCs w:val="20"/>
        </w:rPr>
        <w:t>, nie ma uzasadnionej koniczności zwolnienia z zajęć, rodzic wcz</w:t>
      </w:r>
      <w:r w:rsidR="005816EE">
        <w:rPr>
          <w:rFonts w:ascii="Arial" w:hAnsi="Arial" w:cs="Arial"/>
          <w:sz w:val="20"/>
          <w:szCs w:val="20"/>
        </w:rPr>
        <w:t>eśniej nie przekazał informacji;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rodzic bierze pełną odpowiedzialność za swoje dziecko</w:t>
      </w:r>
      <w:r w:rsidR="00FC2CB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zwolnione</w:t>
      </w:r>
      <w:r w:rsidR="005816EE">
        <w:rPr>
          <w:rFonts w:ascii="Arial" w:hAnsi="Arial" w:cs="Arial"/>
          <w:sz w:val="20"/>
          <w:szCs w:val="20"/>
        </w:rPr>
        <w:t xml:space="preserve"> przez niego z zajęć lekcyjnych;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nieobecność ucznia w szkole nie zwalnia go z obowiązku uz</w:t>
      </w:r>
      <w:r w:rsidR="005816EE">
        <w:rPr>
          <w:rFonts w:ascii="Arial" w:hAnsi="Arial" w:cs="Arial"/>
          <w:sz w:val="20"/>
          <w:szCs w:val="20"/>
        </w:rPr>
        <w:t>upełnienia zaległości szkolnych;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w przypadku braku ws</w:t>
      </w:r>
      <w:r w:rsidR="00FC2CB7">
        <w:rPr>
          <w:rFonts w:ascii="Arial" w:hAnsi="Arial" w:cs="Arial"/>
          <w:sz w:val="20"/>
          <w:szCs w:val="20"/>
        </w:rPr>
        <w:t xml:space="preserve">półpracy rodzica z wychowawcą, wielu </w:t>
      </w:r>
      <w:r w:rsidRPr="005816EE">
        <w:rPr>
          <w:rFonts w:ascii="Arial" w:hAnsi="Arial" w:cs="Arial"/>
          <w:sz w:val="20"/>
          <w:szCs w:val="20"/>
        </w:rPr>
        <w:t>nieusprawiedliwionych</w:t>
      </w:r>
      <w:r w:rsidR="00FC2CB7">
        <w:rPr>
          <w:rFonts w:ascii="Arial" w:hAnsi="Arial" w:cs="Arial"/>
          <w:sz w:val="20"/>
          <w:szCs w:val="20"/>
        </w:rPr>
        <w:t xml:space="preserve"> dni nieobecności ucznia, rodzic otrzymuje (</w:t>
      </w:r>
      <w:r w:rsidRPr="005816EE">
        <w:rPr>
          <w:rFonts w:ascii="Arial" w:hAnsi="Arial" w:cs="Arial"/>
          <w:sz w:val="20"/>
          <w:szCs w:val="20"/>
        </w:rPr>
        <w:t>za</w:t>
      </w:r>
      <w:r w:rsidR="00FC2CB7">
        <w:rPr>
          <w:rFonts w:ascii="Arial" w:hAnsi="Arial" w:cs="Arial"/>
          <w:sz w:val="20"/>
          <w:szCs w:val="20"/>
        </w:rPr>
        <w:t xml:space="preserve"> zwrotnym potwierdzeniem)</w:t>
      </w:r>
      <w:r w:rsidRPr="005816EE">
        <w:rPr>
          <w:rFonts w:ascii="Arial" w:hAnsi="Arial" w:cs="Arial"/>
          <w:sz w:val="20"/>
          <w:szCs w:val="20"/>
        </w:rPr>
        <w:t xml:space="preserve"> upomnienie </w:t>
      </w:r>
      <w:r w:rsidR="00FC2CB7">
        <w:rPr>
          <w:rFonts w:ascii="Arial" w:hAnsi="Arial" w:cs="Arial"/>
          <w:sz w:val="20"/>
          <w:szCs w:val="20"/>
        </w:rPr>
        <w:t xml:space="preserve">pisemne </w:t>
      </w:r>
      <w:r w:rsidRPr="005816EE">
        <w:rPr>
          <w:rFonts w:ascii="Arial" w:hAnsi="Arial" w:cs="Arial"/>
          <w:sz w:val="20"/>
          <w:szCs w:val="20"/>
        </w:rPr>
        <w:t>dyrektora szkoły</w:t>
      </w:r>
      <w:r w:rsidR="00FC2CB7">
        <w:rPr>
          <w:rFonts w:ascii="Arial" w:hAnsi="Arial" w:cs="Arial"/>
          <w:sz w:val="20"/>
          <w:szCs w:val="20"/>
        </w:rPr>
        <w:t>, zawierające informacje</w:t>
      </w:r>
      <w:r w:rsidRPr="005816EE">
        <w:rPr>
          <w:rFonts w:ascii="Arial" w:hAnsi="Arial" w:cs="Arial"/>
          <w:sz w:val="20"/>
          <w:szCs w:val="20"/>
        </w:rPr>
        <w:t>, że</w:t>
      </w:r>
      <w:r w:rsidR="00FC2CB7">
        <w:rPr>
          <w:rFonts w:ascii="Arial" w:hAnsi="Arial" w:cs="Arial"/>
          <w:sz w:val="20"/>
          <w:szCs w:val="20"/>
        </w:rPr>
        <w:t>:</w:t>
      </w:r>
      <w:r w:rsidRPr="005816EE">
        <w:rPr>
          <w:rFonts w:ascii="Arial" w:hAnsi="Arial" w:cs="Arial"/>
          <w:sz w:val="20"/>
          <w:szCs w:val="20"/>
        </w:rPr>
        <w:t xml:space="preserve"> dziecko nie realizuje obowiązku szkolnego, </w:t>
      </w:r>
      <w:r w:rsidR="00FC2CB7">
        <w:rPr>
          <w:rFonts w:ascii="Arial" w:hAnsi="Arial" w:cs="Arial"/>
          <w:sz w:val="20"/>
          <w:szCs w:val="20"/>
        </w:rPr>
        <w:t>wyznacza się ostateczny termin przybycia ucznia do szkoły. Niespełnianie tego obowiązku jest zagrożone postępowaniem egzekucyjnym</w:t>
      </w:r>
      <w:r w:rsidR="005816EE">
        <w:rPr>
          <w:rFonts w:ascii="Arial" w:hAnsi="Arial" w:cs="Arial"/>
          <w:sz w:val="20"/>
          <w:szCs w:val="20"/>
        </w:rPr>
        <w:t>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 xml:space="preserve">podanie rodzica o zwolnieniu dziecka z ćwiczeń na lekcjach wychowania fizycznego wraz </w:t>
      </w:r>
      <w:r w:rsidR="005816EE">
        <w:rPr>
          <w:rFonts w:ascii="Arial" w:hAnsi="Arial" w:cs="Arial"/>
          <w:sz w:val="20"/>
          <w:szCs w:val="20"/>
        </w:rPr>
        <w:br/>
      </w:r>
      <w:r w:rsidRPr="005816EE">
        <w:rPr>
          <w:rFonts w:ascii="Arial" w:hAnsi="Arial" w:cs="Arial"/>
          <w:sz w:val="20"/>
          <w:szCs w:val="20"/>
        </w:rPr>
        <w:t>z zaświadczeniem lekarskim</w:t>
      </w:r>
      <w:r w:rsidR="00C70C8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winny być dostarczone dyrektorowi szkoły w ciągu 7 dni od daty wystaw</w:t>
      </w:r>
      <w:r w:rsidR="005816EE">
        <w:rPr>
          <w:rFonts w:ascii="Arial" w:hAnsi="Arial" w:cs="Arial"/>
          <w:sz w:val="20"/>
          <w:szCs w:val="20"/>
        </w:rPr>
        <w:t>ienia zaświadczenia lekarskiego;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zwolnienie z ćwiczeń nie oznacza zwolnienia z obecności na</w:t>
      </w:r>
      <w:r w:rsidR="005816EE">
        <w:rPr>
          <w:rFonts w:ascii="Arial" w:hAnsi="Arial" w:cs="Arial"/>
          <w:sz w:val="20"/>
          <w:szCs w:val="20"/>
        </w:rPr>
        <w:t xml:space="preserve"> lekcjach wychowania fizycznego;</w:t>
      </w:r>
    </w:p>
    <w:p w:rsidR="00335614" w:rsidRPr="005816EE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rodzic może zwolnić pisemnie dziecko z ćwiczeń na pojedynczej godzinie</w:t>
      </w:r>
      <w:r w:rsidR="00C70C87">
        <w:rPr>
          <w:rFonts w:ascii="Arial" w:hAnsi="Arial" w:cs="Arial"/>
          <w:sz w:val="20"/>
          <w:szCs w:val="20"/>
        </w:rPr>
        <w:t xml:space="preserve"> wychowania fizycznego </w:t>
      </w:r>
      <w:r w:rsidRPr="005816EE">
        <w:rPr>
          <w:rFonts w:ascii="Arial" w:hAnsi="Arial" w:cs="Arial"/>
          <w:sz w:val="20"/>
          <w:szCs w:val="20"/>
        </w:rPr>
        <w:t xml:space="preserve"> tylko w uzasadnionych przypadkach.</w:t>
      </w:r>
    </w:p>
    <w:p w:rsidR="00AE42FB" w:rsidRDefault="00AE42FB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70C87" w:rsidRDefault="00C70C87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70C87" w:rsidRPr="009267D8" w:rsidRDefault="00C70C87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AE42FB" w:rsidRPr="00FC186A" w:rsidRDefault="00AE42FB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2</w:t>
      </w:r>
    </w:p>
    <w:p w:rsidR="00337979" w:rsidRDefault="00AE42FB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Tryb składania skarg </w:t>
      </w:r>
      <w:r w:rsidR="00337979">
        <w:rPr>
          <w:rFonts w:ascii="Arial" w:hAnsi="Arial" w:cs="Arial"/>
          <w:b/>
          <w:sz w:val="20"/>
          <w:szCs w:val="20"/>
        </w:rPr>
        <w:t xml:space="preserve">w przypadku naruszenia praw </w:t>
      </w:r>
      <w:r w:rsidR="00E47C2E">
        <w:rPr>
          <w:rFonts w:ascii="Arial" w:hAnsi="Arial" w:cs="Arial"/>
          <w:b/>
          <w:sz w:val="20"/>
          <w:szCs w:val="20"/>
        </w:rPr>
        <w:t>ucznia</w:t>
      </w:r>
    </w:p>
    <w:p w:rsidR="00337979" w:rsidRPr="00337979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100</w:t>
      </w:r>
      <w:r w:rsidR="00337979" w:rsidRPr="00337979">
        <w:rPr>
          <w:rFonts w:ascii="Arial" w:hAnsi="Arial" w:cs="Arial"/>
          <w:sz w:val="20"/>
          <w:szCs w:val="20"/>
        </w:rPr>
        <w:t>.</w:t>
      </w:r>
      <w:r w:rsidR="00337979">
        <w:rPr>
          <w:rFonts w:ascii="Arial" w:hAnsi="Arial" w:cs="Arial"/>
          <w:sz w:val="20"/>
          <w:szCs w:val="20"/>
        </w:rPr>
        <w:t xml:space="preserve"> 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1. Jeśli prawa dziecka zostały złamane, a dziecko nie może znaleźć rozwiązania tej sytuacji, o pomoc zwraca się kolejno do wychowawcy, pedagoga i dyrektora szkoły.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Kiedy do złamania prawa doszło pomiędzy uczniami, wychowawca: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zapoznaje się z opinią stron;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podejmuje mediacje ze stronami sporu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w celu wypracowania wspólnego</w:t>
      </w:r>
      <w:r w:rsidR="00C70C87" w:rsidRP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="00C70C87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polubownego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rozwiązania, z którego każda ze stron będzie zadowolona;</w:t>
      </w:r>
    </w:p>
    <w:p w:rsidR="00C45D86" w:rsidRPr="00C45D86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w przypadku niemożności rozwiązania sporu, wychowawca </w:t>
      </w:r>
      <w:r w:rsidR="005634E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oddziału </w:t>
      </w:r>
      <w:r w:rsidR="00C45D86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informuje o tym  pedagoga szkolnego, który pomaga w rozwiązaniu sporu;</w:t>
      </w:r>
    </w:p>
    <w:p w:rsidR="00337979" w:rsidRPr="00337979" w:rsidRDefault="00C45D86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spór nadal nie jest rozwiązany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wychowawca oddziału 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przeka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zuje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sprawę dyrektorowi szkoły;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na wcześniejszych etapach postępowania nie doszło do ugody pomiędzy uczniami, ostateczną decyzję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co do sposobu rozwiązania sporu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podejmuje dyrektor szkoły.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zapoznają się z opinią stron;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podejmują działania mediacyjne ze stronami, w celu wypracowania wspólnego</w:t>
      </w:r>
      <w:r w:rsidR="00C70C87" w:rsidRP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="00C70C87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polubownego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rozwiązania, z którego każda ze stron będzie zadowolona;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na wcześniejszych etapach postępowania nie doszło do ugody pomiędzy stronami, dyrektor szkoły podejmuje ostateczną decyzję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co do sposobu rozwiązania sprawy.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Wszelkie informacje uzyskane przez wychowawcę, pedagoga i dyrektora szkoły </w:t>
      </w: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toku postępowania mediacyjnego</w:t>
      </w:r>
      <w:r w:rsidR="00C70C87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 tajemnicę służbową.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7979">
        <w:rPr>
          <w:rFonts w:ascii="Arial" w:eastAsia="Times New Roman" w:hAnsi="Arial" w:cs="Arial"/>
          <w:sz w:val="20"/>
          <w:szCs w:val="20"/>
          <w:lang w:eastAsia="pl-PL"/>
        </w:rPr>
        <w:t>Wychowawca, pedagog i dyrektor szkoły podejmują działania na wniosek ucznia, jego rodziców, samorządu uczniowskiego.</w:t>
      </w:r>
    </w:p>
    <w:p w:rsidR="00337979" w:rsidRPr="00337979" w:rsidRDefault="00337979" w:rsidP="003379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7979" w:rsidRPr="00FC186A" w:rsidRDefault="0033797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337979" w:rsidRDefault="00337979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Rodzaj i warunki przyznawania nagród </w:t>
      </w:r>
    </w:p>
    <w:p w:rsidR="00AE42FB" w:rsidRPr="00337979" w:rsidRDefault="00C45D86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337979">
        <w:rPr>
          <w:rFonts w:ascii="Arial" w:hAnsi="Arial" w:cs="Arial"/>
          <w:b/>
          <w:sz w:val="20"/>
          <w:szCs w:val="20"/>
        </w:rPr>
        <w:t>raz tryb wnoszenia z</w:t>
      </w:r>
      <w:r w:rsidR="00E47C2E">
        <w:rPr>
          <w:rFonts w:ascii="Arial" w:hAnsi="Arial" w:cs="Arial"/>
          <w:b/>
          <w:sz w:val="20"/>
          <w:szCs w:val="20"/>
        </w:rPr>
        <w:t>astrzeżeń do przyznanej nagrody</w:t>
      </w:r>
    </w:p>
    <w:p w:rsidR="00337979" w:rsidRPr="009267D8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101</w:t>
      </w:r>
      <w:r w:rsidR="00337979" w:rsidRPr="00337979">
        <w:rPr>
          <w:rFonts w:ascii="Arial" w:hAnsi="Arial" w:cs="Arial"/>
          <w:sz w:val="20"/>
          <w:szCs w:val="20"/>
        </w:rPr>
        <w:t>.</w:t>
      </w:r>
      <w:r w:rsidR="00337979">
        <w:rPr>
          <w:rFonts w:ascii="Arial" w:hAnsi="Arial" w:cs="Arial"/>
          <w:sz w:val="20"/>
          <w:szCs w:val="20"/>
        </w:rPr>
        <w:t xml:space="preserve"> </w:t>
      </w:r>
      <w:r w:rsidR="00337979" w:rsidRPr="009267D8">
        <w:rPr>
          <w:rFonts w:ascii="Arial" w:hAnsi="Arial" w:cs="Arial"/>
          <w:sz w:val="20"/>
          <w:szCs w:val="20"/>
        </w:rPr>
        <w:t xml:space="preserve">1. </w:t>
      </w:r>
      <w:r w:rsidR="00337979"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szkole wobec uczniów wyróżniających się wynikami w nauce, wzorowym </w:t>
      </w:r>
      <w:r w:rsidR="00337979"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zachowaniem, aktywnością społeczną oraz odwagą i innymi formami zachowań </w:t>
      </w:r>
      <w:r w:rsidR="00337979"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budzących uznanie można stosować przewidziane niniejszym statutem formy </w:t>
      </w:r>
      <w:r w:rsidR="00337979"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wyróżnienia:</w:t>
      </w:r>
    </w:p>
    <w:p w:rsidR="00ED02C5" w:rsidRDefault="00C70C87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pozytywny wpis do klasowego</w:t>
      </w:r>
      <w:r w:rsidR="00ED02C5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zeszytu uwag;</w:t>
      </w:r>
    </w:p>
    <w:p w:rsidR="00ED02C5" w:rsidRDefault="00ED02C5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adnotacja o wyróżnieniu w rejestrze nagród;</w:t>
      </w:r>
    </w:p>
    <w:p w:rsidR="00337979" w:rsidRPr="009267D8" w:rsidRDefault="00ED02C5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pochwała wychowawcy lub dyrektora na forum klasy;</w:t>
      </w:r>
    </w:p>
    <w:p w:rsidR="00337979" w:rsidRPr="009267D8" w:rsidRDefault="00ED02C5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pochwała dyrektora wobec uczniów na apelu szkolnym;</w:t>
      </w:r>
    </w:p>
    <w:p w:rsidR="00AA3BF6" w:rsidRPr="00AA3BF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lastRenderedPageBreak/>
        <w:t xml:space="preserve">list pochwalny </w:t>
      </w:r>
      <w:r w:rsidR="00AA3BF6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dla ucznia</w:t>
      </w:r>
      <w:r w:rsidR="00ED02C5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na zakończenie roku szkolnego</w:t>
      </w:r>
      <w:r w:rsidR="00AA3BF6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;</w:t>
      </w:r>
    </w:p>
    <w:p w:rsidR="00337979" w:rsidRPr="00AA3BF6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list </w:t>
      </w:r>
      <w:r w:rsidR="00337979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gratulacyjny do rodziców ucznia</w:t>
      </w:r>
      <w:r w:rsidR="00ED02C5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na zakończenie roku szkolnego</w:t>
      </w:r>
      <w:r w:rsidR="00337979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;</w:t>
      </w:r>
    </w:p>
    <w:p w:rsidR="00337979" w:rsidRPr="00C45D8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5D86">
        <w:rPr>
          <w:rFonts w:ascii="Arial" w:eastAsia="Times New Roman" w:hAnsi="Arial" w:cs="Arial"/>
          <w:spacing w:val="-2"/>
          <w:sz w:val="20"/>
          <w:szCs w:val="20"/>
          <w:lang w:eastAsia="ar-SA"/>
        </w:rPr>
        <w:t>nagroda książkowa;</w:t>
      </w:r>
    </w:p>
    <w:p w:rsidR="00337979" w:rsidRPr="00AA3BF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nagroda rzeczowa;</w:t>
      </w:r>
    </w:p>
    <w:p w:rsidR="00AA3BF6" w:rsidRPr="00ED02C5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dyplom uznania;</w:t>
      </w:r>
    </w:p>
    <w:p w:rsidR="00ED02C5" w:rsidRPr="00AA3BF6" w:rsidRDefault="00ED02C5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wpis do „Złotej Księgi”;</w:t>
      </w:r>
    </w:p>
    <w:p w:rsidR="00AA3BF6" w:rsidRPr="009267D8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wyróżnienia i nagrody</w:t>
      </w:r>
      <w:r w:rsidR="0043686C">
        <w:rPr>
          <w:rFonts w:ascii="Arial" w:hAnsi="Arial" w:cs="Arial"/>
          <w:sz w:val="20"/>
          <w:szCs w:val="20"/>
        </w:rPr>
        <w:t xml:space="preserve"> stanowione przez dyrektora szkoły.</w:t>
      </w:r>
    </w:p>
    <w:p w:rsidR="00337979" w:rsidRPr="009267D8" w:rsidRDefault="00337979" w:rsidP="00C56F21">
      <w:pPr>
        <w:pStyle w:val="Akapitzlist"/>
        <w:numPr>
          <w:ilvl w:val="0"/>
          <w:numId w:val="115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Tryb i okoliczności przyznawania wyróżnień są następujące: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wyróżnienie ucznia winno mieć na celu uznanie dla jego postawy wobec nauki, 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zaangażowania </w:t>
      </w:r>
      <w:r w:rsidR="00C76C56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życie szkoły, osiągnięć osobistych i służyć zarówno </w:t>
      </w: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utrzymaniu prezentowanej przez ucznia postawy</w:t>
      </w:r>
      <w:r w:rsidR="00C70C87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,</w:t>
      </w: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 jak i wpływać mobilizująco na </w:t>
      </w:r>
      <w:r w:rsidRPr="009267D8">
        <w:rPr>
          <w:rFonts w:ascii="Arial" w:eastAsia="Times New Roman" w:hAnsi="Arial" w:cs="Arial"/>
          <w:color w:val="000000"/>
          <w:spacing w:val="-8"/>
          <w:sz w:val="20"/>
          <w:szCs w:val="20"/>
          <w:lang w:eastAsia="ar-SA"/>
        </w:rPr>
        <w:t>innych;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w wyróżnianiu uczniów można pominąć zasadę stopniowania rodzajów 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wyróżnień</w:t>
      </w:r>
      <w:r w:rsidR="00C70C87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,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 stosując zasadę adekwatności wyróżnienia do podstaw jej udzielenia;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dyrektor szkoły może wyróżnić ucznia z inicjatywy własnej lub na wniosek wychowawcy, </w:t>
      </w:r>
      <w:r w:rsidRPr="009267D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nauczyciela, pedagoga szkolnego, rady pedagogicznej, samorządu </w:t>
      </w:r>
      <w:r w:rsidRPr="009267D8">
        <w:rPr>
          <w:rFonts w:ascii="Arial" w:eastAsia="Times New Roman" w:hAnsi="Arial" w:cs="Arial"/>
          <w:spacing w:val="-4"/>
          <w:sz w:val="20"/>
          <w:szCs w:val="20"/>
          <w:lang w:eastAsia="ar-SA"/>
        </w:rPr>
        <w:t>uczniowskiego.</w:t>
      </w:r>
    </w:p>
    <w:p w:rsidR="00C15E66" w:rsidRDefault="00AA3BF6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Spośród uczn</w:t>
      </w:r>
      <w:r w:rsidR="00C70C87">
        <w:rPr>
          <w:rFonts w:ascii="Arial" w:hAnsi="Arial" w:cs="Arial"/>
          <w:sz w:val="20"/>
          <w:szCs w:val="20"/>
        </w:rPr>
        <w:t>iów klas I – III wychowawca</w:t>
      </w:r>
      <w:r w:rsidR="0043686C">
        <w:rPr>
          <w:rFonts w:ascii="Arial" w:hAnsi="Arial" w:cs="Arial"/>
          <w:sz w:val="20"/>
          <w:szCs w:val="20"/>
        </w:rPr>
        <w:t xml:space="preserve"> oddziału</w:t>
      </w:r>
      <w:r>
        <w:rPr>
          <w:rFonts w:ascii="Arial" w:hAnsi="Arial" w:cs="Arial"/>
          <w:sz w:val="20"/>
          <w:szCs w:val="20"/>
        </w:rPr>
        <w:t xml:space="preserve"> w porozumieniu z rada pedagogiczną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typuje najlepszego ucznia do wpisu do „</w:t>
      </w:r>
      <w:r w:rsidR="00C15E66">
        <w:rPr>
          <w:rFonts w:ascii="Arial" w:hAnsi="Arial" w:cs="Arial"/>
          <w:sz w:val="20"/>
          <w:szCs w:val="20"/>
        </w:rPr>
        <w:t>Złotej K</w:t>
      </w:r>
      <w:r>
        <w:rPr>
          <w:rFonts w:ascii="Arial" w:hAnsi="Arial" w:cs="Arial"/>
          <w:sz w:val="20"/>
          <w:szCs w:val="20"/>
        </w:rPr>
        <w:t>sięgi”</w:t>
      </w:r>
      <w:r w:rsidR="00C15E66">
        <w:rPr>
          <w:rFonts w:ascii="Arial" w:hAnsi="Arial" w:cs="Arial"/>
          <w:sz w:val="20"/>
          <w:szCs w:val="20"/>
        </w:rPr>
        <w:t>.</w:t>
      </w:r>
    </w:p>
    <w:p w:rsidR="006143EB" w:rsidRDefault="0043686C" w:rsidP="00C56F21">
      <w:pPr>
        <w:pStyle w:val="Akapitzlist"/>
        <w:numPr>
          <w:ilvl w:val="0"/>
          <w:numId w:val="11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Spośród</w:t>
      </w:r>
      <w:r w:rsidR="00C15E66">
        <w:rPr>
          <w:rFonts w:ascii="Arial" w:hAnsi="Arial" w:cs="Arial"/>
          <w:sz w:val="20"/>
          <w:szCs w:val="20"/>
        </w:rPr>
        <w:t xml:space="preserve">  uczniów klas IV – VIII, którzy na świadectwie szkolnym osiągają wynik </w:t>
      </w:r>
      <w:r w:rsidR="006143EB">
        <w:rPr>
          <w:rFonts w:ascii="Arial" w:hAnsi="Arial" w:cs="Arial"/>
          <w:sz w:val="20"/>
          <w:szCs w:val="20"/>
        </w:rPr>
        <w:t xml:space="preserve">co najmniej </w:t>
      </w:r>
      <w:r w:rsidR="00C15E66">
        <w:rPr>
          <w:rFonts w:ascii="Arial" w:hAnsi="Arial" w:cs="Arial"/>
          <w:sz w:val="20"/>
          <w:szCs w:val="20"/>
        </w:rPr>
        <w:t>4,75 śred</w:t>
      </w:r>
      <w:r w:rsidR="006143EB">
        <w:rPr>
          <w:rFonts w:ascii="Arial" w:hAnsi="Arial" w:cs="Arial"/>
          <w:sz w:val="20"/>
          <w:szCs w:val="20"/>
        </w:rPr>
        <w:t>niej ocen i co najmniej bardzo dobrą ocenę zachowania</w:t>
      </w:r>
      <w:r w:rsidR="00C70C87">
        <w:rPr>
          <w:rFonts w:ascii="Arial" w:hAnsi="Arial" w:cs="Arial"/>
          <w:sz w:val="20"/>
          <w:szCs w:val="20"/>
        </w:rPr>
        <w:t>,</w:t>
      </w:r>
      <w:r w:rsidR="006143EB">
        <w:rPr>
          <w:rFonts w:ascii="Arial" w:hAnsi="Arial" w:cs="Arial"/>
          <w:sz w:val="20"/>
          <w:szCs w:val="20"/>
        </w:rPr>
        <w:t xml:space="preserve"> </w:t>
      </w:r>
      <w:r w:rsidR="00C70C87">
        <w:rPr>
          <w:rFonts w:ascii="Arial" w:hAnsi="Arial" w:cs="Arial"/>
          <w:sz w:val="20"/>
          <w:szCs w:val="20"/>
        </w:rPr>
        <w:t>wychowawca</w:t>
      </w:r>
      <w:r w:rsidR="00C15E66">
        <w:rPr>
          <w:rFonts w:ascii="Arial" w:hAnsi="Arial" w:cs="Arial"/>
          <w:sz w:val="20"/>
          <w:szCs w:val="20"/>
        </w:rPr>
        <w:t xml:space="preserve"> oddziału  </w:t>
      </w:r>
      <w:r w:rsidR="00C45D86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porozumieniu z rada pedagogiczną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43EB">
        <w:rPr>
          <w:rFonts w:ascii="Arial" w:hAnsi="Arial" w:cs="Arial"/>
          <w:sz w:val="20"/>
          <w:szCs w:val="20"/>
        </w:rPr>
        <w:t>typuje jednego ucznia do</w:t>
      </w:r>
      <w:r w:rsidR="00C70C87">
        <w:rPr>
          <w:rFonts w:ascii="Arial" w:hAnsi="Arial" w:cs="Arial"/>
          <w:sz w:val="20"/>
          <w:szCs w:val="20"/>
        </w:rPr>
        <w:t xml:space="preserve"> wpisu do „Złotej Księgi”</w:t>
      </w:r>
      <w:r w:rsidR="006143EB">
        <w:rPr>
          <w:rFonts w:ascii="Arial" w:hAnsi="Arial" w:cs="Arial"/>
          <w:sz w:val="20"/>
          <w:szCs w:val="20"/>
        </w:rPr>
        <w:t xml:space="preserve">. </w:t>
      </w:r>
    </w:p>
    <w:p w:rsidR="006143EB" w:rsidRDefault="00F97BF2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 klas I – III, którzy </w:t>
      </w:r>
      <w:r w:rsidR="006143EB">
        <w:rPr>
          <w:rFonts w:ascii="Arial" w:hAnsi="Arial" w:cs="Arial"/>
          <w:sz w:val="20"/>
          <w:szCs w:val="20"/>
        </w:rPr>
        <w:t xml:space="preserve">w wyniku klasyfikacji rocznej </w:t>
      </w:r>
      <w:r>
        <w:rPr>
          <w:rFonts w:ascii="Arial" w:hAnsi="Arial" w:cs="Arial"/>
          <w:sz w:val="20"/>
          <w:szCs w:val="20"/>
        </w:rPr>
        <w:t xml:space="preserve">osiągnęli I lub II poziom wiadomości i umiejętności określonych w szczegółowych kryteriach oceniania oraz co najmniej bardzo dobre </w:t>
      </w:r>
      <w:r w:rsidR="0042707D">
        <w:rPr>
          <w:rFonts w:ascii="Arial" w:hAnsi="Arial" w:cs="Arial"/>
          <w:sz w:val="20"/>
          <w:szCs w:val="20"/>
        </w:rPr>
        <w:t>zachowanie</w:t>
      </w:r>
      <w:r w:rsidR="00C70C87">
        <w:rPr>
          <w:rFonts w:ascii="Arial" w:hAnsi="Arial" w:cs="Arial"/>
          <w:sz w:val="20"/>
          <w:szCs w:val="20"/>
        </w:rPr>
        <w:t>,</w:t>
      </w:r>
      <w:r w:rsidR="0042707D">
        <w:rPr>
          <w:rFonts w:ascii="Arial" w:hAnsi="Arial" w:cs="Arial"/>
          <w:sz w:val="20"/>
          <w:szCs w:val="20"/>
        </w:rPr>
        <w:t xml:space="preserve"> otrzymują na zakończenie roku szkolnego nagrody książkowe</w:t>
      </w:r>
      <w:r w:rsidR="006143EB">
        <w:rPr>
          <w:rFonts w:ascii="Arial" w:hAnsi="Arial" w:cs="Arial"/>
          <w:sz w:val="20"/>
          <w:szCs w:val="20"/>
        </w:rPr>
        <w:t>.</w:t>
      </w:r>
    </w:p>
    <w:p w:rsidR="00CD2F9A" w:rsidRDefault="006143EB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klas IV – VII</w:t>
      </w:r>
      <w:r w:rsidR="00322B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który w wyniku klasyfikacji ro</w:t>
      </w:r>
      <w:r w:rsidR="00322B58">
        <w:rPr>
          <w:rFonts w:ascii="Arial" w:hAnsi="Arial" w:cs="Arial"/>
          <w:sz w:val="20"/>
          <w:szCs w:val="20"/>
        </w:rPr>
        <w:t xml:space="preserve">cznej uzyskał z obowiązkowych </w:t>
      </w:r>
      <w:r>
        <w:rPr>
          <w:rFonts w:ascii="Arial" w:hAnsi="Arial" w:cs="Arial"/>
          <w:sz w:val="20"/>
          <w:szCs w:val="20"/>
        </w:rPr>
        <w:t xml:space="preserve">zajęć edukacyjnych średnią </w:t>
      </w:r>
      <w:r w:rsidR="00322B58">
        <w:rPr>
          <w:rFonts w:ascii="Arial" w:hAnsi="Arial" w:cs="Arial"/>
          <w:sz w:val="20"/>
          <w:szCs w:val="20"/>
        </w:rPr>
        <w:t xml:space="preserve">rocznych ocen klasyfikacyjnych </w:t>
      </w:r>
      <w:r>
        <w:rPr>
          <w:rFonts w:ascii="Arial" w:hAnsi="Arial" w:cs="Arial"/>
          <w:sz w:val="20"/>
          <w:szCs w:val="20"/>
        </w:rPr>
        <w:t xml:space="preserve">co najmniej 4,75 oraz co najmniej bardzo dobrą </w:t>
      </w:r>
      <w:r w:rsidR="00322B58">
        <w:rPr>
          <w:rFonts w:ascii="Arial" w:hAnsi="Arial" w:cs="Arial"/>
          <w:sz w:val="20"/>
          <w:szCs w:val="20"/>
        </w:rPr>
        <w:t xml:space="preserve">roczną ocenę klasyfikacyjną </w:t>
      </w:r>
      <w:r>
        <w:rPr>
          <w:rFonts w:ascii="Arial" w:hAnsi="Arial" w:cs="Arial"/>
          <w:sz w:val="20"/>
          <w:szCs w:val="20"/>
        </w:rPr>
        <w:t>zachowania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otrzymuje</w:t>
      </w:r>
      <w:r w:rsidR="00322B58">
        <w:rPr>
          <w:rFonts w:ascii="Arial" w:hAnsi="Arial" w:cs="Arial"/>
          <w:sz w:val="20"/>
          <w:szCs w:val="20"/>
        </w:rPr>
        <w:t xml:space="preserve"> promocję </w:t>
      </w:r>
      <w:r w:rsidR="00CD2F9A">
        <w:rPr>
          <w:rFonts w:ascii="Arial" w:hAnsi="Arial" w:cs="Arial"/>
          <w:sz w:val="20"/>
          <w:szCs w:val="20"/>
        </w:rPr>
        <w:t>do klasy pr</w:t>
      </w:r>
      <w:r w:rsidR="0042707D">
        <w:rPr>
          <w:rFonts w:ascii="Arial" w:hAnsi="Arial" w:cs="Arial"/>
          <w:sz w:val="20"/>
          <w:szCs w:val="20"/>
        </w:rPr>
        <w:t>ogramowo wyższej z wyróżnieniem.</w:t>
      </w:r>
    </w:p>
    <w:p w:rsidR="00322B58" w:rsidRDefault="00C70C87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</w:t>
      </w:r>
      <w:r w:rsidR="00797AF8">
        <w:rPr>
          <w:rFonts w:ascii="Arial" w:hAnsi="Arial" w:cs="Arial"/>
          <w:sz w:val="20"/>
          <w:szCs w:val="20"/>
        </w:rPr>
        <w:t>,</w:t>
      </w:r>
      <w:r w:rsidR="0042707D">
        <w:rPr>
          <w:rFonts w:ascii="Arial" w:hAnsi="Arial" w:cs="Arial"/>
          <w:sz w:val="20"/>
          <w:szCs w:val="20"/>
        </w:rPr>
        <w:t xml:space="preserve"> </w:t>
      </w:r>
      <w:r w:rsidR="00322B58">
        <w:rPr>
          <w:rFonts w:ascii="Arial" w:hAnsi="Arial" w:cs="Arial"/>
          <w:sz w:val="20"/>
          <w:szCs w:val="20"/>
        </w:rPr>
        <w:t>który uczęszczał na dod</w:t>
      </w:r>
      <w:r>
        <w:rPr>
          <w:rFonts w:ascii="Arial" w:hAnsi="Arial" w:cs="Arial"/>
          <w:sz w:val="20"/>
          <w:szCs w:val="20"/>
        </w:rPr>
        <w:t xml:space="preserve">atkowe zajęcia edukacyjne, </w:t>
      </w:r>
      <w:r w:rsidR="00322B58">
        <w:rPr>
          <w:rFonts w:ascii="Arial" w:hAnsi="Arial" w:cs="Arial"/>
          <w:sz w:val="20"/>
          <w:szCs w:val="20"/>
        </w:rPr>
        <w:t xml:space="preserve">religię lub etykę, do średniej ocen, o której mowa w ust. </w:t>
      </w:r>
      <w:r w:rsidR="00454B3F">
        <w:rPr>
          <w:rFonts w:ascii="Arial" w:hAnsi="Arial" w:cs="Arial"/>
          <w:sz w:val="20"/>
          <w:szCs w:val="20"/>
        </w:rPr>
        <w:t>6</w:t>
      </w:r>
      <w:r w:rsidR="00322B58">
        <w:rPr>
          <w:rFonts w:ascii="Arial" w:hAnsi="Arial" w:cs="Arial"/>
          <w:sz w:val="20"/>
          <w:szCs w:val="20"/>
        </w:rPr>
        <w:t>, wlicza się także roczne oceny klasyfikacyjne uzyskane z tych zajęć.</w:t>
      </w:r>
    </w:p>
    <w:p w:rsidR="00454B3F" w:rsidRDefault="00454B3F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</w:t>
      </w:r>
      <w:r w:rsidR="00797AF8">
        <w:rPr>
          <w:rFonts w:ascii="Arial" w:hAnsi="Arial" w:cs="Arial"/>
          <w:sz w:val="20"/>
          <w:szCs w:val="20"/>
        </w:rPr>
        <w:t xml:space="preserve">klasy VIII, który </w:t>
      </w:r>
      <w:r>
        <w:rPr>
          <w:rFonts w:ascii="Arial" w:hAnsi="Arial" w:cs="Arial"/>
          <w:sz w:val="20"/>
          <w:szCs w:val="20"/>
        </w:rPr>
        <w:t>w wyniku klasyfikacji końcowej uzyskał z obowiązkowych zajęć edukacyjnych średnią końcowych ocen klasyfikacyjnych co najmniej 4,75 oraz co najmniej bardzo dobrą końcową ocenę klasyfik</w:t>
      </w:r>
      <w:r w:rsidR="00797AF8">
        <w:rPr>
          <w:rFonts w:ascii="Arial" w:hAnsi="Arial" w:cs="Arial"/>
          <w:sz w:val="20"/>
          <w:szCs w:val="20"/>
        </w:rPr>
        <w:t>acyjną zachowania</w:t>
      </w:r>
      <w:r w:rsidR="00C70C87">
        <w:rPr>
          <w:rFonts w:ascii="Arial" w:hAnsi="Arial" w:cs="Arial"/>
          <w:sz w:val="20"/>
          <w:szCs w:val="20"/>
        </w:rPr>
        <w:t>,</w:t>
      </w:r>
      <w:r w:rsidR="00797AF8">
        <w:rPr>
          <w:rFonts w:ascii="Arial" w:hAnsi="Arial" w:cs="Arial"/>
          <w:sz w:val="20"/>
          <w:szCs w:val="20"/>
        </w:rPr>
        <w:t xml:space="preserve"> otrzymuje świadectwo ukończenia szkoły podstawowej z wyróżnieniem.</w:t>
      </w:r>
    </w:p>
    <w:p w:rsidR="00454B3F" w:rsidRPr="00454B3F" w:rsidRDefault="00454B3F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54B3F">
        <w:rPr>
          <w:rFonts w:ascii="Arial" w:hAnsi="Arial" w:cs="Arial"/>
          <w:sz w:val="20"/>
          <w:szCs w:val="20"/>
        </w:rPr>
        <w:t xml:space="preserve">Uczniowi, który uczęszczał </w:t>
      </w:r>
      <w:r w:rsidR="00C70C87">
        <w:rPr>
          <w:rFonts w:ascii="Arial" w:hAnsi="Arial" w:cs="Arial"/>
          <w:sz w:val="20"/>
          <w:szCs w:val="20"/>
        </w:rPr>
        <w:t>na dodatkowe zajęcia edukacyjne,</w:t>
      </w:r>
      <w:r w:rsidRPr="00454B3F">
        <w:rPr>
          <w:rFonts w:ascii="Arial" w:hAnsi="Arial" w:cs="Arial"/>
          <w:sz w:val="20"/>
          <w:szCs w:val="20"/>
        </w:rPr>
        <w:t xml:space="preserve"> religię lub etykę, do średniej ocen, o której mowa w ust. 8, wlicza się także roczne oceny klasyfikacyjne uzyskane z tych zajęć.</w:t>
      </w:r>
    </w:p>
    <w:p w:rsidR="00322B5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Uczniowie wymienieni w ust. 6, 7, 8, 9 otrzymują na zakończenie roku szkolnego nagrodę książkową.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osiągnął stuprocentowa frekwencję w danym roku szkolnym, otrzymuje nagrodę książkową.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Uczeń klasy III i VIII, który uzyskał stuprocentową frekwencję w ciągu całego etapu edukacyjnego, otrzymuje zegarek.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 klas I – VIII </w:t>
      </w:r>
      <w:r w:rsidR="00410FE6">
        <w:rPr>
          <w:rFonts w:ascii="Arial" w:hAnsi="Arial" w:cs="Arial"/>
          <w:sz w:val="20"/>
          <w:szCs w:val="20"/>
        </w:rPr>
        <w:t xml:space="preserve">otrzymują nagrody książkowe </w:t>
      </w:r>
      <w:r>
        <w:rPr>
          <w:rFonts w:ascii="Arial" w:hAnsi="Arial" w:cs="Arial"/>
          <w:sz w:val="20"/>
          <w:szCs w:val="20"/>
        </w:rPr>
        <w:t>za największe postępy w nauce</w:t>
      </w:r>
      <w:r w:rsidR="00410FE6">
        <w:rPr>
          <w:rFonts w:ascii="Arial" w:hAnsi="Arial" w:cs="Arial"/>
          <w:sz w:val="20"/>
          <w:szCs w:val="20"/>
        </w:rPr>
        <w:t xml:space="preserve"> </w:t>
      </w:r>
      <w:r w:rsidR="00410FE6">
        <w:rPr>
          <w:rFonts w:ascii="Arial" w:hAnsi="Arial" w:cs="Arial"/>
          <w:sz w:val="20"/>
          <w:szCs w:val="20"/>
        </w:rPr>
        <w:br/>
        <w:t xml:space="preserve">w danym roku szkolnym </w:t>
      </w:r>
    </w:p>
    <w:p w:rsidR="00410FE6" w:rsidRDefault="00410FE6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na koniec danego etapu edukacyjnego za: wysokie osiągnięcia w konkursach przedmiotowych, artystycznych, zawodach sportowych, działalność na rzecz wolontariatu, samorządu uczniowskiego, reprezentowanie szkoły w poczcie sztandarowym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otrzymują nagrody ustalone przez radę pedagogiczną. </w:t>
      </w:r>
    </w:p>
    <w:p w:rsidR="0075494B" w:rsidRDefault="00380864" w:rsidP="0075494B">
      <w:pPr>
        <w:pStyle w:val="Akapitzlist"/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102</w:t>
      </w:r>
      <w:r w:rsidR="0075494B" w:rsidRPr="0075494B">
        <w:rPr>
          <w:rFonts w:ascii="Arial" w:hAnsi="Arial" w:cs="Arial"/>
          <w:sz w:val="20"/>
          <w:szCs w:val="20"/>
        </w:rPr>
        <w:t>. 1. Uczniowi lub jego rodzicom przysługuje prawo wniesienia sprzeciwu wobec zastosowanej nagrody, gdy uznają, że jest nieadekwatna do uczniowskich osiągnięć.</w:t>
      </w:r>
    </w:p>
    <w:p w:rsidR="00410FE6" w:rsidRDefault="0075494B" w:rsidP="00C56F21">
      <w:pPr>
        <w:pStyle w:val="Akapitzlist"/>
        <w:numPr>
          <w:ilvl w:val="0"/>
          <w:numId w:val="202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45D86">
        <w:rPr>
          <w:rFonts w:ascii="Arial" w:hAnsi="Arial" w:cs="Arial"/>
          <w:sz w:val="20"/>
          <w:szCs w:val="20"/>
        </w:rPr>
        <w:t>Sprze</w:t>
      </w:r>
      <w:r w:rsidR="00C45D86" w:rsidRPr="00C45D86">
        <w:rPr>
          <w:rFonts w:ascii="Arial" w:hAnsi="Arial" w:cs="Arial"/>
          <w:sz w:val="20"/>
          <w:szCs w:val="20"/>
        </w:rPr>
        <w:t>ciw może być złożony w formie pisemnej,</w:t>
      </w:r>
      <w:r w:rsidRPr="00C45D86">
        <w:rPr>
          <w:rFonts w:ascii="Arial" w:hAnsi="Arial" w:cs="Arial"/>
          <w:sz w:val="20"/>
          <w:szCs w:val="20"/>
        </w:rPr>
        <w:t xml:space="preserve"> najpóźniej w ciągu 3 dni od zakończenia zajęć dydaktyczno – wychowawczych.</w:t>
      </w:r>
    </w:p>
    <w:p w:rsidR="0075494B" w:rsidRPr="00410FE6" w:rsidRDefault="0075494B" w:rsidP="00C56F21">
      <w:pPr>
        <w:pStyle w:val="Akapitzlist"/>
        <w:numPr>
          <w:ilvl w:val="0"/>
          <w:numId w:val="2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45D86">
        <w:rPr>
          <w:rFonts w:ascii="Arial" w:hAnsi="Arial" w:cs="Arial"/>
          <w:sz w:val="20"/>
          <w:szCs w:val="20"/>
        </w:rPr>
        <w:t xml:space="preserve"> </w:t>
      </w:r>
      <w:r w:rsidRPr="00410FE6">
        <w:rPr>
          <w:rFonts w:ascii="Arial" w:hAnsi="Arial" w:cs="Arial"/>
          <w:sz w:val="20"/>
          <w:szCs w:val="20"/>
        </w:rPr>
        <w:t>W celu rozpatrzenia sprzeciwu dyrektor szkoły powołuje komisję w składzie: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wychowawca oddziału;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 szkolny;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samorządu szkolnego;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przedstawiciel samorządu szkolnego; 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rady rodziców.</w:t>
      </w:r>
    </w:p>
    <w:p w:rsidR="0075494B" w:rsidRDefault="0075494B" w:rsidP="00C56F21">
      <w:pPr>
        <w:pStyle w:val="Akapitzlist"/>
        <w:numPr>
          <w:ilvl w:val="0"/>
          <w:numId w:val="202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rozpatruje sprzeciw, w co najmniej 2/3 składu i podejmuje swoją decyzję poprzez głosowanie. Każda osoba z komisji posiada jeden głos. W przypadku </w:t>
      </w:r>
      <w:r w:rsidR="00C15719">
        <w:rPr>
          <w:rFonts w:ascii="Arial" w:hAnsi="Arial" w:cs="Arial"/>
          <w:sz w:val="20"/>
          <w:szCs w:val="20"/>
        </w:rPr>
        <w:t>równej liczby głosów, głos decydujący ma wychowawca oddziału.</w:t>
      </w:r>
    </w:p>
    <w:p w:rsidR="0075494B" w:rsidRPr="00410FE6" w:rsidRDefault="00C15719" w:rsidP="00C56F21">
      <w:pPr>
        <w:pStyle w:val="Akapitzlist"/>
        <w:numPr>
          <w:ilvl w:val="0"/>
          <w:numId w:val="2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FE6">
        <w:rPr>
          <w:rFonts w:ascii="Arial" w:hAnsi="Arial" w:cs="Arial"/>
          <w:sz w:val="20"/>
          <w:szCs w:val="20"/>
        </w:rPr>
        <w:t>O wyniku rozs</w:t>
      </w:r>
      <w:r w:rsidR="00C70C87">
        <w:rPr>
          <w:rFonts w:ascii="Arial" w:hAnsi="Arial" w:cs="Arial"/>
          <w:sz w:val="20"/>
          <w:szCs w:val="20"/>
        </w:rPr>
        <w:t xml:space="preserve">trzygnięć, wychowawca oddziału </w:t>
      </w:r>
      <w:r w:rsidRPr="00410FE6">
        <w:rPr>
          <w:rFonts w:ascii="Arial" w:hAnsi="Arial" w:cs="Arial"/>
          <w:sz w:val="20"/>
          <w:szCs w:val="20"/>
        </w:rPr>
        <w:t xml:space="preserve">powiadamia rodzica na piśmie. </w:t>
      </w:r>
    </w:p>
    <w:p w:rsidR="008151BB" w:rsidRPr="009267D8" w:rsidRDefault="008151BB" w:rsidP="008151BB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601FF" w:rsidRPr="00FC186A" w:rsidRDefault="00E601F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E601FF" w:rsidRDefault="00E601FF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Rodzaje kar stosowanych wobec uczniów </w:t>
      </w:r>
      <w:r w:rsidR="00E47C2E">
        <w:rPr>
          <w:rFonts w:ascii="Arial" w:hAnsi="Arial" w:cs="Arial"/>
          <w:b/>
          <w:sz w:val="20"/>
          <w:szCs w:val="20"/>
        </w:rPr>
        <w:t>oraz tryb odwołania się od kary</w:t>
      </w:r>
    </w:p>
    <w:p w:rsidR="00E601FF" w:rsidRPr="00213EA5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103</w:t>
      </w:r>
      <w:r w:rsidR="00E601FF" w:rsidRPr="00404D1E">
        <w:rPr>
          <w:rFonts w:ascii="Arial" w:hAnsi="Arial" w:cs="Arial"/>
          <w:sz w:val="20"/>
          <w:szCs w:val="20"/>
        </w:rPr>
        <w:t>.</w:t>
      </w:r>
      <w:r w:rsidR="00404D1E">
        <w:rPr>
          <w:rFonts w:ascii="Arial" w:hAnsi="Arial" w:cs="Arial"/>
          <w:sz w:val="20"/>
          <w:szCs w:val="20"/>
        </w:rPr>
        <w:t xml:space="preserve"> </w:t>
      </w:r>
      <w:r w:rsidR="00E601FF" w:rsidRPr="00213EA5">
        <w:rPr>
          <w:rFonts w:ascii="Arial" w:hAnsi="Arial" w:cs="Arial"/>
          <w:sz w:val="20"/>
          <w:szCs w:val="20"/>
        </w:rPr>
        <w:t>1.</w:t>
      </w:r>
      <w:r w:rsidR="00404D1E">
        <w:rPr>
          <w:rFonts w:ascii="Arial" w:hAnsi="Arial" w:cs="Arial"/>
          <w:sz w:val="20"/>
          <w:szCs w:val="20"/>
        </w:rPr>
        <w:t xml:space="preserve"> </w:t>
      </w:r>
      <w:r w:rsidR="00E601FF" w:rsidRPr="00213EA5">
        <w:rPr>
          <w:rFonts w:ascii="Arial" w:hAnsi="Arial" w:cs="Arial"/>
          <w:sz w:val="20"/>
          <w:szCs w:val="20"/>
        </w:rPr>
        <w:t>Wobec ucznia, który nie stosuje się do sta</w:t>
      </w:r>
      <w:r w:rsidR="00404D1E">
        <w:rPr>
          <w:rFonts w:ascii="Arial" w:hAnsi="Arial" w:cs="Arial"/>
          <w:sz w:val="20"/>
          <w:szCs w:val="20"/>
        </w:rPr>
        <w:t xml:space="preserve">tutu szkoły, poleceń dyrektora </w:t>
      </w:r>
      <w:r w:rsidR="00E601FF" w:rsidRPr="00213EA5">
        <w:rPr>
          <w:rFonts w:ascii="Arial" w:hAnsi="Arial" w:cs="Arial"/>
          <w:sz w:val="20"/>
          <w:szCs w:val="20"/>
        </w:rPr>
        <w:t>i nauczyciel</w:t>
      </w:r>
      <w:r w:rsidR="00C15719">
        <w:rPr>
          <w:rFonts w:ascii="Arial" w:hAnsi="Arial" w:cs="Arial"/>
          <w:sz w:val="20"/>
          <w:szCs w:val="20"/>
        </w:rPr>
        <w:t xml:space="preserve">i, lekceważy </w:t>
      </w:r>
      <w:r w:rsidR="00E601FF" w:rsidRPr="00213EA5">
        <w:rPr>
          <w:rFonts w:ascii="Arial" w:hAnsi="Arial" w:cs="Arial"/>
          <w:sz w:val="20"/>
          <w:szCs w:val="20"/>
        </w:rPr>
        <w:t xml:space="preserve">obowiązki szkolne, narusza zasady współżycia społecznego, mogą być zastosowane kary w postaci: </w:t>
      </w:r>
    </w:p>
    <w:p w:rsidR="00410FE6" w:rsidRDefault="00C70C87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wpisu do klasowego</w:t>
      </w:r>
      <w:r w:rsidR="00410FE6">
        <w:rPr>
          <w:rFonts w:ascii="Arial" w:hAnsi="Arial" w:cs="Arial"/>
          <w:sz w:val="20"/>
          <w:szCs w:val="20"/>
        </w:rPr>
        <w:t xml:space="preserve"> zeszytu uwag;</w:t>
      </w:r>
    </w:p>
    <w:p w:rsidR="00410FE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adnotacji w rejestrze kar;</w:t>
      </w:r>
    </w:p>
    <w:p w:rsidR="00842B8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rozmowy dyscyplinującej przeprowadzonej przez wychowawcę oddziału lub dyrektora szkoły; </w:t>
      </w:r>
    </w:p>
    <w:p w:rsidR="00C15719" w:rsidRDefault="00E601FF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upomnienia </w:t>
      </w:r>
      <w:r w:rsidR="00410FE6">
        <w:rPr>
          <w:rFonts w:ascii="Arial" w:hAnsi="Arial" w:cs="Arial"/>
          <w:sz w:val="20"/>
          <w:szCs w:val="20"/>
        </w:rPr>
        <w:t>ustnego wychowawcy na forum klasy;</w:t>
      </w:r>
    </w:p>
    <w:p w:rsidR="00410FE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upomnienia </w:t>
      </w:r>
      <w:r w:rsidR="009C0370">
        <w:rPr>
          <w:rFonts w:ascii="Arial" w:hAnsi="Arial" w:cs="Arial"/>
          <w:sz w:val="20"/>
          <w:szCs w:val="20"/>
        </w:rPr>
        <w:t xml:space="preserve">pisemnego </w:t>
      </w:r>
      <w:r>
        <w:rPr>
          <w:rFonts w:ascii="Arial" w:hAnsi="Arial" w:cs="Arial"/>
          <w:sz w:val="20"/>
          <w:szCs w:val="20"/>
        </w:rPr>
        <w:t xml:space="preserve">wychowawcy z powiadomieniem rodziców; </w:t>
      </w:r>
    </w:p>
    <w:p w:rsidR="00E601FF" w:rsidRDefault="00E601FF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upomnienia </w:t>
      </w:r>
      <w:r w:rsidR="00410FE6">
        <w:rPr>
          <w:rFonts w:ascii="Arial" w:hAnsi="Arial" w:cs="Arial"/>
          <w:sz w:val="20"/>
          <w:szCs w:val="20"/>
        </w:rPr>
        <w:t xml:space="preserve">pisemnego </w:t>
      </w:r>
      <w:r w:rsidRPr="00213EA5">
        <w:rPr>
          <w:rFonts w:ascii="Arial" w:hAnsi="Arial" w:cs="Arial"/>
          <w:sz w:val="20"/>
          <w:szCs w:val="20"/>
        </w:rPr>
        <w:t xml:space="preserve">dyrektora szkoły </w:t>
      </w:r>
      <w:r w:rsidR="009C0370">
        <w:rPr>
          <w:rFonts w:ascii="Arial" w:hAnsi="Arial" w:cs="Arial"/>
          <w:sz w:val="20"/>
          <w:szCs w:val="20"/>
        </w:rPr>
        <w:t>z powiadomieniem rodziców;</w:t>
      </w:r>
    </w:p>
    <w:p w:rsidR="009C0370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nagany pisemnej wychowawcy z powiadomieniem rodziców;</w:t>
      </w:r>
    </w:p>
    <w:p w:rsidR="009C0370" w:rsidRPr="00213EA5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nagany pisemnej dyrektora szkoły z powiadomieniem rodziców; </w:t>
      </w:r>
    </w:p>
    <w:p w:rsidR="009C0370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370">
        <w:rPr>
          <w:rFonts w:ascii="Arial" w:hAnsi="Arial" w:cs="Arial"/>
          <w:sz w:val="20"/>
          <w:szCs w:val="20"/>
        </w:rPr>
        <w:t xml:space="preserve">zakazu reprezentowania szkoły w zawodach sportowych oraz udziału w uroczystościach </w:t>
      </w:r>
      <w:r w:rsidR="00DF290E">
        <w:rPr>
          <w:rFonts w:ascii="Arial" w:hAnsi="Arial" w:cs="Arial"/>
          <w:sz w:val="20"/>
          <w:szCs w:val="20"/>
        </w:rPr>
        <w:br/>
      </w:r>
      <w:r w:rsidRPr="009C0370">
        <w:rPr>
          <w:rFonts w:ascii="Arial" w:hAnsi="Arial" w:cs="Arial"/>
          <w:sz w:val="20"/>
          <w:szCs w:val="20"/>
        </w:rPr>
        <w:t>i imprezach szkolnych, wycieczkach itp. Az do momentu zniesienia kary przez dyrektora szkoły na wniosek wychowawcy oddziału.</w:t>
      </w:r>
    </w:p>
    <w:p w:rsidR="00E601FF" w:rsidRPr="00213EA5" w:rsidRDefault="00E601FF" w:rsidP="00C56F21">
      <w:pPr>
        <w:widowControl w:val="0"/>
        <w:numPr>
          <w:ilvl w:val="3"/>
          <w:numId w:val="126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przypadku demoralizacji nieletniego polegającej w szczególności na: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lastRenderedPageBreak/>
        <w:t>naruszeniu zasad współżycia społecznego;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popełnieniu czynu zabronionego;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systematycznym uchylaniu się od obowiązku szkolnego;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używaniu alkoholu lub innych środków w celu wprowadzenie się w stan odurzenia;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włóczęgostwo;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uprawianie nierządu;</w:t>
      </w:r>
    </w:p>
    <w:p w:rsidR="00E601FF" w:rsidRPr="00213EA5" w:rsidRDefault="00C70C87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udziale w grupach przestępczych</w:t>
      </w:r>
    </w:p>
    <w:p w:rsidR="00E601FF" w:rsidRPr="00213EA5" w:rsidRDefault="00E601FF" w:rsidP="00404D1E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dyrektor szkoły przeciwdziała tym </w:t>
      </w:r>
      <w:r w:rsidR="00404D1E">
        <w:rPr>
          <w:rFonts w:ascii="Arial" w:hAnsi="Arial" w:cs="Arial"/>
          <w:sz w:val="20"/>
          <w:szCs w:val="20"/>
        </w:rPr>
        <w:t>zachowaniom</w:t>
      </w:r>
      <w:r w:rsidRPr="00213EA5">
        <w:rPr>
          <w:rFonts w:ascii="Arial" w:hAnsi="Arial" w:cs="Arial"/>
          <w:sz w:val="20"/>
          <w:szCs w:val="20"/>
        </w:rPr>
        <w:t>, powiadamia o zaistniałej sytuacji rodziców oraz policję.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Dyrektor szkoły zgłasza sprawę niepoprawnego zachowania ucznia do sądu lub </w:t>
      </w:r>
      <w:r w:rsidRPr="00213EA5">
        <w:rPr>
          <w:rFonts w:ascii="Arial" w:hAnsi="Arial" w:cs="Arial"/>
          <w:sz w:val="20"/>
          <w:szCs w:val="20"/>
        </w:rPr>
        <w:br/>
        <w:t>na policję w przypadkach, gdy: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rodzice ucznia odmawiają współpracy ze szkołą; nie stawiają się na wezwania wychowawcy oddziału i dyrektora szkoły;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uczeń nie zaniechał dotychczasowego postępowania, w szczególności, jeśli do szkoły trafiają informacje o innych przejawach demoralizacji;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szkoła wykorzystała wszystkie dostępne jej środki wychowawcze, a ich zastosowanie nie przynosi żadnych rezultatów;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dochodzi do szczególnie drastycznych aktów agresji z naruszeniem prawa.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Kary wymierzone przez wychowawcę oddziału i dyrektora szkoły, o których mo</w:t>
      </w:r>
      <w:r w:rsidR="00842B86">
        <w:rPr>
          <w:rFonts w:ascii="Arial" w:hAnsi="Arial" w:cs="Arial"/>
          <w:sz w:val="20"/>
          <w:szCs w:val="20"/>
        </w:rPr>
        <w:t xml:space="preserve">wa </w:t>
      </w:r>
      <w:r w:rsidR="00842B86">
        <w:rPr>
          <w:rFonts w:ascii="Arial" w:hAnsi="Arial" w:cs="Arial"/>
          <w:sz w:val="20"/>
          <w:szCs w:val="20"/>
        </w:rPr>
        <w:br/>
        <w:t xml:space="preserve">w ust. 1, są odnotowywane w rejestrze kar </w:t>
      </w:r>
      <w:r w:rsidRPr="00213EA5">
        <w:rPr>
          <w:rFonts w:ascii="Arial" w:hAnsi="Arial" w:cs="Arial"/>
          <w:sz w:val="20"/>
          <w:szCs w:val="20"/>
        </w:rPr>
        <w:t>danego oddziału.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Uczeń może zostać ukarany w przypadku: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lekceważącego stosunku do obowiązków szkolnych;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nieodpowiedniej i nagannej pos</w:t>
      </w:r>
      <w:r w:rsidR="00C70C87">
        <w:rPr>
          <w:rFonts w:ascii="Arial" w:hAnsi="Arial" w:cs="Arial"/>
          <w:sz w:val="20"/>
          <w:szCs w:val="20"/>
        </w:rPr>
        <w:t xml:space="preserve">tawy wobec kolegów, nauczycieli, </w:t>
      </w:r>
      <w:r w:rsidRPr="00213EA5">
        <w:rPr>
          <w:rFonts w:ascii="Arial" w:hAnsi="Arial" w:cs="Arial"/>
          <w:sz w:val="20"/>
          <w:szCs w:val="20"/>
        </w:rPr>
        <w:t xml:space="preserve">pracowników obsługi </w:t>
      </w:r>
      <w:r w:rsidR="00DF6014">
        <w:rPr>
          <w:rFonts w:ascii="Arial" w:hAnsi="Arial" w:cs="Arial"/>
          <w:sz w:val="20"/>
          <w:szCs w:val="20"/>
        </w:rPr>
        <w:br/>
      </w:r>
      <w:r w:rsidRPr="00213EA5">
        <w:rPr>
          <w:rFonts w:ascii="Arial" w:hAnsi="Arial" w:cs="Arial"/>
          <w:sz w:val="20"/>
          <w:szCs w:val="20"/>
        </w:rPr>
        <w:t>i administracji;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braku dbałości o zdrowie własne i kolegów;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niszczenia mienia szkoły;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niegodnego reprezentowania szkoły na zawadach sportowych, konkursach, imprezach;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fałszowania dokumentów;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nieprzestrzegania przepisów bezpieczeństwa i higieny pracy;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nieprzestrzegania zapisów statutowych szkoły.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Wymierzaniu kary nie może towarzyszyć naruszenie godności osobistej ucznia.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Zabronione jest stosowanie kar naruszających nietykalność cielesną ucznia.</w:t>
      </w:r>
    </w:p>
    <w:p w:rsidR="001F0F41" w:rsidRDefault="001F0F41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ukarania ucznia dostosowuje się do rodzaju wykroczenia popełnionego przez niego.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Wymierzenie kary jest działaniem ostatecznym i zawsze winno być poprzedzone stosowaniem innych środków wychowawczych i korygujących postawy ucznia.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  <w:tab w:val="left" w:pos="113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przypadku niemożności ustalenia winnego, wszelkie wątpliwości i okoliczności niejednoznacznie wskazujące na winowajcę, traktowane winny być na korzyść obwinionego.</w:t>
      </w:r>
    </w:p>
    <w:p w:rsidR="00E601FF" w:rsidRPr="00213EA5" w:rsidRDefault="00E601FF" w:rsidP="00C56F21">
      <w:pPr>
        <w:pStyle w:val="Akapitzlist"/>
        <w:widowControl w:val="0"/>
        <w:numPr>
          <w:ilvl w:val="0"/>
          <w:numId w:val="127"/>
        </w:numPr>
        <w:tabs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szkole nie stosuje się odpowiedzialności zbiorow</w:t>
      </w:r>
      <w:r w:rsidR="00842B86">
        <w:rPr>
          <w:rFonts w:ascii="Arial" w:hAnsi="Arial" w:cs="Arial"/>
          <w:sz w:val="20"/>
          <w:szCs w:val="20"/>
        </w:rPr>
        <w:t>ej, jednakże wobec grupy uczniów, którzy uciekli</w:t>
      </w:r>
      <w:r w:rsidRPr="00213EA5">
        <w:rPr>
          <w:rFonts w:ascii="Arial" w:hAnsi="Arial" w:cs="Arial"/>
          <w:sz w:val="20"/>
          <w:szCs w:val="20"/>
        </w:rPr>
        <w:t xml:space="preserve"> z lekcji, uporczywie przeszkadza</w:t>
      </w:r>
      <w:r w:rsidR="00842B86">
        <w:rPr>
          <w:rFonts w:ascii="Arial" w:hAnsi="Arial" w:cs="Arial"/>
          <w:sz w:val="20"/>
          <w:szCs w:val="20"/>
        </w:rPr>
        <w:t>ją</w:t>
      </w:r>
      <w:r w:rsidRPr="00213EA5">
        <w:rPr>
          <w:rFonts w:ascii="Arial" w:hAnsi="Arial" w:cs="Arial"/>
          <w:sz w:val="20"/>
          <w:szCs w:val="20"/>
        </w:rPr>
        <w:t xml:space="preserve"> w prowad</w:t>
      </w:r>
      <w:r w:rsidR="00842B86">
        <w:rPr>
          <w:rFonts w:ascii="Arial" w:hAnsi="Arial" w:cs="Arial"/>
          <w:sz w:val="20"/>
          <w:szCs w:val="20"/>
        </w:rPr>
        <w:t>zenie lekcji nauczycielom, niszczą</w:t>
      </w:r>
      <w:r w:rsidRPr="00213EA5">
        <w:rPr>
          <w:rFonts w:ascii="Arial" w:hAnsi="Arial" w:cs="Arial"/>
          <w:sz w:val="20"/>
          <w:szCs w:val="20"/>
        </w:rPr>
        <w:t xml:space="preserve"> mienie</w:t>
      </w:r>
      <w:r w:rsidR="00842B86">
        <w:rPr>
          <w:rFonts w:ascii="Arial" w:hAnsi="Arial" w:cs="Arial"/>
          <w:sz w:val="20"/>
          <w:szCs w:val="20"/>
        </w:rPr>
        <w:t xml:space="preserve"> szkolne </w:t>
      </w:r>
      <w:r w:rsidRPr="00213EA5">
        <w:rPr>
          <w:rFonts w:ascii="Arial" w:hAnsi="Arial" w:cs="Arial"/>
          <w:sz w:val="20"/>
          <w:szCs w:val="20"/>
        </w:rPr>
        <w:t xml:space="preserve">– dyrektor szkoły może wprowadzić sankcje polegające na ograniczeniu lub </w:t>
      </w:r>
      <w:r w:rsidRPr="00213EA5">
        <w:rPr>
          <w:rFonts w:ascii="Arial" w:hAnsi="Arial" w:cs="Arial"/>
          <w:sz w:val="20"/>
          <w:szCs w:val="20"/>
        </w:rPr>
        <w:lastRenderedPageBreak/>
        <w:t>zawieszeniu prawa do uczestnictwa w</w:t>
      </w:r>
      <w:r w:rsidR="00DF6014">
        <w:rPr>
          <w:rFonts w:ascii="Arial" w:hAnsi="Arial" w:cs="Arial"/>
          <w:sz w:val="20"/>
          <w:szCs w:val="20"/>
        </w:rPr>
        <w:t xml:space="preserve"> zajęciach poza szkołą</w:t>
      </w:r>
      <w:r w:rsidR="00C70C87">
        <w:rPr>
          <w:rFonts w:ascii="Arial" w:hAnsi="Arial" w:cs="Arial"/>
          <w:sz w:val="20"/>
          <w:szCs w:val="20"/>
        </w:rPr>
        <w:t>,</w:t>
      </w:r>
      <w:r w:rsidR="00DF6014">
        <w:rPr>
          <w:rFonts w:ascii="Arial" w:hAnsi="Arial" w:cs="Arial"/>
          <w:sz w:val="20"/>
          <w:szCs w:val="20"/>
        </w:rPr>
        <w:t xml:space="preserve"> tj. wyjazdów </w:t>
      </w:r>
      <w:r w:rsidRPr="00213EA5">
        <w:rPr>
          <w:rFonts w:ascii="Arial" w:hAnsi="Arial" w:cs="Arial"/>
          <w:sz w:val="20"/>
          <w:szCs w:val="20"/>
        </w:rPr>
        <w:t>do kina, teatrów lub prawa do zorganizowania wycieczki.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Ustala się następujące kryteria wymierzania kar: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wychowawca oddziału może udzielić uczniowi upomnienia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w szczególności </w:t>
      </w:r>
      <w:r w:rsidRPr="00213EA5">
        <w:rPr>
          <w:rFonts w:ascii="Arial" w:hAnsi="Arial" w:cs="Arial"/>
          <w:sz w:val="20"/>
          <w:szCs w:val="20"/>
        </w:rPr>
        <w:t>za: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złe wywiązywanie się z obowiązków dyżurnego klasowego,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drobne uchybienia natury porządkowej itp. brak stroju sportowego, przyborów itp.,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spóźnianie się na zajęcia lekcyjne,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złośliwe uwagi kierowane pod adresem innych uczniów, 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przerzucanie winy na innych,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samowolne opuszczanie lekcji,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utrudnianie prowadzenia zajęć lekcyjnych i pozalekcyjnych;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wychowawca może ukarać ucznia naganą w szczególności za: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samowolne opuszczenie zajęć bez usprawiedliwienia,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powtarzające się zachowania, za które ucznia uprzednio upominano,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wulgarne zachowanie się wobec nauczycieli, pracowników szkoły lub innych uczniów,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aroganckie zachowanie się wobec innych osób,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złe wywiązywanie się z obowiązków dyżurnego,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opuszczanie terenu szkoły w czasie przerw i obowiązkowych zajęć,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odmowę wykonania polecenia wydanego przez nauczyciela;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dyrektor może wymierzyć uczniowi karę upomnienia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w szczególności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za powtarzające się zachowania skutkujące udzieleniem kar wychowawcy oraz za opuszczenie bez usprawiedliwienia</w:t>
      </w:r>
      <w:r w:rsidR="00DF6014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 dużej ilości godzin w półroczu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dyrektor może wymierzyć karę nagany w szczególności uczniowi, który: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560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mimo wcześniejszego ukarania naganami, popełnia ponownie takie same wykroczenia,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sz w:val="20"/>
          <w:szCs w:val="20"/>
          <w:lang w:eastAsia="ar-SA"/>
        </w:rPr>
        <w:t>którego zachowanie wpływa demoralizująco na innych uczniów,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dopuszcza się kradzieży,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opuszcza bez usprawiedliwienia godziny lekcyjne,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narusza normy współżycia społecznego, stosuje zastraszanie, nękanie oraz łamie inne zasady obowiązujące w szkole;</w:t>
      </w:r>
    </w:p>
    <w:p w:rsidR="00E601FF" w:rsidRPr="009C0370" w:rsidRDefault="00E601FF" w:rsidP="00C56F21">
      <w:pPr>
        <w:widowControl w:val="0"/>
        <w:numPr>
          <w:ilvl w:val="0"/>
          <w:numId w:val="120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370">
        <w:rPr>
          <w:rFonts w:ascii="Arial" w:eastAsia="Times New Roman" w:hAnsi="Arial" w:cs="Arial"/>
          <w:spacing w:val="-2"/>
          <w:sz w:val="20"/>
          <w:szCs w:val="20"/>
          <w:lang w:eastAsia="pl-PL"/>
        </w:rPr>
        <w:t>kara przeniesienia do równoległej klasy może być wymierzona w szczególności za: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pl-PL"/>
        </w:rPr>
        <w:t>powtarzające się zachowania, za które udzielono niższe kary,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stosowanie przemocy wobec uczniów własnej lub innej klasy,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znęcanie się nad innymi w formie agresji psychicznej i fizycznej,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niszczenie lub fałszowanie dokumentacji szkoły;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fałszowanie podpisów, dokumentów, zwolnień z zajęć.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13EA5">
        <w:rPr>
          <w:rFonts w:ascii="Arial" w:hAnsi="Arial" w:cs="Arial"/>
          <w:color w:val="000000" w:themeColor="text1"/>
          <w:sz w:val="20"/>
          <w:szCs w:val="20"/>
        </w:rPr>
        <w:t>Przeniesienie ucznia do innej szkoły</w:t>
      </w:r>
      <w:r w:rsidR="00520C2D">
        <w:rPr>
          <w:rFonts w:ascii="Arial" w:hAnsi="Arial" w:cs="Arial"/>
          <w:color w:val="000000" w:themeColor="text1"/>
          <w:sz w:val="20"/>
          <w:szCs w:val="20"/>
        </w:rPr>
        <w:t xml:space="preserve"> lub skreślenie go z listy uczniów (dotyczy uczniów pełnoletnich)</w:t>
      </w:r>
      <w:r w:rsidRPr="00213EA5">
        <w:rPr>
          <w:rFonts w:ascii="Arial" w:hAnsi="Arial" w:cs="Arial"/>
          <w:color w:val="000000" w:themeColor="text1"/>
          <w:sz w:val="20"/>
          <w:szCs w:val="20"/>
        </w:rPr>
        <w:t xml:space="preserve"> może mieć miejsce </w:t>
      </w:r>
      <w:r w:rsidRPr="00213EA5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w szczególności</w:t>
      </w:r>
      <w:r w:rsidR="0046635E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 </w:t>
      </w:r>
      <w:r w:rsidRPr="00213EA5">
        <w:rPr>
          <w:rFonts w:ascii="Arial" w:hAnsi="Arial" w:cs="Arial"/>
          <w:color w:val="000000" w:themeColor="text1"/>
          <w:sz w:val="20"/>
          <w:szCs w:val="20"/>
        </w:rPr>
        <w:t>w przypadku: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gdy wyczerpano katalog możliwości oddziaływań wychowawczych tj.: upomnienie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lastRenderedPageBreak/>
        <w:t>wychowawcy/dyrektora, nagana wychowawcy/dyrektora</w:t>
      </w:r>
      <w:r w:rsidRPr="00213EA5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 xml:space="preserve">ywania lub posiadania narkotyków i innych 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>rodków odurzaj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 xml:space="preserve">cych na terenie szkoły 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br/>
        <w:t>i w czasie zajęć pozaszkolnych organizowanych przez szkoł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ę;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agresywnego zachowania wobec uczniów, nauczycieli lub innych pracowników szkoły;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umyślnego spowodowania uszkodzenia ciała uczniów, nauczycieli i innych pracowników szkoły;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spowodowania zagrożenia zdrowia, życia i bezpieczeństwa swojego i innych;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kradzieży, wymuszenia, przestępstw komputerowych, rozprowadzania narkotyków i innych środków odurzających oraz innych przestępstw ściganych z urzędu;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fałszowania dokumentacji szkolnej lub jakiejkolwiek ingerencji w stan dokumentacji szkolnej, dokonywania przez ucznia wpisów, poprawek, zmian ocen;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zachowania niezgodnego z ogólnie przyjętymi z</w:t>
      </w:r>
      <w:r w:rsidR="00DF6014">
        <w:rPr>
          <w:rFonts w:ascii="Arial" w:hAnsi="Arial" w:cs="Arial"/>
          <w:sz w:val="20"/>
          <w:szCs w:val="20"/>
        </w:rPr>
        <w:t xml:space="preserve">asadami moralnymi i etycznymi, </w:t>
      </w:r>
      <w:r w:rsidR="00DF6014">
        <w:rPr>
          <w:rFonts w:ascii="Arial" w:hAnsi="Arial" w:cs="Arial"/>
          <w:sz w:val="20"/>
          <w:szCs w:val="20"/>
        </w:rPr>
        <w:br/>
      </w:r>
      <w:r w:rsidRPr="00213EA5">
        <w:rPr>
          <w:rFonts w:ascii="Arial" w:hAnsi="Arial" w:cs="Arial"/>
          <w:sz w:val="20"/>
          <w:szCs w:val="20"/>
        </w:rPr>
        <w:t>w szczególności stosowanie wobec uczniów i nauczycieli zastraszania, nękania lub innych podobnych zachowań;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innych drastycznych naruszeń postanowień statutu.</w:t>
      </w:r>
    </w:p>
    <w:p w:rsidR="009C0370" w:rsidRDefault="009C0370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Sposób ukarania ucznia dostosowuje się do rodzaju wykroczenia popełnionego przez ucznia.</w:t>
      </w:r>
    </w:p>
    <w:p w:rsidR="00AE42FB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Uczniowi lub jego rodzicom przysługuje </w:t>
      </w:r>
      <w:r w:rsidR="00DF6014">
        <w:rPr>
          <w:rFonts w:ascii="Arial" w:hAnsi="Arial" w:cs="Arial"/>
          <w:sz w:val="20"/>
          <w:szCs w:val="20"/>
        </w:rPr>
        <w:t>odwołanie</w:t>
      </w:r>
      <w:r w:rsidR="001F0F41">
        <w:rPr>
          <w:rFonts w:ascii="Arial" w:hAnsi="Arial" w:cs="Arial"/>
          <w:sz w:val="20"/>
          <w:szCs w:val="20"/>
        </w:rPr>
        <w:t>, w formie pisemnej,</w:t>
      </w:r>
      <w:r w:rsidR="00DF6014">
        <w:rPr>
          <w:rFonts w:ascii="Arial" w:hAnsi="Arial" w:cs="Arial"/>
          <w:sz w:val="20"/>
          <w:szCs w:val="20"/>
        </w:rPr>
        <w:t xml:space="preserve"> od zastosowanej kary </w:t>
      </w:r>
      <w:r w:rsidR="001F0F41">
        <w:rPr>
          <w:rFonts w:ascii="Arial" w:hAnsi="Arial" w:cs="Arial"/>
          <w:sz w:val="20"/>
          <w:szCs w:val="20"/>
        </w:rPr>
        <w:t>w terminie 5</w:t>
      </w:r>
      <w:r w:rsidRPr="00213EA5">
        <w:rPr>
          <w:rFonts w:ascii="Arial" w:hAnsi="Arial" w:cs="Arial"/>
          <w:sz w:val="20"/>
          <w:szCs w:val="20"/>
        </w:rPr>
        <w:t xml:space="preserve"> dni </w:t>
      </w:r>
      <w:r w:rsidR="001F0F41">
        <w:rPr>
          <w:rFonts w:ascii="Arial" w:hAnsi="Arial" w:cs="Arial"/>
          <w:sz w:val="20"/>
          <w:szCs w:val="20"/>
        </w:rPr>
        <w:t xml:space="preserve">roboczych </w:t>
      </w:r>
      <w:r w:rsidRPr="00213EA5">
        <w:rPr>
          <w:rFonts w:ascii="Arial" w:hAnsi="Arial" w:cs="Arial"/>
          <w:sz w:val="20"/>
          <w:szCs w:val="20"/>
        </w:rPr>
        <w:t>od jej zastosowania do dyrektora szkoły.</w:t>
      </w:r>
      <w:r w:rsidR="00B22FC9">
        <w:rPr>
          <w:rFonts w:ascii="Arial" w:hAnsi="Arial" w:cs="Arial"/>
          <w:sz w:val="20"/>
          <w:szCs w:val="20"/>
        </w:rPr>
        <w:t xml:space="preserve"> </w:t>
      </w:r>
      <w:r w:rsidRPr="00B22FC9">
        <w:rPr>
          <w:rFonts w:ascii="Arial" w:hAnsi="Arial" w:cs="Arial"/>
          <w:sz w:val="20"/>
          <w:szCs w:val="20"/>
        </w:rPr>
        <w:t xml:space="preserve">Dyrektor podejmuje działania </w:t>
      </w:r>
      <w:r w:rsidRPr="00B22FC9">
        <w:rPr>
          <w:rFonts w:ascii="Arial" w:hAnsi="Arial" w:cs="Arial"/>
          <w:sz w:val="20"/>
          <w:szCs w:val="20"/>
          <w:lang w:eastAsia="pl-PL"/>
        </w:rPr>
        <w:t>wyjaśniające</w:t>
      </w:r>
      <w:r w:rsidRPr="00B22FC9">
        <w:rPr>
          <w:rFonts w:ascii="Arial" w:hAnsi="Arial" w:cs="Arial"/>
          <w:sz w:val="20"/>
          <w:szCs w:val="20"/>
        </w:rPr>
        <w:t xml:space="preserve">, dotyczące warunków </w:t>
      </w:r>
      <w:r w:rsidR="00C70C87">
        <w:rPr>
          <w:rFonts w:ascii="Arial" w:hAnsi="Arial" w:cs="Arial"/>
          <w:sz w:val="20"/>
          <w:szCs w:val="20"/>
        </w:rPr>
        <w:t xml:space="preserve">i przyczyn </w:t>
      </w:r>
      <w:r w:rsidRPr="00B22FC9">
        <w:rPr>
          <w:rFonts w:ascii="Arial" w:hAnsi="Arial" w:cs="Arial"/>
          <w:sz w:val="20"/>
          <w:szCs w:val="20"/>
        </w:rPr>
        <w:t>zastosowanej ka</w:t>
      </w:r>
      <w:r w:rsidR="001F0F41">
        <w:rPr>
          <w:rFonts w:ascii="Arial" w:hAnsi="Arial" w:cs="Arial"/>
          <w:sz w:val="20"/>
          <w:szCs w:val="20"/>
        </w:rPr>
        <w:t xml:space="preserve">ry </w:t>
      </w:r>
      <w:r w:rsidR="00A47283">
        <w:rPr>
          <w:rFonts w:ascii="Arial" w:hAnsi="Arial" w:cs="Arial"/>
          <w:sz w:val="20"/>
          <w:szCs w:val="20"/>
        </w:rPr>
        <w:t xml:space="preserve">i w ciągu 7 dni </w:t>
      </w:r>
      <w:r w:rsidRPr="00B22FC9">
        <w:rPr>
          <w:rFonts w:ascii="Arial" w:hAnsi="Arial" w:cs="Arial"/>
          <w:sz w:val="20"/>
          <w:szCs w:val="20"/>
        </w:rPr>
        <w:t xml:space="preserve"> powiadamia ucznia i jego rodziców</w:t>
      </w:r>
      <w:r w:rsidR="00A47283">
        <w:rPr>
          <w:rFonts w:ascii="Arial" w:hAnsi="Arial" w:cs="Arial"/>
          <w:sz w:val="20"/>
          <w:szCs w:val="20"/>
        </w:rPr>
        <w:t xml:space="preserve"> o jej</w:t>
      </w:r>
      <w:r w:rsidR="00A47283" w:rsidRPr="00B22FC9">
        <w:rPr>
          <w:rFonts w:ascii="Arial" w:hAnsi="Arial" w:cs="Arial"/>
          <w:sz w:val="20"/>
          <w:szCs w:val="20"/>
        </w:rPr>
        <w:t xml:space="preserve"> wynikach</w:t>
      </w:r>
      <w:r w:rsidR="00A47283">
        <w:rPr>
          <w:rFonts w:ascii="Arial" w:hAnsi="Arial" w:cs="Arial"/>
          <w:sz w:val="20"/>
          <w:szCs w:val="20"/>
        </w:rPr>
        <w:t>.</w:t>
      </w:r>
    </w:p>
    <w:p w:rsidR="00B22FC9" w:rsidRPr="00B22FC9" w:rsidRDefault="00B22FC9" w:rsidP="00E47C2E">
      <w:pPr>
        <w:pStyle w:val="Akapitzlist"/>
        <w:tabs>
          <w:tab w:val="left" w:pos="0"/>
          <w:tab w:val="left" w:pos="567"/>
        </w:tabs>
        <w:suppressAutoHyphens/>
        <w:autoSpaceDE w:val="0"/>
        <w:autoSpaceDN w:val="0"/>
        <w:spacing w:after="120" w:line="360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0F42" w:rsidRPr="00FC186A" w:rsidRDefault="00E20F42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E20F42" w:rsidRDefault="00E20F42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postepowania przy przen</w:t>
      </w:r>
      <w:r w:rsidR="00E47C2E">
        <w:rPr>
          <w:rFonts w:ascii="Arial" w:hAnsi="Arial" w:cs="Arial"/>
          <w:b/>
          <w:sz w:val="20"/>
          <w:szCs w:val="20"/>
        </w:rPr>
        <w:t>iesieniu ucznia do innej szkoły</w:t>
      </w:r>
      <w:r w:rsidR="00520C2D">
        <w:rPr>
          <w:rFonts w:ascii="Arial" w:hAnsi="Arial" w:cs="Arial"/>
          <w:b/>
          <w:sz w:val="20"/>
          <w:szCs w:val="20"/>
        </w:rPr>
        <w:t xml:space="preserve"> lub skreślenia z listy uczniów</w:t>
      </w:r>
    </w:p>
    <w:p w:rsidR="00E20F42" w:rsidRDefault="00372AEA" w:rsidP="00E20F42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§ 104</w:t>
      </w:r>
      <w:r w:rsidR="00E20F42" w:rsidRPr="00E20F42">
        <w:rPr>
          <w:rFonts w:ascii="Arial" w:hAnsi="Arial" w:cs="Arial"/>
          <w:sz w:val="20"/>
          <w:szCs w:val="20"/>
        </w:rPr>
        <w:t>.</w:t>
      </w:r>
      <w:r w:rsidR="00E20F42">
        <w:rPr>
          <w:rFonts w:ascii="Arial" w:hAnsi="Arial" w:cs="Arial"/>
          <w:sz w:val="20"/>
          <w:szCs w:val="20"/>
        </w:rPr>
        <w:t xml:space="preserve"> </w:t>
      </w:r>
      <w:r w:rsidR="00E20F42" w:rsidRPr="00E45198">
        <w:rPr>
          <w:rFonts w:ascii="Arial" w:hAnsi="Arial" w:cs="Arial"/>
          <w:sz w:val="20"/>
          <w:szCs w:val="20"/>
        </w:rPr>
        <w:t>1</w:t>
      </w:r>
      <w:r w:rsidR="00E20F42" w:rsidRPr="00E45198">
        <w:rPr>
          <w:rFonts w:ascii="Arial" w:hAnsi="Arial" w:cs="Arial"/>
          <w:b/>
          <w:sz w:val="20"/>
          <w:szCs w:val="20"/>
        </w:rPr>
        <w:t xml:space="preserve">. </w:t>
      </w:r>
      <w:r w:rsidR="00E20F42" w:rsidRPr="00E45198">
        <w:rPr>
          <w:rFonts w:ascii="Arial" w:hAnsi="Arial" w:cs="Arial"/>
          <w:sz w:val="20"/>
          <w:szCs w:val="20"/>
          <w:lang w:eastAsia="pl-PL"/>
        </w:rPr>
        <w:t xml:space="preserve">W przypadku, gdy zostały wyczerpane wszelkie oddziaływania wychowawcze </w:t>
      </w:r>
      <w:r w:rsidR="00E20F42" w:rsidRPr="00E45198">
        <w:rPr>
          <w:rFonts w:ascii="Arial" w:hAnsi="Arial" w:cs="Arial"/>
          <w:sz w:val="20"/>
          <w:szCs w:val="20"/>
          <w:lang w:eastAsia="pl-PL"/>
        </w:rPr>
        <w:br/>
        <w:t>a zachowanie ucznia nie uległo zmianie, wychowawca oddziału zwraca się do dyrektora                     z uzasadnionym wnioskiem o podjęcie działań zmierzających do przen</w:t>
      </w:r>
      <w:r w:rsidR="00520C2D">
        <w:rPr>
          <w:rFonts w:ascii="Arial" w:hAnsi="Arial" w:cs="Arial"/>
          <w:sz w:val="20"/>
          <w:szCs w:val="20"/>
          <w:lang w:eastAsia="pl-PL"/>
        </w:rPr>
        <w:t>iesienia ucznia do innej szkoły lub skreślenia z listy uczniów (dotyczy uczniów pełnoletnich).</w:t>
      </w:r>
    </w:p>
    <w:p w:rsidR="00E20F42" w:rsidRPr="00E20F42" w:rsidRDefault="00E20F42" w:rsidP="00C56F21">
      <w:pPr>
        <w:pStyle w:val="Default"/>
        <w:numPr>
          <w:ilvl w:val="0"/>
          <w:numId w:val="128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0F42">
        <w:rPr>
          <w:rFonts w:ascii="Arial" w:hAnsi="Arial" w:cs="Arial"/>
          <w:sz w:val="20"/>
          <w:szCs w:val="20"/>
          <w:lang w:eastAsia="pl-PL"/>
        </w:rPr>
        <w:t xml:space="preserve">Dyrektor występuje z wnioskiem, o przeniesienie ucznia do innej szkoły, do </w:t>
      </w:r>
      <w:r w:rsidRPr="00E20F42">
        <w:rPr>
          <w:rFonts w:ascii="Arial" w:hAnsi="Arial" w:cs="Arial"/>
          <w:sz w:val="20"/>
          <w:szCs w:val="20"/>
          <w:lang w:eastAsia="pl-PL"/>
        </w:rPr>
        <w:br/>
        <w:t>Kuratora Oświaty, po uprzednim zasięgnięciu opinii pedagoga szkolnego i samorządu uczniowskiego z zastrzeżeniem, że opinie te nie są wiążące dla dyrektora.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  <w:tab w:val="left" w:pos="1276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Uczeń ma prawo wskazać swojego rzecznika obrony, może to być wychowawca, pedagog szkolny lub inny nauczyciel.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Jeżeli przeniesienie ucznia jest uzasadnione, dyrektor szkoły występuje do kuratora oświaty z wnioskiem o przeniesienie ucznia.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Uczeń i jego rodzice mają prawo wglądu do dokumentacji szkolnej, na podstawie której podjęto decyzję o przeniesieniu ucznia do innej szkoły.</w:t>
      </w:r>
    </w:p>
    <w:p w:rsidR="0046635E" w:rsidRDefault="0046635E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Decyzję o skreśleniu pełnoletniego ucznia z listy uczniów podejmuje dyrektor szkoły na podstawie uchwały rady pedagogicznej i po zasięgnięciu opinii samorządu uczniowskiego.</w:t>
      </w:r>
    </w:p>
    <w:p w:rsidR="00F30486" w:rsidRPr="0046635E" w:rsidRDefault="00F30486" w:rsidP="0046635E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42" w:rsidRDefault="00E20F42" w:rsidP="00E20F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VIII</w:t>
      </w:r>
    </w:p>
    <w:p w:rsidR="00E47C2E" w:rsidRDefault="00E20F42" w:rsidP="00BA0F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</w:t>
      </w:r>
      <w:r w:rsidR="006C1372">
        <w:rPr>
          <w:rFonts w:ascii="Arial" w:hAnsi="Arial" w:cs="Arial"/>
          <w:b/>
          <w:sz w:val="20"/>
          <w:szCs w:val="20"/>
        </w:rPr>
        <w:t>IZACJA ODDZIAŁU PRZEDSZKOLNEGO</w:t>
      </w:r>
    </w:p>
    <w:p w:rsidR="00E20F42" w:rsidRPr="00FC186A" w:rsidRDefault="00E20F42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E20F42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E20F42" w:rsidRPr="00E47C2E" w:rsidRDefault="00372AEA" w:rsidP="00DF6014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E47C2E">
        <w:rPr>
          <w:rFonts w:ascii="Arial" w:hAnsi="Arial" w:cs="Arial"/>
          <w:color w:val="auto"/>
          <w:sz w:val="20"/>
          <w:szCs w:val="20"/>
        </w:rPr>
        <w:t>§ 105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. </w:t>
      </w:r>
      <w:r w:rsidR="00E47C2E">
        <w:rPr>
          <w:rFonts w:ascii="Arial" w:hAnsi="Arial" w:cs="Arial"/>
          <w:color w:val="auto"/>
          <w:sz w:val="20"/>
          <w:szCs w:val="20"/>
        </w:rPr>
        <w:t>1. Szkoła prowadzi oddział przedszkolny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 dla dzieci 6-letnich. Za organizację </w:t>
      </w:r>
      <w:r w:rsidR="00DF290E" w:rsidRPr="00E47C2E">
        <w:rPr>
          <w:rFonts w:ascii="Arial" w:hAnsi="Arial" w:cs="Arial"/>
          <w:color w:val="auto"/>
          <w:sz w:val="20"/>
          <w:szCs w:val="20"/>
        </w:rPr>
        <w:br/>
      </w:r>
      <w:r w:rsidR="00E20F42" w:rsidRPr="00E47C2E">
        <w:rPr>
          <w:rFonts w:ascii="Arial" w:hAnsi="Arial" w:cs="Arial"/>
          <w:color w:val="auto"/>
          <w:sz w:val="20"/>
          <w:szCs w:val="20"/>
        </w:rPr>
        <w:t>i działalność odd</w:t>
      </w:r>
      <w:r w:rsidR="00E47C2E">
        <w:rPr>
          <w:rFonts w:ascii="Arial" w:hAnsi="Arial" w:cs="Arial"/>
          <w:color w:val="auto"/>
          <w:sz w:val="20"/>
          <w:szCs w:val="20"/>
        </w:rPr>
        <w:t>ziału przedszkolnego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 odpowiada dyrektor szkoły, o którym mowa w § 7 ust. 1.</w:t>
      </w:r>
    </w:p>
    <w:p w:rsidR="001D1838" w:rsidRDefault="00E47C2E" w:rsidP="00285FCA">
      <w:pPr>
        <w:pStyle w:val="Akapitzlist"/>
        <w:numPr>
          <w:ilvl w:val="0"/>
          <w:numId w:val="289"/>
        </w:numPr>
        <w:tabs>
          <w:tab w:val="left" w:pos="567"/>
        </w:tabs>
        <w:overflowPunct w:val="0"/>
        <w:spacing w:after="0" w:line="360" w:lineRule="auto"/>
        <w:ind w:hanging="1211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Oddział przedszkolny</w:t>
      </w:r>
      <w:r w:rsidR="00E20F42" w:rsidRPr="001D1838">
        <w:rPr>
          <w:rFonts w:ascii="Arial" w:hAnsi="Arial" w:cs="Arial"/>
          <w:sz w:val="20"/>
          <w:szCs w:val="20"/>
        </w:rPr>
        <w:t xml:space="preserve"> funkcjonują przez cały rok szkolny.</w:t>
      </w:r>
    </w:p>
    <w:p w:rsidR="00E20F42" w:rsidRDefault="00DF6014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 xml:space="preserve">Oddział przedszkolny </w:t>
      </w:r>
      <w:r w:rsidR="00E20F42" w:rsidRPr="001D1838">
        <w:rPr>
          <w:rFonts w:ascii="Arial" w:hAnsi="Arial" w:cs="Arial"/>
          <w:sz w:val="20"/>
          <w:szCs w:val="20"/>
        </w:rPr>
        <w:t>zapewnia dzieciom opiekę, wychowanie i nauczanie  w dni robocze, od poniedziałku do piątku, w czasie nie krótszym niż 5 godzin dziennie.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Organizację pracy oddziału</w:t>
      </w:r>
      <w:r w:rsidR="00E20F42" w:rsidRPr="001D1838">
        <w:rPr>
          <w:rFonts w:ascii="Arial" w:hAnsi="Arial" w:cs="Arial"/>
          <w:sz w:val="20"/>
          <w:szCs w:val="20"/>
        </w:rPr>
        <w:t xml:space="preserve"> przedsz</w:t>
      </w:r>
      <w:r w:rsidRPr="001D1838">
        <w:rPr>
          <w:rFonts w:ascii="Arial" w:hAnsi="Arial" w:cs="Arial"/>
          <w:sz w:val="20"/>
          <w:szCs w:val="20"/>
        </w:rPr>
        <w:t>kolnego</w:t>
      </w:r>
      <w:r w:rsidR="00DF6014" w:rsidRPr="001D1838">
        <w:rPr>
          <w:rFonts w:ascii="Arial" w:hAnsi="Arial" w:cs="Arial"/>
          <w:sz w:val="20"/>
          <w:szCs w:val="20"/>
        </w:rPr>
        <w:t xml:space="preserve"> określa ramowy rozkład </w:t>
      </w:r>
      <w:r w:rsidR="00E20F42" w:rsidRPr="001D1838">
        <w:rPr>
          <w:rFonts w:ascii="Arial" w:hAnsi="Arial" w:cs="Arial"/>
          <w:sz w:val="20"/>
          <w:szCs w:val="20"/>
        </w:rPr>
        <w:t>dnia. Szczegółowe zadania oddziału przedszkolnego i sposób ich realizacji ustalone są</w:t>
      </w:r>
      <w:r w:rsidR="00A10C28" w:rsidRPr="001D1838">
        <w:rPr>
          <w:rFonts w:ascii="Arial" w:hAnsi="Arial" w:cs="Arial"/>
          <w:sz w:val="20"/>
          <w:szCs w:val="20"/>
        </w:rPr>
        <w:t xml:space="preserve"> w </w:t>
      </w:r>
      <w:r w:rsidR="00E20F42" w:rsidRPr="001D1838">
        <w:rPr>
          <w:rFonts w:ascii="Arial" w:hAnsi="Arial" w:cs="Arial"/>
          <w:sz w:val="20"/>
          <w:szCs w:val="20"/>
        </w:rPr>
        <w:t xml:space="preserve">programie </w:t>
      </w:r>
      <w:r w:rsidR="00A10C28" w:rsidRPr="001D1838">
        <w:rPr>
          <w:rFonts w:ascii="Arial" w:hAnsi="Arial" w:cs="Arial"/>
          <w:sz w:val="20"/>
          <w:szCs w:val="20"/>
        </w:rPr>
        <w:t xml:space="preserve">wychowania przedszkolnego </w:t>
      </w:r>
      <w:r>
        <w:rPr>
          <w:rFonts w:ascii="Arial" w:hAnsi="Arial" w:cs="Arial"/>
          <w:sz w:val="20"/>
          <w:szCs w:val="20"/>
        </w:rPr>
        <w:t>i w miesięcznym</w:t>
      </w:r>
      <w:r w:rsidR="00E20F42" w:rsidRPr="001D1838">
        <w:rPr>
          <w:rFonts w:ascii="Arial" w:hAnsi="Arial" w:cs="Arial"/>
          <w:sz w:val="20"/>
          <w:szCs w:val="20"/>
        </w:rPr>
        <w:t xml:space="preserve"> pl</w:t>
      </w:r>
      <w:r>
        <w:rPr>
          <w:rFonts w:ascii="Arial" w:hAnsi="Arial" w:cs="Arial"/>
          <w:sz w:val="20"/>
          <w:szCs w:val="20"/>
        </w:rPr>
        <w:t>anie pracy oddziału przedszkolnego</w:t>
      </w:r>
      <w:r w:rsidR="00E20F42" w:rsidRPr="001D1838">
        <w:rPr>
          <w:rFonts w:ascii="Arial" w:hAnsi="Arial" w:cs="Arial"/>
          <w:sz w:val="20"/>
          <w:szCs w:val="20"/>
        </w:rPr>
        <w:t>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</w:t>
      </w:r>
      <w:r w:rsidR="00E20F42" w:rsidRPr="001D1838">
        <w:rPr>
          <w:rFonts w:ascii="Arial" w:hAnsi="Arial" w:cs="Arial"/>
          <w:sz w:val="20"/>
          <w:szCs w:val="20"/>
        </w:rPr>
        <w:t xml:space="preserve"> prowadzona jest nauka religii na mocy odrębnych przepisów; czas trwania zajęć poświęconych nauce religii nie może przekraczać 30 minut.</w:t>
      </w:r>
    </w:p>
    <w:p w:rsid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 prowadzona jest nauka języka angielskiego, czas trwania z</w:t>
      </w:r>
      <w:r w:rsidR="006C1372">
        <w:rPr>
          <w:rFonts w:ascii="Arial" w:hAnsi="Arial" w:cs="Arial"/>
          <w:sz w:val="20"/>
          <w:szCs w:val="20"/>
        </w:rPr>
        <w:t xml:space="preserve">ajęć poświęconych nauce języka angielskiego </w:t>
      </w:r>
      <w:r w:rsidRPr="001D1838">
        <w:rPr>
          <w:rFonts w:ascii="Arial" w:hAnsi="Arial" w:cs="Arial"/>
          <w:sz w:val="20"/>
          <w:szCs w:val="20"/>
        </w:rPr>
        <w:t>nie może przekraczać 30 minut</w:t>
      </w:r>
      <w:r>
        <w:rPr>
          <w:rFonts w:ascii="Arial" w:hAnsi="Arial" w:cs="Arial"/>
          <w:sz w:val="20"/>
          <w:szCs w:val="20"/>
        </w:rPr>
        <w:t>.</w:t>
      </w:r>
    </w:p>
    <w:p w:rsidR="00E20F42" w:rsidRP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</w:t>
      </w:r>
      <w:r w:rsidR="00E20F42" w:rsidRPr="001D1838">
        <w:rPr>
          <w:rFonts w:ascii="Arial" w:hAnsi="Arial" w:cs="Arial"/>
          <w:sz w:val="20"/>
          <w:szCs w:val="20"/>
        </w:rPr>
        <w:t xml:space="preserve"> można organizować na wniosek rodziców zajęcia dodat</w:t>
      </w:r>
      <w:r w:rsidRPr="001D1838">
        <w:rPr>
          <w:rFonts w:ascii="Arial" w:hAnsi="Arial" w:cs="Arial"/>
          <w:sz w:val="20"/>
          <w:szCs w:val="20"/>
        </w:rPr>
        <w:t>kowe.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Zapisy do oddziału przedszkolnego odbywa</w:t>
      </w:r>
      <w:r w:rsidR="006C1372">
        <w:rPr>
          <w:rFonts w:ascii="Arial" w:hAnsi="Arial" w:cs="Arial"/>
          <w:sz w:val="20"/>
          <w:szCs w:val="20"/>
        </w:rPr>
        <w:t xml:space="preserve">ją się zgodnie z zasadami naboru </w:t>
      </w:r>
      <w:r w:rsidR="00E20F42" w:rsidRPr="001D1838">
        <w:rPr>
          <w:rFonts w:ascii="Arial" w:hAnsi="Arial" w:cs="Arial"/>
          <w:sz w:val="20"/>
          <w:szCs w:val="20"/>
        </w:rPr>
        <w:t>obowią</w:t>
      </w:r>
      <w:r w:rsidR="00A10C28" w:rsidRPr="001D1838">
        <w:rPr>
          <w:rFonts w:ascii="Arial" w:hAnsi="Arial" w:cs="Arial"/>
          <w:sz w:val="20"/>
          <w:szCs w:val="20"/>
        </w:rPr>
        <w:t>zującego na terenie Gminy Bartoszyce.</w:t>
      </w:r>
    </w:p>
    <w:p w:rsidR="00E20F42" w:rsidRPr="001D1838" w:rsidRDefault="00E20F42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Nauc</w:t>
      </w:r>
      <w:r w:rsidR="001D1838">
        <w:rPr>
          <w:rFonts w:ascii="Arial" w:hAnsi="Arial" w:cs="Arial"/>
          <w:sz w:val="20"/>
          <w:szCs w:val="20"/>
        </w:rPr>
        <w:t>zyciele pracujący w oddziale</w:t>
      </w:r>
      <w:r w:rsidR="00DF6014" w:rsidRPr="001D1838">
        <w:rPr>
          <w:rFonts w:ascii="Arial" w:hAnsi="Arial" w:cs="Arial"/>
          <w:sz w:val="20"/>
          <w:szCs w:val="20"/>
        </w:rPr>
        <w:t xml:space="preserve"> </w:t>
      </w:r>
      <w:r w:rsidRPr="001D1838">
        <w:rPr>
          <w:rFonts w:ascii="Arial" w:hAnsi="Arial" w:cs="Arial"/>
          <w:sz w:val="20"/>
          <w:szCs w:val="20"/>
        </w:rPr>
        <w:t>przedszkolny</w:t>
      </w:r>
      <w:r w:rsidR="001D1838">
        <w:rPr>
          <w:rFonts w:ascii="Arial" w:hAnsi="Arial" w:cs="Arial"/>
          <w:sz w:val="20"/>
          <w:szCs w:val="20"/>
        </w:rPr>
        <w:t>m</w:t>
      </w:r>
      <w:r w:rsidRPr="001D1838">
        <w:rPr>
          <w:rFonts w:ascii="Arial" w:hAnsi="Arial" w:cs="Arial"/>
          <w:sz w:val="20"/>
          <w:szCs w:val="20"/>
        </w:rPr>
        <w:t xml:space="preserve"> wchodzą w skład rady pedagogicznej szkoły, o której mowa </w:t>
      </w:r>
      <w:r w:rsidR="006C1372" w:rsidRPr="006C1372">
        <w:rPr>
          <w:rFonts w:ascii="Arial" w:hAnsi="Arial" w:cs="Arial"/>
          <w:sz w:val="20"/>
          <w:szCs w:val="20"/>
        </w:rPr>
        <w:t xml:space="preserve">w § 18 </w:t>
      </w:r>
      <w:r w:rsidRPr="006C1372">
        <w:rPr>
          <w:rFonts w:ascii="Arial" w:hAnsi="Arial" w:cs="Arial"/>
          <w:sz w:val="20"/>
          <w:szCs w:val="20"/>
        </w:rPr>
        <w:t>ust. 1.</w:t>
      </w:r>
    </w:p>
    <w:p w:rsidR="00E20F42" w:rsidRP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Jeden przedstawicie z </w:t>
      </w:r>
      <w:r w:rsidR="00DF6014" w:rsidRPr="001D1838"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>y oddziałowej oddziału</w:t>
      </w:r>
      <w:r w:rsidR="00DF6014" w:rsidRPr="001D1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przedszkolnego </w:t>
      </w:r>
      <w:r w:rsidR="00E20F42" w:rsidRPr="001D1838">
        <w:rPr>
          <w:rFonts w:ascii="Arial" w:hAnsi="Arial" w:cs="Arial"/>
          <w:sz w:val="20"/>
          <w:szCs w:val="20"/>
        </w:rPr>
        <w:t xml:space="preserve">wchodzi do rady rodziców, o której mowa w </w:t>
      </w:r>
      <w:r w:rsidR="006C1372" w:rsidRPr="006C1372">
        <w:rPr>
          <w:rFonts w:ascii="Arial" w:hAnsi="Arial" w:cs="Arial"/>
          <w:sz w:val="20"/>
          <w:szCs w:val="20"/>
        </w:rPr>
        <w:t>§ 20 ust. 2</w:t>
      </w:r>
      <w:r w:rsidR="00E20F42" w:rsidRPr="006C1372">
        <w:rPr>
          <w:rFonts w:ascii="Arial" w:hAnsi="Arial" w:cs="Arial"/>
          <w:sz w:val="20"/>
          <w:szCs w:val="20"/>
        </w:rPr>
        <w:t>.</w:t>
      </w:r>
    </w:p>
    <w:p w:rsidR="00E20F42" w:rsidRPr="00E20F42" w:rsidRDefault="001D1838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106</w:t>
      </w:r>
      <w:r w:rsidR="00E20F42" w:rsidRPr="00B9074E">
        <w:rPr>
          <w:rFonts w:ascii="Arial" w:hAnsi="Arial" w:cs="Arial"/>
          <w:color w:val="auto"/>
          <w:sz w:val="20"/>
          <w:szCs w:val="20"/>
        </w:rPr>
        <w:t>.</w:t>
      </w:r>
      <w:r w:rsidR="00B9074E">
        <w:rPr>
          <w:rFonts w:ascii="Arial" w:hAnsi="Arial" w:cs="Arial"/>
          <w:color w:val="auto"/>
          <w:sz w:val="20"/>
          <w:szCs w:val="20"/>
        </w:rPr>
        <w:t xml:space="preserve"> </w:t>
      </w:r>
      <w:r w:rsidR="00E20F42" w:rsidRPr="00E20F42">
        <w:rPr>
          <w:rFonts w:ascii="Arial" w:hAnsi="Arial" w:cs="Arial"/>
          <w:color w:val="auto"/>
          <w:sz w:val="20"/>
          <w:szCs w:val="20"/>
        </w:rPr>
        <w:t xml:space="preserve">1. Świadczenia udzielane przez oddział przedszkolny są nieodpłatne w zakresie realizacji podstawy programowej wychowania przedszkolnego. </w:t>
      </w:r>
    </w:p>
    <w:p w:rsidR="00E20F42" w:rsidRPr="00F350CB" w:rsidRDefault="00E20F42" w:rsidP="006771CA">
      <w:pPr>
        <w:pStyle w:val="Default"/>
        <w:tabs>
          <w:tab w:val="left" w:pos="567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350CB">
        <w:rPr>
          <w:rFonts w:ascii="Arial" w:hAnsi="Arial" w:cs="Arial"/>
          <w:color w:val="auto"/>
          <w:sz w:val="20"/>
          <w:szCs w:val="20"/>
        </w:rPr>
        <w:t>2. Szkoła zapewnia dzieciom odpłatne wyżywienie</w:t>
      </w:r>
      <w:r w:rsidR="00F350CB" w:rsidRPr="00F350CB">
        <w:rPr>
          <w:rFonts w:ascii="Arial" w:hAnsi="Arial" w:cs="Arial"/>
          <w:color w:val="auto"/>
          <w:sz w:val="20"/>
          <w:szCs w:val="20"/>
        </w:rPr>
        <w:t xml:space="preserve"> (obiady)</w:t>
      </w:r>
      <w:r w:rsidRPr="00F350CB">
        <w:rPr>
          <w:rFonts w:ascii="Arial" w:hAnsi="Arial" w:cs="Arial"/>
          <w:color w:val="auto"/>
          <w:sz w:val="20"/>
          <w:szCs w:val="20"/>
        </w:rPr>
        <w:t>. Wysokość dzi</w:t>
      </w:r>
      <w:r w:rsidR="00A10C28" w:rsidRPr="00F350CB">
        <w:rPr>
          <w:rFonts w:ascii="Arial" w:hAnsi="Arial" w:cs="Arial"/>
          <w:color w:val="auto"/>
          <w:sz w:val="20"/>
          <w:szCs w:val="20"/>
        </w:rPr>
        <w:t>ennej stawki żywieniowej ustala organ prowadzący</w:t>
      </w:r>
      <w:r w:rsidRPr="00F350CB">
        <w:rPr>
          <w:rFonts w:ascii="Arial" w:hAnsi="Arial" w:cs="Arial"/>
          <w:color w:val="auto"/>
          <w:sz w:val="20"/>
          <w:szCs w:val="20"/>
        </w:rPr>
        <w:t xml:space="preserve">, na podstawie </w:t>
      </w:r>
      <w:r w:rsidR="00A10C28" w:rsidRPr="00F350CB">
        <w:rPr>
          <w:rFonts w:ascii="Arial" w:hAnsi="Arial" w:cs="Arial"/>
          <w:color w:val="auto"/>
          <w:sz w:val="20"/>
          <w:szCs w:val="20"/>
        </w:rPr>
        <w:t xml:space="preserve">przeprowadzonego przetargu </w:t>
      </w:r>
      <w:r w:rsidR="001D1838">
        <w:rPr>
          <w:rFonts w:ascii="Arial" w:hAnsi="Arial" w:cs="Arial"/>
          <w:color w:val="auto"/>
          <w:sz w:val="20"/>
          <w:szCs w:val="20"/>
        </w:rPr>
        <w:br/>
      </w:r>
      <w:r w:rsidRPr="00F350CB">
        <w:rPr>
          <w:rFonts w:ascii="Arial" w:hAnsi="Arial" w:cs="Arial"/>
          <w:color w:val="auto"/>
          <w:sz w:val="20"/>
          <w:szCs w:val="20"/>
        </w:rPr>
        <w:t xml:space="preserve">z uwzględnieniem norm żywieniowych. </w:t>
      </w:r>
    </w:p>
    <w:p w:rsidR="00E20F42" w:rsidRPr="00F350CB" w:rsidRDefault="00E20F42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350CB">
        <w:rPr>
          <w:rFonts w:ascii="Arial" w:hAnsi="Arial" w:cs="Arial"/>
          <w:color w:val="auto"/>
          <w:sz w:val="20"/>
          <w:szCs w:val="20"/>
        </w:rPr>
        <w:t xml:space="preserve">3. Deklaracje dotyczącą czasu pobytu dziecka w oddziale przedszkolnym rodzice zgłaszają </w:t>
      </w:r>
      <w:r w:rsidR="00F350CB" w:rsidRPr="00F350CB">
        <w:rPr>
          <w:rFonts w:ascii="Arial" w:hAnsi="Arial" w:cs="Arial"/>
          <w:color w:val="auto"/>
          <w:sz w:val="20"/>
          <w:szCs w:val="20"/>
        </w:rPr>
        <w:br/>
      </w:r>
      <w:r w:rsidRPr="00F350CB">
        <w:rPr>
          <w:rFonts w:ascii="Arial" w:hAnsi="Arial" w:cs="Arial"/>
          <w:color w:val="auto"/>
          <w:sz w:val="20"/>
          <w:szCs w:val="20"/>
        </w:rPr>
        <w:t xml:space="preserve">w momencie przyjmowania dziecka do przedszkola. Wszelkie zmiany w trakcie roku szkolnego wymagają pisemnego wystąpienia rodzica do dyrektora szkoły. W uzasadnionych przypadkach dyrektor szkoły uwzględnia zmiany z pierwszym dniem kolejnego miesiąca. </w:t>
      </w:r>
    </w:p>
    <w:p w:rsidR="00E20F42" w:rsidRPr="00E20F42" w:rsidRDefault="00E20F42" w:rsidP="00E20F42">
      <w:pPr>
        <w:pStyle w:val="Default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9074E" w:rsidRPr="00FC186A" w:rsidRDefault="00B9074E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2</w:t>
      </w:r>
    </w:p>
    <w:p w:rsidR="00B9074E" w:rsidRPr="00B9074E" w:rsidRDefault="00B9074E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Cele i </w:t>
      </w:r>
      <w:r w:rsidR="001D1838">
        <w:rPr>
          <w:rFonts w:ascii="Arial" w:hAnsi="Arial" w:cs="Arial"/>
          <w:b/>
          <w:sz w:val="20"/>
          <w:szCs w:val="20"/>
        </w:rPr>
        <w:t>zadania oddziału przedszkolnego</w:t>
      </w:r>
    </w:p>
    <w:p w:rsidR="00B9074E" w:rsidRPr="00B9074E" w:rsidRDefault="001D1838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107</w:t>
      </w:r>
      <w:r w:rsidR="001C388D">
        <w:rPr>
          <w:rFonts w:ascii="Arial" w:hAnsi="Arial" w:cs="Arial"/>
          <w:color w:val="auto"/>
          <w:sz w:val="20"/>
          <w:szCs w:val="20"/>
        </w:rPr>
        <w:t>.</w:t>
      </w:r>
      <w:r w:rsidR="00B9074E">
        <w:rPr>
          <w:rFonts w:ascii="Arial" w:hAnsi="Arial" w:cs="Arial"/>
          <w:color w:val="auto"/>
          <w:sz w:val="20"/>
          <w:szCs w:val="20"/>
        </w:rPr>
        <w:t xml:space="preserve"> 1. </w:t>
      </w:r>
      <w:r w:rsidR="00B9074E" w:rsidRPr="00B9074E">
        <w:rPr>
          <w:rFonts w:ascii="Arial" w:hAnsi="Arial" w:cs="Arial"/>
          <w:sz w:val="20"/>
          <w:szCs w:val="20"/>
        </w:rPr>
        <w:t xml:space="preserve">Oddział przedszkolny  realizuje cele i zadania wynikające z ustawy  prawo oświatowe oraz ustawy o systemie oświaty, a w szczególności: 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zapewnia opiekę, wychowanie i nauczanie w atmosferze akceptacji i bezpieczeństwa;</w:t>
      </w:r>
    </w:p>
    <w:p w:rsidR="00B9074E" w:rsidRPr="00B9074E" w:rsidRDefault="00B9074E" w:rsidP="00C56F21">
      <w:pPr>
        <w:pStyle w:val="Tekstpodstawowywcity"/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zapewnia dzieciom pełny rozwój umysłowy, moralno-społeczny, emocjonalny oraz fizyczny zgodnie z ich możliwościami i potrzebami psychofizycznymi w warunkach godności osobistej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z wykorzystaniem własnej inicjatywy dziecka;</w:t>
      </w:r>
    </w:p>
    <w:p w:rsidR="00B9074E" w:rsidRPr="00B9074E" w:rsidRDefault="00B9074E" w:rsidP="00C56F21">
      <w:pPr>
        <w:pStyle w:val="Tekstpodstawowywcity"/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realizuje bezpłatne nauc</w:t>
      </w:r>
      <w:r w:rsidR="006771CA">
        <w:rPr>
          <w:rFonts w:ascii="Arial" w:hAnsi="Arial" w:cs="Arial"/>
          <w:sz w:val="20"/>
          <w:szCs w:val="20"/>
        </w:rPr>
        <w:t xml:space="preserve">zanie i wychowanie w zakresie </w:t>
      </w:r>
      <w:r w:rsidRPr="00B9074E">
        <w:rPr>
          <w:rFonts w:ascii="Arial" w:hAnsi="Arial" w:cs="Arial"/>
          <w:sz w:val="20"/>
          <w:szCs w:val="20"/>
        </w:rPr>
        <w:t xml:space="preserve">podstawy programowej w oparciu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 xml:space="preserve">o program wychowania przedszkolnego; </w:t>
      </w:r>
      <w:r w:rsidRPr="00B9074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zapewnia organizowanie zajęć dodatkowych, z uwzględnieniem w szczególności potrzeb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możliwości rozwojowych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kształtuje umiejętność współżycia i współdziałania w zespole niejednorodnym, uczy poczucia odpowiedzialności za drugiego człowieka;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umożliwia dzieciom wychowanie w poczuciu przynależności narodowej, etnicznej, językowej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religijnej;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wspomaga indywidualny rozwój dziecka oraz współdziała z rodziną w przygotowaniu do nauki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w szkole;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udziela dzieciom pomocy psychologiczno–pedagogicznej poprzez </w:t>
      </w:r>
      <w:r w:rsidRPr="003F36AA">
        <w:rPr>
          <w:rFonts w:ascii="Arial" w:hAnsi="Arial" w:cs="Arial"/>
          <w:sz w:val="20"/>
          <w:szCs w:val="20"/>
        </w:rPr>
        <w:t>współpracę z psychologiem</w:t>
      </w:r>
      <w:r w:rsidRPr="006771CA">
        <w:rPr>
          <w:rFonts w:ascii="Arial" w:hAnsi="Arial" w:cs="Arial"/>
          <w:color w:val="FF0000"/>
          <w:sz w:val="20"/>
          <w:szCs w:val="20"/>
        </w:rPr>
        <w:t xml:space="preserve"> </w:t>
      </w:r>
      <w:r w:rsidR="006771CA">
        <w:rPr>
          <w:rFonts w:ascii="Arial" w:hAnsi="Arial" w:cs="Arial"/>
          <w:color w:val="FF0000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innymi specjalistami na terenie placówki oraz instytucjami działającymi na rzecz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konsekwentnie przestrzega praw dziecka oraz upowszechnia wiedzę o tych prawach;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zapewnia wychowankom bezpieczne i higieniczne warunki wy</w:t>
      </w:r>
      <w:r w:rsidR="006771CA">
        <w:rPr>
          <w:rFonts w:ascii="Arial" w:hAnsi="Arial" w:cs="Arial"/>
          <w:sz w:val="20"/>
          <w:szCs w:val="20"/>
        </w:rPr>
        <w:t xml:space="preserve">chowania i opieki; </w:t>
      </w:r>
      <w:r w:rsidRPr="00B9074E">
        <w:rPr>
          <w:rFonts w:ascii="Arial" w:hAnsi="Arial" w:cs="Arial"/>
          <w:sz w:val="20"/>
          <w:szCs w:val="20"/>
        </w:rPr>
        <w:t>w sytuacjach kryzysowych wszystkie działania pracowników przedszkola bez względu na zakres ich obowiązków służbowych, w pierwszej kolejnoś</w:t>
      </w:r>
      <w:r w:rsidR="006771CA">
        <w:rPr>
          <w:rFonts w:ascii="Arial" w:hAnsi="Arial" w:cs="Arial"/>
          <w:sz w:val="20"/>
          <w:szCs w:val="20"/>
        </w:rPr>
        <w:t xml:space="preserve">ci skierowane są na zapewnienie </w:t>
      </w:r>
      <w:r w:rsidRPr="00B9074E">
        <w:rPr>
          <w:rFonts w:ascii="Arial" w:hAnsi="Arial" w:cs="Arial"/>
          <w:sz w:val="20"/>
          <w:szCs w:val="20"/>
        </w:rPr>
        <w:t>bezpieczeństwa dzieciom.</w:t>
      </w:r>
    </w:p>
    <w:p w:rsidR="00B9074E" w:rsidRPr="00B9074E" w:rsidRDefault="00B9074E" w:rsidP="00C56F21">
      <w:pPr>
        <w:numPr>
          <w:ilvl w:val="0"/>
          <w:numId w:val="131"/>
        </w:numPr>
        <w:tabs>
          <w:tab w:val="clear" w:pos="360"/>
          <w:tab w:val="num" w:pos="567"/>
        </w:tabs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Celem wychowania przedszkolnego zgodnie z jego podstawą programową jest: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dzieci w rozwijaniu uzdolnień oraz kształtowanie czynności intelektualnych potrzebnych im w codziennych sytuacjach i w dalszej edukacji;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budowanie systemu wartości, w tym wychowywanie dzieci tak, by orientowały się</w:t>
      </w:r>
      <w:r w:rsidR="006C1372">
        <w:rPr>
          <w:rFonts w:ascii="Arial" w:hAnsi="Arial" w:cs="Arial"/>
          <w:sz w:val="20"/>
          <w:szCs w:val="20"/>
        </w:rPr>
        <w:t>,</w:t>
      </w:r>
      <w:r w:rsidRPr="00B9074E">
        <w:rPr>
          <w:rFonts w:ascii="Arial" w:hAnsi="Arial" w:cs="Arial"/>
          <w:sz w:val="20"/>
          <w:szCs w:val="20"/>
        </w:rPr>
        <w:t xml:space="preserve"> co jest dobre, a co złe;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kształtowanie u dzieci odporności emocjonalnej koniecznej do racjonalnego radzenia sobie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w nowych i trudnych sytuacjach, w tym także łagodnego znoszenia stresów  i porażek;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rozwijanie umiejętności społecznych dzieci, które są niezbędne w poprawnych relacjach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z dziećmi i dorosłymi;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stwarzanie warunków sprzyjających wspólnej i zgodne</w:t>
      </w:r>
      <w:r w:rsidR="006771CA">
        <w:rPr>
          <w:rFonts w:ascii="Arial" w:hAnsi="Arial" w:cs="Arial"/>
          <w:sz w:val="20"/>
          <w:szCs w:val="20"/>
        </w:rPr>
        <w:t xml:space="preserve">j zabawie oraz nauce dzieci </w:t>
      </w:r>
      <w:r w:rsidR="006771CA">
        <w:rPr>
          <w:rFonts w:ascii="Arial" w:hAnsi="Arial" w:cs="Arial"/>
          <w:sz w:val="20"/>
          <w:szCs w:val="20"/>
        </w:rPr>
        <w:br/>
        <w:t xml:space="preserve">o </w:t>
      </w:r>
      <w:r w:rsidRPr="00B9074E">
        <w:rPr>
          <w:rFonts w:ascii="Arial" w:hAnsi="Arial" w:cs="Arial"/>
          <w:sz w:val="20"/>
          <w:szCs w:val="20"/>
        </w:rPr>
        <w:t>zróżnicowanych możliwościach fizycznych i intelektualnych;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troska o zdrowie dzieci i ich sprawność fizyczną, zachęcanie do uczestnictwa w zabawach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grach sportowych;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budowanie dziecięcej wiedzy o świecie społecznym, przyrodniczym i technicznym oraz rozwijanie umiejętności prezentowania swoich przemyśleń w sposób zrozumiały dla innych;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lastRenderedPageBreak/>
        <w:t>wprowadzenie dzieci w świat wartości estetycznych i rozwijanie umiejętności wypowiadania się poprzez muzykę, małe formy teatralne oraz sztuki plastyczne;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kształtowanie u dzieci poczucia przynależności społecznej (do rodziny, grupy rówieśniczej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wspólnoty narodowej) oraz postawy patriotycznej;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zapewnienie dzieciom lepszych szans edukacyjnych poprzez wspieranie ich ciekawości, aktywności i samodzielności, a także kształtowanie tych wiadomości i umiejętności, które są ważne w edukacji szkolnej.</w:t>
      </w:r>
    </w:p>
    <w:p w:rsidR="00B9074E" w:rsidRPr="00B9074E" w:rsidRDefault="00B9074E" w:rsidP="00C56F21">
      <w:pPr>
        <w:numPr>
          <w:ilvl w:val="0"/>
          <w:numId w:val="131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bCs/>
          <w:sz w:val="20"/>
          <w:szCs w:val="20"/>
        </w:rPr>
        <w:t>Cele wychowania przedszkolnego</w:t>
      </w:r>
      <w:r w:rsidRPr="00B9074E">
        <w:rPr>
          <w:rFonts w:ascii="Arial" w:hAnsi="Arial" w:cs="Arial"/>
          <w:sz w:val="20"/>
          <w:szCs w:val="20"/>
        </w:rPr>
        <w:t xml:space="preserve"> oddział przedszkolny realizuje w ramach następujących </w:t>
      </w:r>
      <w:r>
        <w:rPr>
          <w:rFonts w:ascii="Arial" w:hAnsi="Arial" w:cs="Arial"/>
          <w:sz w:val="20"/>
          <w:szCs w:val="20"/>
        </w:rPr>
        <w:t>ob</w:t>
      </w:r>
      <w:r w:rsidRPr="00B9074E">
        <w:rPr>
          <w:rFonts w:ascii="Arial" w:hAnsi="Arial" w:cs="Arial"/>
          <w:sz w:val="20"/>
          <w:szCs w:val="20"/>
        </w:rPr>
        <w:t>szarów edukacyjnych: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umiejętności społecznych dzieci: porozumiewanie się z dorosłym i dziećmi, zgodne funkcjonowanie w zabawie i w sytuacjach zadaniowych;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czynności samoobsługowych, nawyków higienicznych i kulturalnych, wdrażanie dzieci do utrzymywania ładu i porządku;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mowy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wspieranie dzieci w rozwijaniu czynności intelektualnych, które stosują w poznawaniu </w:t>
      </w:r>
      <w:r w:rsidR="00FB4A3B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rozumieniu siebie i swojego otoczenia;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zdrowotne i kształtowanie sprawności fizycznej;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wdrażanie dzieci do dbałości o bezpieczeństwo własne oraz innych;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przez sztukę – muzyka, śpiew, taniec, plastyka;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umysłowego dzieci poprzez zabawy konstrukcyjne, budzenie zainteresowań technicznych;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pomaganie dzieciom w rozumieniu zjawisk atmosferycznych i w unikaniu zagrożeń;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dla poszanowania roślin i zwierząt;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intele</w:t>
      </w:r>
      <w:r w:rsidR="006C1372">
        <w:rPr>
          <w:rFonts w:ascii="Arial" w:hAnsi="Arial" w:cs="Arial"/>
          <w:sz w:val="20"/>
          <w:szCs w:val="20"/>
        </w:rPr>
        <w:t>ktualnego dzieci wraz z edukacją</w:t>
      </w:r>
      <w:r w:rsidRPr="00B9074E">
        <w:rPr>
          <w:rFonts w:ascii="Arial" w:hAnsi="Arial" w:cs="Arial"/>
          <w:sz w:val="20"/>
          <w:szCs w:val="20"/>
        </w:rPr>
        <w:t xml:space="preserve"> matematyczną;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gotowości do nauki czytania i pisania;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rodzinne, obywatelskie i patriotyczne.</w:t>
      </w:r>
    </w:p>
    <w:p w:rsidR="00B9074E" w:rsidRPr="00B9074E" w:rsidRDefault="00B9074E" w:rsidP="00B9074E">
      <w:pPr>
        <w:pStyle w:val="mama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9074E">
        <w:rPr>
          <w:rFonts w:ascii="Arial" w:hAnsi="Arial" w:cs="Arial"/>
          <w:sz w:val="20"/>
          <w:szCs w:val="20"/>
        </w:rPr>
        <w:t>Oddział przedszkolny</w:t>
      </w:r>
      <w:r w:rsidR="00DE4CBF">
        <w:rPr>
          <w:rFonts w:ascii="Arial" w:hAnsi="Arial" w:cs="Arial"/>
          <w:sz w:val="20"/>
          <w:szCs w:val="20"/>
        </w:rPr>
        <w:t xml:space="preserve"> podejmuje niezbędne działania </w:t>
      </w:r>
      <w:r w:rsidRPr="00B9074E">
        <w:rPr>
          <w:rFonts w:ascii="Arial" w:hAnsi="Arial" w:cs="Arial"/>
          <w:sz w:val="20"/>
          <w:szCs w:val="20"/>
        </w:rPr>
        <w:t>w celu tworzenia optymalnych warunków realizacji działalności dydaktycznej, wychowawczej i opiekuńczej oraz innej działa</w:t>
      </w:r>
      <w:r w:rsidR="00DE4CBF">
        <w:rPr>
          <w:rFonts w:ascii="Arial" w:hAnsi="Arial" w:cs="Arial"/>
          <w:sz w:val="20"/>
          <w:szCs w:val="20"/>
        </w:rPr>
        <w:t xml:space="preserve">lności statutowej, zapewnienia </w:t>
      </w:r>
      <w:r w:rsidRPr="00B9074E">
        <w:rPr>
          <w:rFonts w:ascii="Arial" w:hAnsi="Arial" w:cs="Arial"/>
          <w:sz w:val="20"/>
          <w:szCs w:val="20"/>
        </w:rPr>
        <w:t xml:space="preserve">każdemu dziecku warunków niezbędnych do jego rozwoju, podnoszenia jakości pracy oddziału  przedszkolnego i jego rozwoju organizacyjnego. </w:t>
      </w:r>
    </w:p>
    <w:p w:rsidR="00B9074E" w:rsidRPr="00B9074E" w:rsidRDefault="00B9074E" w:rsidP="00B9074E">
      <w:pPr>
        <w:pStyle w:val="mama"/>
        <w:numPr>
          <w:ilvl w:val="0"/>
          <w:numId w:val="0"/>
        </w:numPr>
        <w:tabs>
          <w:tab w:val="left" w:pos="567"/>
          <w:tab w:val="left" w:pos="709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5. Oddział przedszkolny realizuje cele związane z podtrzymaniem poczucia tożsamości narodowej, etnicznej, językowej i religijnej poprzez: 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1) </w:t>
      </w:r>
      <w:r w:rsidR="00DE4CBF">
        <w:rPr>
          <w:rFonts w:ascii="Arial" w:hAnsi="Arial" w:cs="Arial"/>
          <w:sz w:val="20"/>
          <w:szCs w:val="20"/>
        </w:rPr>
        <w:t xml:space="preserve">   </w:t>
      </w:r>
      <w:r w:rsidRPr="00B9074E">
        <w:rPr>
          <w:rFonts w:ascii="Arial" w:hAnsi="Arial" w:cs="Arial"/>
          <w:sz w:val="20"/>
          <w:szCs w:val="20"/>
        </w:rPr>
        <w:t>wpajanie dzieciom tolerancji dla odmienności narodowej i religijnej;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284" w:hanging="426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2) </w:t>
      </w:r>
      <w:r w:rsidR="00DE4CBF">
        <w:rPr>
          <w:rFonts w:ascii="Arial" w:hAnsi="Arial" w:cs="Arial"/>
          <w:sz w:val="20"/>
          <w:szCs w:val="20"/>
        </w:rPr>
        <w:t xml:space="preserve">  </w:t>
      </w:r>
      <w:r w:rsidRPr="00B9074E">
        <w:rPr>
          <w:rFonts w:ascii="Arial" w:hAnsi="Arial" w:cs="Arial"/>
          <w:sz w:val="20"/>
          <w:szCs w:val="20"/>
        </w:rPr>
        <w:t>niestwarzania różnic w prawach i traktowaniu w ten sam sposó</w:t>
      </w:r>
      <w:r w:rsidR="00DE4CBF">
        <w:rPr>
          <w:rFonts w:ascii="Arial" w:hAnsi="Arial" w:cs="Arial"/>
          <w:sz w:val="20"/>
          <w:szCs w:val="20"/>
        </w:rPr>
        <w:t>b wszystkich dzieci</w:t>
      </w:r>
      <w:r w:rsidR="006C1372">
        <w:rPr>
          <w:rFonts w:ascii="Arial" w:hAnsi="Arial" w:cs="Arial"/>
          <w:sz w:val="20"/>
          <w:szCs w:val="20"/>
        </w:rPr>
        <w:t>,</w:t>
      </w:r>
      <w:r w:rsidR="00DE4CBF">
        <w:rPr>
          <w:rFonts w:ascii="Arial" w:hAnsi="Arial" w:cs="Arial"/>
          <w:sz w:val="20"/>
          <w:szCs w:val="20"/>
        </w:rPr>
        <w:t xml:space="preserve"> bez względu </w:t>
      </w:r>
      <w:r w:rsidRPr="00B9074E">
        <w:rPr>
          <w:rFonts w:ascii="Arial" w:hAnsi="Arial" w:cs="Arial"/>
          <w:sz w:val="20"/>
          <w:szCs w:val="20"/>
        </w:rPr>
        <w:t xml:space="preserve">na kolor skóry, różnice kulturowe i religijne; 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3)  </w:t>
      </w:r>
      <w:r w:rsidR="00DE4CBF">
        <w:rPr>
          <w:rFonts w:ascii="Arial" w:hAnsi="Arial" w:cs="Arial"/>
          <w:sz w:val="20"/>
          <w:szCs w:val="20"/>
        </w:rPr>
        <w:t xml:space="preserve">  </w:t>
      </w:r>
      <w:r w:rsidRPr="00B9074E">
        <w:rPr>
          <w:rFonts w:ascii="Arial" w:hAnsi="Arial" w:cs="Arial"/>
          <w:sz w:val="20"/>
          <w:szCs w:val="20"/>
        </w:rPr>
        <w:t>wpajanie zasad tolerancji i szacunku dla obrzędów religijnych różnych wyznań;</w:t>
      </w:r>
    </w:p>
    <w:p w:rsidR="00B9074E" w:rsidRPr="00B9074E" w:rsidRDefault="00B9074E" w:rsidP="00590C29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284" w:hanging="426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4) </w:t>
      </w:r>
      <w:r w:rsidR="00DE4CBF">
        <w:rPr>
          <w:rFonts w:ascii="Arial" w:hAnsi="Arial" w:cs="Arial"/>
          <w:sz w:val="20"/>
          <w:szCs w:val="20"/>
        </w:rPr>
        <w:t xml:space="preserve"> </w:t>
      </w:r>
      <w:r w:rsidRPr="00B9074E">
        <w:rPr>
          <w:rFonts w:ascii="Arial" w:hAnsi="Arial" w:cs="Arial"/>
          <w:sz w:val="20"/>
          <w:szCs w:val="20"/>
        </w:rPr>
        <w:t>swobody wyrażania myśli i przekonań światopoglądowych ora</w:t>
      </w:r>
      <w:r w:rsidR="00DE4CBF">
        <w:rPr>
          <w:rFonts w:ascii="Arial" w:hAnsi="Arial" w:cs="Arial"/>
          <w:sz w:val="20"/>
          <w:szCs w:val="20"/>
        </w:rPr>
        <w:t xml:space="preserve">z religijnych nie naruszających </w:t>
      </w:r>
      <w:r w:rsidRPr="00B9074E">
        <w:rPr>
          <w:rFonts w:ascii="Arial" w:hAnsi="Arial" w:cs="Arial"/>
          <w:sz w:val="20"/>
          <w:szCs w:val="20"/>
        </w:rPr>
        <w:t xml:space="preserve">dobra innej osoby; </w:t>
      </w:r>
    </w:p>
    <w:p w:rsidR="00B9074E" w:rsidRPr="00B9074E" w:rsidRDefault="00B9074E" w:rsidP="00590C29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5) </w:t>
      </w:r>
      <w:r w:rsidR="00DE4CBF">
        <w:rPr>
          <w:rFonts w:ascii="Arial" w:hAnsi="Arial" w:cs="Arial"/>
          <w:sz w:val="20"/>
          <w:szCs w:val="20"/>
        </w:rPr>
        <w:t xml:space="preserve">   </w:t>
      </w:r>
      <w:r w:rsidRPr="00B9074E">
        <w:rPr>
          <w:rFonts w:ascii="Arial" w:hAnsi="Arial" w:cs="Arial"/>
          <w:sz w:val="20"/>
          <w:szCs w:val="20"/>
        </w:rPr>
        <w:t xml:space="preserve">swobodny wybór uczestnictwa w katechizacji oraz obrzędach religijnych. </w:t>
      </w:r>
    </w:p>
    <w:p w:rsidR="00B9074E" w:rsidRPr="00B9074E" w:rsidRDefault="00B9074E" w:rsidP="00590C2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6. Oddział przedszkolny realizuje cele i zdania poprzez: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lastRenderedPageBreak/>
        <w:t>prowadzenie pracy opiekuńczo-dydaktycznej w oparciu o pełną znajomość dziecka i jego środowiska rodzinnego, w ramach określonych obszarów edukacyjnych zawartych w podstawie programowej wychowania przedszkolnego, zgodnie ze współczesną wiedzą pedagogiczną;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tworzenie warunków wspomagających rozwój dzieci, ich zdolności i zainteresowań;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współpracę z poradnią psychologiczno-pedagogiczną;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prowadzenie działalności diagnostycznej dotyczącej rozwoju dzieci;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zapewnienie dzieciom bezpiecze</w:t>
      </w:r>
      <w:r w:rsidRPr="00B9074E">
        <w:rPr>
          <w:rFonts w:ascii="Arial" w:eastAsia="TimesNewRoman" w:hAnsi="Arial" w:cs="Arial"/>
          <w:sz w:val="20"/>
          <w:szCs w:val="20"/>
        </w:rPr>
        <w:t>ń</w:t>
      </w:r>
      <w:r w:rsidRPr="00B9074E">
        <w:rPr>
          <w:rFonts w:ascii="Arial" w:hAnsi="Arial" w:cs="Arial"/>
          <w:sz w:val="20"/>
          <w:szCs w:val="20"/>
        </w:rPr>
        <w:t xml:space="preserve">stwa i opieki podczas zabaw i </w:t>
      </w:r>
      <w:r w:rsidRPr="00B9074E">
        <w:rPr>
          <w:rFonts w:ascii="Arial" w:eastAsia="TimesNewRoman" w:hAnsi="Arial" w:cs="Arial"/>
          <w:sz w:val="20"/>
          <w:szCs w:val="20"/>
        </w:rPr>
        <w:t>ć</w:t>
      </w:r>
      <w:r w:rsidRPr="00B9074E">
        <w:rPr>
          <w:rFonts w:ascii="Arial" w:hAnsi="Arial" w:cs="Arial"/>
          <w:sz w:val="20"/>
          <w:szCs w:val="20"/>
        </w:rPr>
        <w:t>wicze</w:t>
      </w:r>
      <w:r w:rsidRPr="00B9074E">
        <w:rPr>
          <w:rFonts w:ascii="Arial" w:eastAsia="TimesNewRoman" w:hAnsi="Arial" w:cs="Arial"/>
          <w:sz w:val="20"/>
          <w:szCs w:val="20"/>
        </w:rPr>
        <w:t xml:space="preserve">ń </w:t>
      </w:r>
      <w:r w:rsidRPr="00B9074E">
        <w:rPr>
          <w:rFonts w:ascii="Arial" w:hAnsi="Arial" w:cs="Arial"/>
          <w:sz w:val="20"/>
          <w:szCs w:val="20"/>
        </w:rPr>
        <w:t xml:space="preserve">na boisku szkolnym, </w:t>
      </w:r>
      <w:r w:rsidR="00590C29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a tak</w:t>
      </w:r>
      <w:r w:rsidRPr="00B9074E">
        <w:rPr>
          <w:rFonts w:ascii="Arial" w:eastAsia="TimesNewRoman" w:hAnsi="Arial" w:cs="Arial"/>
          <w:sz w:val="20"/>
          <w:szCs w:val="20"/>
        </w:rPr>
        <w:t>ż</w:t>
      </w:r>
      <w:r w:rsidRPr="00B9074E">
        <w:rPr>
          <w:rFonts w:ascii="Arial" w:hAnsi="Arial" w:cs="Arial"/>
          <w:sz w:val="20"/>
          <w:szCs w:val="20"/>
        </w:rPr>
        <w:t>e w trakcie zaj</w:t>
      </w:r>
      <w:r w:rsidRPr="00B9074E">
        <w:rPr>
          <w:rFonts w:ascii="Arial" w:eastAsia="TimesNewRoman" w:hAnsi="Arial" w:cs="Arial"/>
          <w:sz w:val="20"/>
          <w:szCs w:val="20"/>
        </w:rPr>
        <w:t xml:space="preserve">ęć </w:t>
      </w:r>
      <w:r w:rsidRPr="00B9074E">
        <w:rPr>
          <w:rFonts w:ascii="Arial" w:hAnsi="Arial" w:cs="Arial"/>
          <w:sz w:val="20"/>
          <w:szCs w:val="20"/>
        </w:rPr>
        <w:t xml:space="preserve">poza terenem szkoły (dalsze spacery i wycieczki). </w:t>
      </w:r>
    </w:p>
    <w:p w:rsidR="00B9074E" w:rsidRDefault="00B9074E" w:rsidP="001D183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1C388D" w:rsidRPr="00FC186A" w:rsidRDefault="001C388D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E20F42" w:rsidRPr="001D1838" w:rsidRDefault="001C388D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</w:t>
      </w:r>
      <w:r w:rsidR="001D1838">
        <w:rPr>
          <w:rFonts w:ascii="Arial" w:hAnsi="Arial" w:cs="Arial"/>
          <w:b/>
          <w:sz w:val="20"/>
          <w:szCs w:val="20"/>
        </w:rPr>
        <w:t>zyciele oddziału przedszkolnego</w:t>
      </w:r>
    </w:p>
    <w:p w:rsidR="001C388D" w:rsidRPr="001C388D" w:rsidRDefault="001D1838" w:rsidP="00590C29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108</w:t>
      </w:r>
      <w:r w:rsidR="001C388D" w:rsidRPr="001C388D">
        <w:rPr>
          <w:rFonts w:ascii="Arial" w:hAnsi="Arial" w:cs="Arial"/>
          <w:color w:val="auto"/>
          <w:sz w:val="20"/>
          <w:szCs w:val="20"/>
        </w:rPr>
        <w:t>.</w:t>
      </w:r>
      <w:r w:rsidR="001C388D">
        <w:rPr>
          <w:rFonts w:ascii="Arial" w:hAnsi="Arial" w:cs="Arial"/>
          <w:color w:val="auto"/>
          <w:sz w:val="20"/>
          <w:szCs w:val="20"/>
        </w:rPr>
        <w:t xml:space="preserve"> 1. </w:t>
      </w:r>
      <w:r w:rsidR="0066603C">
        <w:rPr>
          <w:rFonts w:ascii="Arial" w:hAnsi="Arial" w:cs="Arial"/>
          <w:sz w:val="20"/>
          <w:szCs w:val="20"/>
        </w:rPr>
        <w:t>W oddziale</w:t>
      </w:r>
      <w:r w:rsidR="001C388D" w:rsidRPr="001C388D">
        <w:rPr>
          <w:rFonts w:ascii="Arial" w:hAnsi="Arial" w:cs="Arial"/>
          <w:sz w:val="20"/>
          <w:szCs w:val="20"/>
        </w:rPr>
        <w:t xml:space="preserve"> prze</w:t>
      </w:r>
      <w:r w:rsidR="0066603C">
        <w:rPr>
          <w:rFonts w:ascii="Arial" w:hAnsi="Arial" w:cs="Arial"/>
          <w:sz w:val="20"/>
          <w:szCs w:val="20"/>
        </w:rPr>
        <w:t>dszkolnym</w:t>
      </w:r>
      <w:r w:rsidR="001C388D" w:rsidRPr="001C388D">
        <w:rPr>
          <w:rFonts w:ascii="Arial" w:hAnsi="Arial" w:cs="Arial"/>
          <w:sz w:val="20"/>
          <w:szCs w:val="20"/>
        </w:rPr>
        <w:t xml:space="preserve"> zatrudnieni są nauczyciele posiadający wymagane kwa</w:t>
      </w:r>
      <w:r w:rsidR="00590C29">
        <w:rPr>
          <w:rFonts w:ascii="Arial" w:hAnsi="Arial" w:cs="Arial"/>
          <w:sz w:val="20"/>
          <w:szCs w:val="20"/>
        </w:rPr>
        <w:t>lifikacje, na podstawie ustawy Karta N</w:t>
      </w:r>
      <w:r w:rsidR="001C388D" w:rsidRPr="001C388D">
        <w:rPr>
          <w:rFonts w:ascii="Arial" w:hAnsi="Arial" w:cs="Arial"/>
          <w:sz w:val="20"/>
          <w:szCs w:val="20"/>
        </w:rPr>
        <w:t xml:space="preserve">auczyciela. </w:t>
      </w:r>
    </w:p>
    <w:p w:rsidR="001C388D" w:rsidRPr="0093059A" w:rsidRDefault="001C388D" w:rsidP="00C56F21">
      <w:pPr>
        <w:pStyle w:val="Akapitzlist"/>
        <w:numPr>
          <w:ilvl w:val="0"/>
          <w:numId w:val="126"/>
        </w:numPr>
        <w:tabs>
          <w:tab w:val="left" w:pos="567"/>
        </w:tabs>
        <w:overflowPunct w:val="0"/>
        <w:autoSpaceDN w:val="0"/>
        <w:spacing w:after="0" w:line="360" w:lineRule="auto"/>
        <w:ind w:hanging="76"/>
        <w:jc w:val="both"/>
        <w:textAlignment w:val="baseline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Nauczyciel oddziału przedszkolnego w szczególności: 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odpowiada za bezpieczeństwo i zdrowie powierzonych mu dzieci;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tworzy warunki wspomagające rozwój dzieci, ich zdolności i zainteresowania;</w:t>
      </w:r>
    </w:p>
    <w:p w:rsidR="001C388D" w:rsidRPr="001C388D" w:rsidRDefault="00590C29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wspiera </w:t>
      </w:r>
      <w:r w:rsidR="001C388D" w:rsidRPr="001C388D">
        <w:rPr>
          <w:rFonts w:ascii="Arial" w:hAnsi="Arial" w:cs="Arial"/>
          <w:sz w:val="20"/>
          <w:szCs w:val="20"/>
        </w:rPr>
        <w:t>rozwój aktywności poznawczej dziecka nastawionej na poznanie samego siebie, otaczającej rzeczywistości społeczno–kulturowej i przyrodniczej;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planuje i prowadzi</w:t>
      </w:r>
      <w:r w:rsidR="00590C29">
        <w:rPr>
          <w:rFonts w:ascii="Arial" w:hAnsi="Arial" w:cs="Arial"/>
          <w:sz w:val="20"/>
          <w:szCs w:val="20"/>
        </w:rPr>
        <w:t xml:space="preserve"> pracę wychowawczo-dydaktyczną </w:t>
      </w:r>
      <w:r w:rsidRPr="001C388D">
        <w:rPr>
          <w:rFonts w:ascii="Arial" w:hAnsi="Arial" w:cs="Arial"/>
          <w:sz w:val="20"/>
          <w:szCs w:val="20"/>
        </w:rPr>
        <w:t>w oparciu o wybrany program wychowania przedszkolnego;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współpracuje z </w:t>
      </w:r>
      <w:r w:rsidRPr="00F350CB">
        <w:rPr>
          <w:rFonts w:ascii="Arial" w:hAnsi="Arial" w:cs="Arial"/>
          <w:sz w:val="20"/>
          <w:szCs w:val="20"/>
        </w:rPr>
        <w:t>psychologiem,</w:t>
      </w:r>
      <w:r w:rsidRPr="001C388D">
        <w:rPr>
          <w:rFonts w:ascii="Arial" w:hAnsi="Arial" w:cs="Arial"/>
          <w:sz w:val="20"/>
          <w:szCs w:val="20"/>
        </w:rPr>
        <w:t xml:space="preserve"> pedagogiem, logopedą oraz z innymi specjalistami służącymi pomocą w rozwiązywaniu problemów;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prowadzi dokumentację swojej pracy oraz obserwacje pedagogiczne służące poznawaniu dzieci;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przeprowadza analizę gotowości dzieci do podjęcia nauki w szkole (diagnoza przedszkolna);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otacza indywidualną opieką każde dziecko i dostosowuje metody i formy pracy do jego możliwości;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współpracuje z rodzicami w celu ujednolicenia oddziaływań wychowawczo–edukacyjnych;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organizuje w ciągu roku szkolnego zebrania ogólne z rodzicami oraz spotkania indywidualne </w:t>
      </w:r>
      <w:r w:rsidR="00590C29">
        <w:rPr>
          <w:rFonts w:ascii="Arial" w:hAnsi="Arial" w:cs="Arial"/>
          <w:sz w:val="20"/>
          <w:szCs w:val="20"/>
        </w:rPr>
        <w:br/>
      </w:r>
      <w:r w:rsidRPr="001C388D">
        <w:rPr>
          <w:rFonts w:ascii="Arial" w:hAnsi="Arial" w:cs="Arial"/>
          <w:sz w:val="20"/>
          <w:szCs w:val="20"/>
        </w:rPr>
        <w:t>w miarę potrzeb zgodnie z ustalonym harmonogramem;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udziela rodzicom rzetelnych informacji o dziecku, jego zachowaniu i rozwoju.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1C388D">
        <w:rPr>
          <w:rFonts w:ascii="Arial" w:hAnsi="Arial" w:cs="Arial"/>
          <w:snapToGrid w:val="0"/>
          <w:sz w:val="20"/>
          <w:szCs w:val="20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1C388D">
        <w:rPr>
          <w:rFonts w:ascii="Arial" w:hAnsi="Arial" w:cs="Arial"/>
          <w:sz w:val="20"/>
          <w:szCs w:val="20"/>
        </w:rPr>
        <w:t>.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lastRenderedPageBreak/>
        <w:t xml:space="preserve">Program wychowania przedszkolnego powinien być dostosowany do potrzeb i możliwości dzieci, dla których jest przeznaczony.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Dyrektor szkoły, po zasięgnięciu opinii rady pedagogicznej, dopuszcza do użytku w danym przedszkolu, przedstawiony przez nauc</w:t>
      </w:r>
      <w:r w:rsidR="00590C29">
        <w:rPr>
          <w:rFonts w:ascii="Arial" w:hAnsi="Arial" w:cs="Arial"/>
          <w:sz w:val="20"/>
          <w:szCs w:val="20"/>
        </w:rPr>
        <w:t xml:space="preserve">zyciela lub zespół nauczycieli </w:t>
      </w:r>
      <w:r w:rsidRPr="001C388D">
        <w:rPr>
          <w:rFonts w:ascii="Arial" w:hAnsi="Arial" w:cs="Arial"/>
          <w:sz w:val="20"/>
          <w:szCs w:val="20"/>
        </w:rPr>
        <w:t xml:space="preserve">programy wychowania przedszkolnego, tworzące  zestaw programów wychowania przedszkolnego.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napToGrid w:val="0"/>
          <w:color w:val="000000"/>
          <w:sz w:val="20"/>
          <w:szCs w:val="20"/>
        </w:rPr>
        <w:t>Dyrektor szkoły jest odpowiedzialny za uwzględnienie w zestawie programów wychowania przedszkolnego całości podstawy programowej.</w:t>
      </w:r>
    </w:p>
    <w:p w:rsidR="001C388D" w:rsidRPr="001C388D" w:rsidRDefault="001C388D" w:rsidP="0093059A">
      <w:pPr>
        <w:pStyle w:val="Default"/>
        <w:tabs>
          <w:tab w:val="num" w:pos="0"/>
          <w:tab w:val="left" w:pos="567"/>
        </w:tabs>
        <w:spacing w:line="360" w:lineRule="auto"/>
        <w:ind w:firstLine="284"/>
        <w:rPr>
          <w:rFonts w:ascii="Arial" w:hAnsi="Arial" w:cs="Arial"/>
          <w:color w:val="auto"/>
          <w:sz w:val="20"/>
          <w:szCs w:val="20"/>
        </w:rPr>
      </w:pPr>
    </w:p>
    <w:p w:rsidR="0093059A" w:rsidRPr="00FC186A" w:rsidRDefault="0093059A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93059A" w:rsidRDefault="0093059A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dzi</w:t>
      </w:r>
      <w:r w:rsidR="001D1838">
        <w:rPr>
          <w:rFonts w:ascii="Arial" w:hAnsi="Arial" w:cs="Arial"/>
          <w:b/>
          <w:sz w:val="20"/>
          <w:szCs w:val="20"/>
        </w:rPr>
        <w:t>eci w oddziale przedszkolnym</w:t>
      </w:r>
    </w:p>
    <w:p w:rsidR="0093059A" w:rsidRDefault="0066603C" w:rsidP="00590C29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109</w:t>
      </w:r>
      <w:r w:rsidR="0093059A" w:rsidRPr="0093059A">
        <w:rPr>
          <w:rFonts w:ascii="Arial" w:hAnsi="Arial" w:cs="Arial"/>
          <w:color w:val="auto"/>
          <w:sz w:val="20"/>
          <w:szCs w:val="20"/>
        </w:rPr>
        <w:t xml:space="preserve">. </w:t>
      </w:r>
      <w:r w:rsidR="0093059A">
        <w:rPr>
          <w:rFonts w:ascii="Arial" w:hAnsi="Arial" w:cs="Arial"/>
          <w:color w:val="auto"/>
          <w:sz w:val="20"/>
          <w:szCs w:val="20"/>
        </w:rPr>
        <w:t xml:space="preserve">1. </w:t>
      </w:r>
      <w:r w:rsidR="0093059A" w:rsidRPr="0093059A">
        <w:rPr>
          <w:rFonts w:ascii="Arial" w:hAnsi="Arial" w:cs="Arial"/>
          <w:sz w:val="20"/>
          <w:szCs w:val="20"/>
        </w:rPr>
        <w:t>Nauczy</w:t>
      </w:r>
      <w:r>
        <w:rPr>
          <w:rFonts w:ascii="Arial" w:hAnsi="Arial" w:cs="Arial"/>
          <w:sz w:val="20"/>
          <w:szCs w:val="20"/>
        </w:rPr>
        <w:t>ciel oddziału przedszkolnego</w:t>
      </w:r>
      <w:r w:rsidR="00590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sprawuje</w:t>
      </w:r>
      <w:r w:rsidR="0093059A" w:rsidRPr="0093059A">
        <w:rPr>
          <w:rFonts w:ascii="Arial" w:hAnsi="Arial" w:cs="Arial"/>
          <w:sz w:val="20"/>
          <w:szCs w:val="20"/>
        </w:rPr>
        <w:t xml:space="preserve"> opiekę nad dziećmi, dostosowując metody i sposoby oddziaływań do wieku dziecka i jego możliwości rozwojowych, z uwzględnieniem istniejących warunków lokalowych.</w:t>
      </w:r>
    </w:p>
    <w:p w:rsidR="0093059A" w:rsidRDefault="0093059A" w:rsidP="00C56F21">
      <w:pPr>
        <w:pStyle w:val="Default"/>
        <w:numPr>
          <w:ilvl w:val="0"/>
          <w:numId w:val="135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 bezpieczeństwo dzieci w oddziale przedszkolnym odpowiedzialni są dyrektor szkoły, nauczyciele i wszyscy pozostali pracownicy szkoły.</w:t>
      </w:r>
    </w:p>
    <w:p w:rsidR="0093059A" w:rsidRPr="0093059A" w:rsidRDefault="0093059A" w:rsidP="00C56F21">
      <w:pPr>
        <w:pStyle w:val="Default"/>
        <w:numPr>
          <w:ilvl w:val="0"/>
          <w:numId w:val="135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Dyrektor szkoły  zapewnia  wychowankom pełne bezpieczeństwo i stałą opiekę w trakcie zajęć prowadzonych na terenie placówki i poza nią poprzez: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realizację przez nauczycieli zadań zapisanych w niniejszym statucie;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przestrzeganie liczebności dzieci w oddziale;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zapewnienie odpowiedniej liczby opiekunów w czasie imprez, spacerów i wycieczek poza terenem szkoły;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współpracę z poradnią psychologiczno–pedagogiczną;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przeszkolenie pracowników w zakresie udzielania pierwszej pomocy przedlekarskiej;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wyposażenie pomieszczeń oddziałów przedszkolnych w apteczki zaopatrzone w środki niezbędne do udzielania pierwszej pomocy i instrukcję udzielania tej pomocy;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odpowiednie oświetlenie, wentylację i ogrzewanie pomieszczeń, w których przebywają dzieci;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dostosowanie mebli i zabawek </w:t>
      </w:r>
      <w:r w:rsidR="00F350CB" w:rsidRPr="00F350CB">
        <w:rPr>
          <w:rFonts w:ascii="Arial" w:hAnsi="Arial" w:cs="Arial"/>
          <w:sz w:val="20"/>
          <w:szCs w:val="20"/>
        </w:rPr>
        <w:t>na placu zabaw</w:t>
      </w:r>
      <w:r w:rsidR="00F350C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059A">
        <w:rPr>
          <w:rFonts w:ascii="Arial" w:hAnsi="Arial" w:cs="Arial"/>
          <w:sz w:val="20"/>
          <w:szCs w:val="20"/>
        </w:rPr>
        <w:t>do wzrostu i potrzeb rozwojowych dzieci; instalowanie tylko urządzeń posiadających certyfikaty;</w:t>
      </w:r>
    </w:p>
    <w:p w:rsidR="0093059A" w:rsidRPr="00F350CB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ogrodzenie terenu </w:t>
      </w:r>
      <w:r w:rsidR="00F350CB" w:rsidRPr="00F350CB">
        <w:rPr>
          <w:rFonts w:ascii="Arial" w:hAnsi="Arial" w:cs="Arial"/>
          <w:sz w:val="20"/>
          <w:szCs w:val="20"/>
        </w:rPr>
        <w:t>wokół budynku, w którym prowadzone są zajęcia z 6-latkami;</w:t>
      </w:r>
    </w:p>
    <w:p w:rsidR="0093059A" w:rsidRPr="0093059A" w:rsidRDefault="0093059A" w:rsidP="00C56F21">
      <w:pPr>
        <w:numPr>
          <w:ilvl w:val="1"/>
          <w:numId w:val="134"/>
        </w:numPr>
        <w:tabs>
          <w:tab w:val="left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zabezpieczenie przed swobodnym dostępem dzieci do pomieszczeń kuchennych i pomieszczeń gospodarczych;</w:t>
      </w:r>
    </w:p>
    <w:p w:rsidR="0093059A" w:rsidRPr="0093059A" w:rsidRDefault="0093059A" w:rsidP="00C56F21">
      <w:pPr>
        <w:numPr>
          <w:ilvl w:val="1"/>
          <w:numId w:val="134"/>
        </w:numPr>
        <w:tabs>
          <w:tab w:val="left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zabezpieczenie otworów kanalizacyjnych, studzienek i innych zagłębień.</w:t>
      </w:r>
    </w:p>
    <w:p w:rsidR="0093059A" w:rsidRPr="0093059A" w:rsidRDefault="0093059A" w:rsidP="00C56F21">
      <w:pPr>
        <w:pStyle w:val="Akapitzlist"/>
        <w:numPr>
          <w:ilvl w:val="0"/>
          <w:numId w:val="1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W swoich działaniach szkoła stosuje obowiązujące przepisy bhp i przeciwpożarowe,</w:t>
      </w:r>
      <w:r w:rsidRPr="0093059A">
        <w:rPr>
          <w:rFonts w:ascii="Arial" w:hAnsi="Arial" w:cs="Arial"/>
          <w:color w:val="FF0000"/>
          <w:sz w:val="20"/>
          <w:szCs w:val="20"/>
        </w:rPr>
        <w:t xml:space="preserve">  </w:t>
      </w:r>
      <w:r w:rsidRPr="0093059A">
        <w:rPr>
          <w:rFonts w:ascii="Arial" w:hAnsi="Arial" w:cs="Arial"/>
          <w:sz w:val="20"/>
          <w:szCs w:val="20"/>
        </w:rPr>
        <w:t>w szczególności poprzez:</w:t>
      </w:r>
    </w:p>
    <w:p w:rsidR="0093059A" w:rsidRPr="004868C6" w:rsidRDefault="0093059A" w:rsidP="00C56F21">
      <w:pPr>
        <w:pStyle w:val="Akapitzlist"/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868C6">
        <w:rPr>
          <w:rFonts w:ascii="Arial" w:hAnsi="Arial" w:cs="Arial"/>
          <w:sz w:val="20"/>
          <w:szCs w:val="20"/>
        </w:rPr>
        <w:t>dokonywanie kontro</w:t>
      </w:r>
      <w:r w:rsidR="00590C29">
        <w:rPr>
          <w:rFonts w:ascii="Arial" w:hAnsi="Arial" w:cs="Arial"/>
          <w:sz w:val="20"/>
          <w:szCs w:val="20"/>
        </w:rPr>
        <w:t>li sal oddziałów przedszkolnych</w:t>
      </w:r>
      <w:r w:rsidRPr="004868C6">
        <w:rPr>
          <w:rFonts w:ascii="Arial" w:hAnsi="Arial" w:cs="Arial"/>
          <w:sz w:val="20"/>
          <w:szCs w:val="20"/>
        </w:rPr>
        <w:t xml:space="preserve"> pod kątem zapewnienia bezpiecznych i higienicznych warunków pobytu;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oznakowanie dróg ewakuacyjnych w sposób wyraźny i trwały;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umieszczenie w widocznym miejscu planów ewakuacji oddziałów przedszkolnych;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opracowanie procedur i przeprowadzanie ćwiczeń ewakuacyjnych;</w:t>
      </w:r>
    </w:p>
    <w:p w:rsidR="00E20F42" w:rsidRPr="0066603C" w:rsidRDefault="0093059A" w:rsidP="00E20F42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umieszczenie w widocznym miejscu spisu telefonów alarmowych.</w:t>
      </w:r>
    </w:p>
    <w:p w:rsidR="0066603C" w:rsidRPr="00407757" w:rsidRDefault="0066603C" w:rsidP="0066603C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110</w:t>
      </w:r>
      <w:r w:rsidRPr="0040775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407757">
        <w:rPr>
          <w:rFonts w:ascii="Arial" w:hAnsi="Arial" w:cs="Arial"/>
          <w:sz w:val="20"/>
          <w:szCs w:val="20"/>
        </w:rPr>
        <w:t xml:space="preserve">Nauczyciel odpowiada za bezpieczeństwo i zdrowie powierzonych jego opiece dzieci </w:t>
      </w:r>
      <w:r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godzinach pracy oddziału przedszkolnego. Nauczyciel jest zobowiązany: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i stosować przepisy i zarządzenia z zakresu bhp i p.poż., odbywać wymagane szkolenia;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sprawdzać warunki prowadzenia zajęć z dziećmi w danym miejscu (sala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07757">
        <w:rPr>
          <w:rFonts w:ascii="Arial" w:hAnsi="Arial" w:cs="Arial"/>
          <w:bCs/>
          <w:sz w:val="20"/>
          <w:szCs w:val="20"/>
        </w:rPr>
        <w:t>plac zabaw) przed rozpoczęciem tych zajęć; jeżeli warunki bezpieczeństwa nie są spełnione, nauczyciel ma obowiązek zawiadomić o tym dyrektora szkoły;  do czasu usunięcia zagrożenia nauczyciel ma prawo odmówić prowadzenia zajęć  w danym miejscu;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niezwłocznie przerwać zajęcia i wyprowadzić dzieci z zagrożonego miejsca, jeżeli zagrożenie powstanie lub ujawni się w trakcie zajęć;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ustalonych godzin rozpoczynania i kończenia zajęć;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dbać o czystość, ład i porządek w czasie trwania zajęć i po ich zakończeniu, usuwać z sali uszkodzone zabawki i pomoce dydaktyczne, które mogłyby zagrażać zdrowiu dzieci;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udzielić dziecku pierwszej pomocy w przypadku urazu lub wystąpienia choroby;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ni</w:t>
      </w:r>
      <w:r>
        <w:rPr>
          <w:rFonts w:ascii="Arial" w:hAnsi="Arial" w:cs="Arial"/>
          <w:bCs/>
          <w:sz w:val="20"/>
          <w:szCs w:val="20"/>
        </w:rPr>
        <w:t>ezwłocznie zawiadomić rodziców</w:t>
      </w:r>
      <w:r w:rsidRPr="00407757">
        <w:rPr>
          <w:rFonts w:ascii="Arial" w:hAnsi="Arial" w:cs="Arial"/>
          <w:bCs/>
          <w:sz w:val="20"/>
          <w:szCs w:val="20"/>
        </w:rPr>
        <w:t xml:space="preserve"> w przypadku zauważenia niepokojących objawów chorobowych;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zgłaszać dyrektorowi szkoły wyjścia z dziećmi poza teren oddziału przedszkolnego;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procedur obowiązujących w oddziale przedszkolnym</w:t>
      </w:r>
      <w:r>
        <w:rPr>
          <w:rFonts w:ascii="Arial" w:hAnsi="Arial" w:cs="Arial"/>
          <w:bCs/>
          <w:sz w:val="20"/>
          <w:szCs w:val="20"/>
        </w:rPr>
        <w:t xml:space="preserve"> i szkole, a zwłaszcza procedurę przyprowadzania i</w:t>
      </w:r>
      <w:r w:rsidRPr="00407757">
        <w:rPr>
          <w:rFonts w:ascii="Arial" w:hAnsi="Arial" w:cs="Arial"/>
          <w:bCs/>
          <w:sz w:val="20"/>
          <w:szCs w:val="20"/>
        </w:rPr>
        <w:t xml:space="preserve"> odbierania </w:t>
      </w:r>
      <w:r>
        <w:rPr>
          <w:rFonts w:ascii="Arial" w:hAnsi="Arial" w:cs="Arial"/>
          <w:bCs/>
          <w:sz w:val="20"/>
          <w:szCs w:val="20"/>
        </w:rPr>
        <w:t>dzieci z przedszkola.</w:t>
      </w:r>
    </w:p>
    <w:p w:rsidR="0066603C" w:rsidRPr="0066603C" w:rsidRDefault="0066603C" w:rsidP="0066603C">
      <w:pPr>
        <w:tabs>
          <w:tab w:val="left" w:pos="567"/>
        </w:tabs>
        <w:spacing w:after="120" w:line="360" w:lineRule="auto"/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  Za organizację</w:t>
      </w:r>
      <w:r w:rsidRPr="00407757">
        <w:rPr>
          <w:rFonts w:ascii="Arial" w:hAnsi="Arial" w:cs="Arial"/>
          <w:bCs/>
          <w:sz w:val="20"/>
          <w:szCs w:val="20"/>
        </w:rPr>
        <w:t xml:space="preserve"> </w:t>
      </w:r>
      <w:r w:rsidRPr="00407757">
        <w:rPr>
          <w:rFonts w:ascii="Arial" w:hAnsi="Arial" w:cs="Arial"/>
          <w:sz w:val="20"/>
          <w:szCs w:val="20"/>
        </w:rPr>
        <w:t xml:space="preserve"> i zdrowie dzieci uczestniczących w zajęciach dodatkowych odpowiadają osoby prowadzące te zajęcia.</w:t>
      </w:r>
    </w:p>
    <w:p w:rsidR="00796DA4" w:rsidRPr="00FC186A" w:rsidRDefault="00796DA4" w:rsidP="0066603C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E20F42" w:rsidRDefault="0066603C" w:rsidP="0066603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pracy oddziału przedszkolnego</w:t>
      </w:r>
    </w:p>
    <w:p w:rsidR="00796DA4" w:rsidRDefault="0066603C" w:rsidP="00590C29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111</w:t>
      </w:r>
      <w:r w:rsidR="00796DA4" w:rsidRPr="00796DA4">
        <w:rPr>
          <w:rFonts w:ascii="Arial" w:hAnsi="Arial" w:cs="Arial"/>
          <w:color w:val="auto"/>
          <w:sz w:val="20"/>
          <w:szCs w:val="20"/>
        </w:rPr>
        <w:t xml:space="preserve">. </w:t>
      </w:r>
      <w:r w:rsidR="00796DA4" w:rsidRPr="0013108B">
        <w:rPr>
          <w:rFonts w:ascii="Arial" w:hAnsi="Arial" w:cs="Arial"/>
          <w:color w:val="auto"/>
          <w:sz w:val="20"/>
          <w:szCs w:val="20"/>
        </w:rPr>
        <w:t xml:space="preserve">1. </w:t>
      </w:r>
      <w:r w:rsidR="00796DA4" w:rsidRPr="0013108B">
        <w:rPr>
          <w:rFonts w:ascii="Arial" w:hAnsi="Arial" w:cs="Arial"/>
          <w:sz w:val="20"/>
          <w:szCs w:val="20"/>
        </w:rPr>
        <w:t xml:space="preserve">Organizację nauczania, wychowania i opieki w danym roku szkolnym  określa arkusz organizacyjny, o którym mowa  </w:t>
      </w:r>
      <w:r w:rsidRPr="0066603C">
        <w:rPr>
          <w:rFonts w:ascii="Arial" w:hAnsi="Arial" w:cs="Arial"/>
          <w:color w:val="auto"/>
          <w:sz w:val="20"/>
          <w:szCs w:val="20"/>
        </w:rPr>
        <w:t>w § 24.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Liczba dzieci w oddziale przedszkolnym wynosi nie więcej niż 25. 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Godziny zajęć nauczania, wychowania i opieki w przedszkolu trwają 60 minut. </w:t>
      </w:r>
    </w:p>
    <w:p w:rsidR="00796DA4" w:rsidRPr="0066603C" w:rsidRDefault="0066603C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6DA4" w:rsidRPr="0066603C">
        <w:rPr>
          <w:rFonts w:ascii="Arial" w:hAnsi="Arial" w:cs="Arial"/>
          <w:sz w:val="20"/>
          <w:szCs w:val="20"/>
        </w:rPr>
        <w:t xml:space="preserve">edną grupą </w:t>
      </w:r>
      <w:r w:rsidR="00F350CB" w:rsidRPr="0066603C">
        <w:rPr>
          <w:rFonts w:ascii="Arial" w:hAnsi="Arial" w:cs="Arial"/>
          <w:sz w:val="20"/>
          <w:szCs w:val="20"/>
        </w:rPr>
        <w:t>wychowanków opiekuje się jeden nauczyciel.</w:t>
      </w:r>
    </w:p>
    <w:p w:rsidR="0066603C" w:rsidRPr="0066603C" w:rsidRDefault="00796DA4" w:rsidP="00285FCA">
      <w:pPr>
        <w:pStyle w:val="Default"/>
        <w:numPr>
          <w:ilvl w:val="0"/>
          <w:numId w:val="290"/>
        </w:numPr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czasie zajęć poza terenem przedszkola liczba osób sprawujących opiekę nad dziećmi uzależniona jest od rodzaju i organizacji wycieczki. O liczbie opiekunów decyduje dyrektor szkoły.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Ramowy rozkład dnia zawierający rozkład stałych godzin pracy i zajęć dydaktyczno-wychowawczych, ustalany jest </w:t>
      </w:r>
      <w:r w:rsidRPr="0066603C">
        <w:rPr>
          <w:rFonts w:ascii="Arial" w:hAnsi="Arial" w:cs="Arial"/>
          <w:color w:val="auto"/>
          <w:sz w:val="20"/>
          <w:szCs w:val="20"/>
        </w:rPr>
        <w:t xml:space="preserve">przez dyrektora szkoły </w:t>
      </w:r>
      <w:r w:rsidR="00EA2076" w:rsidRPr="0066603C">
        <w:rPr>
          <w:rFonts w:ascii="Arial" w:hAnsi="Arial" w:cs="Arial"/>
          <w:color w:val="auto"/>
          <w:sz w:val="20"/>
          <w:szCs w:val="20"/>
        </w:rPr>
        <w:t>i zatwierdzony przez radę pedagogiczną</w:t>
      </w:r>
      <w:r w:rsidRPr="0066603C">
        <w:rPr>
          <w:rFonts w:ascii="Arial" w:hAnsi="Arial" w:cs="Arial"/>
          <w:color w:val="auto"/>
          <w:sz w:val="20"/>
          <w:szCs w:val="20"/>
        </w:rPr>
        <w:t xml:space="preserve"> na podstawie zat</w:t>
      </w:r>
      <w:r w:rsidR="00F350CB" w:rsidRPr="0066603C">
        <w:rPr>
          <w:rFonts w:ascii="Arial" w:hAnsi="Arial" w:cs="Arial"/>
          <w:color w:val="auto"/>
          <w:sz w:val="20"/>
          <w:szCs w:val="20"/>
        </w:rPr>
        <w:t>wierdzonego arkusza organizacji.</w:t>
      </w:r>
      <w:r w:rsidR="00EA2076" w:rsidRPr="0066603C">
        <w:rPr>
          <w:rFonts w:ascii="Arial" w:hAnsi="Arial" w:cs="Arial"/>
          <w:sz w:val="20"/>
          <w:szCs w:val="20"/>
        </w:rPr>
        <w:t xml:space="preserve"> </w:t>
      </w:r>
      <w:r w:rsidRPr="0066603C">
        <w:rPr>
          <w:rFonts w:ascii="Arial" w:hAnsi="Arial" w:cs="Arial"/>
          <w:sz w:val="20"/>
          <w:szCs w:val="20"/>
        </w:rPr>
        <w:t xml:space="preserve">Uwzględnia on wymagania zdrowotne, higieniczne </w:t>
      </w:r>
      <w:r w:rsidR="0066603C">
        <w:rPr>
          <w:rFonts w:ascii="Arial" w:hAnsi="Arial" w:cs="Arial"/>
          <w:sz w:val="20"/>
          <w:szCs w:val="20"/>
        </w:rPr>
        <w:br/>
      </w:r>
      <w:r w:rsidRPr="0066603C">
        <w:rPr>
          <w:rFonts w:ascii="Arial" w:hAnsi="Arial" w:cs="Arial"/>
          <w:sz w:val="20"/>
          <w:szCs w:val="20"/>
        </w:rPr>
        <w:t>i edukacyjne, jest dostosowany do założeń programowych oraz oczekiwań rodziców. Ramowy rozkład dnia określa czas realizacji podstawy programowej oraz zajęć dodatkowych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prowadzonych przez nauczycieli posiadających odpowiednie kwalifikacje.</w:t>
      </w:r>
      <w:r w:rsidRPr="0066603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Na podstawie ramowego rozkładu dnia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nauczyciele, którym powierzono opiekę nad danym oddziałem, ustalają dla tego oddziału szczegółowy rozkład dnia z uwzględnieniem potrzeb, </w:t>
      </w:r>
      <w:r w:rsidRPr="0066603C">
        <w:rPr>
          <w:rFonts w:ascii="Arial" w:hAnsi="Arial" w:cs="Arial"/>
          <w:sz w:val="20"/>
          <w:szCs w:val="20"/>
        </w:rPr>
        <w:lastRenderedPageBreak/>
        <w:t>możliwości psychofizycznych i zainteresowań dzieci. Rozkład dnia  umieszcza się w dzienniku zajęć danej grupy i podaje do wiadomości rodziców.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oddziale przedszkolnym,  na wniosek rodziców,  organizuje się  naukę religii.  Naukę religii włącza się do planu zajęć oddziału przedszkolnego. Dzieci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nie korzystające z nauki religii</w:t>
      </w:r>
      <w:r w:rsidR="00507DAB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mają zapewnioną opiekę  </w:t>
      </w:r>
      <w:r w:rsidR="00EA2076" w:rsidRPr="0066603C">
        <w:rPr>
          <w:rFonts w:ascii="Arial" w:hAnsi="Arial" w:cs="Arial"/>
          <w:sz w:val="20"/>
          <w:szCs w:val="20"/>
        </w:rPr>
        <w:t>przez nauczyciela realizującego zajęcia dodatkowe.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Do realizacji zadań statutowych oddział przedszkolny  wykorzystuje: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sale do zajęć dla poszczególnych oddziałów;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łazienki dziecięce;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szatnie dla oddziałów przedszkolnych;</w:t>
      </w:r>
    </w:p>
    <w:p w:rsidR="00EA2076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sale do </w:t>
      </w:r>
      <w:r w:rsidRPr="00EA2076">
        <w:rPr>
          <w:rFonts w:ascii="Arial" w:hAnsi="Arial" w:cs="Arial"/>
          <w:sz w:val="20"/>
          <w:szCs w:val="20"/>
        </w:rPr>
        <w:t>prowadzenia zajęć specjalistycznych (logopedycznych, rewalidacyjnych itp.</w:t>
      </w:r>
      <w:r w:rsidR="0066603C">
        <w:rPr>
          <w:rFonts w:ascii="Arial" w:hAnsi="Arial" w:cs="Arial"/>
          <w:sz w:val="20"/>
          <w:szCs w:val="20"/>
        </w:rPr>
        <w:t>)</w:t>
      </w:r>
      <w:r w:rsidR="00507DAB">
        <w:rPr>
          <w:rFonts w:ascii="Arial" w:hAnsi="Arial" w:cs="Arial"/>
          <w:sz w:val="20"/>
          <w:szCs w:val="20"/>
        </w:rPr>
        <w:t>;</w:t>
      </w:r>
    </w:p>
    <w:p w:rsidR="00EA2076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EA2076">
        <w:rPr>
          <w:rFonts w:ascii="Arial" w:hAnsi="Arial" w:cs="Arial"/>
          <w:sz w:val="20"/>
          <w:szCs w:val="20"/>
        </w:rPr>
        <w:t>salkę gimnastyczną;</w:t>
      </w:r>
    </w:p>
    <w:p w:rsidR="00796DA4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EA2076">
        <w:rPr>
          <w:rFonts w:ascii="Arial" w:hAnsi="Arial" w:cs="Arial"/>
          <w:sz w:val="20"/>
          <w:szCs w:val="20"/>
        </w:rPr>
        <w:t>plac zabaw.</w:t>
      </w:r>
    </w:p>
    <w:p w:rsidR="00796DA4" w:rsidRDefault="0066603C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Dzieci </w:t>
      </w:r>
      <w:r w:rsidR="00796DA4" w:rsidRPr="0066603C">
        <w:rPr>
          <w:rFonts w:ascii="Arial" w:hAnsi="Arial" w:cs="Arial"/>
          <w:sz w:val="20"/>
          <w:szCs w:val="20"/>
        </w:rPr>
        <w:t>mają możliwość codziennego korzystania z</w:t>
      </w:r>
      <w:r w:rsidR="00EA2076" w:rsidRPr="0066603C">
        <w:rPr>
          <w:rFonts w:ascii="Arial" w:hAnsi="Arial" w:cs="Arial"/>
          <w:sz w:val="20"/>
          <w:szCs w:val="20"/>
        </w:rPr>
        <w:t xml:space="preserve"> placu zabaw</w:t>
      </w:r>
      <w:r w:rsidR="00796DA4" w:rsidRPr="0066603C">
        <w:rPr>
          <w:rFonts w:ascii="Arial" w:hAnsi="Arial" w:cs="Arial"/>
          <w:sz w:val="20"/>
          <w:szCs w:val="20"/>
        </w:rPr>
        <w:t xml:space="preserve">, z niezbędnym wyposażeniem zapewniającym dzieciom bezpieczeństwo i rekreację. Zasady pobytu dzieci </w:t>
      </w:r>
      <w:r w:rsidR="00EA2076" w:rsidRPr="0066603C">
        <w:rPr>
          <w:rFonts w:ascii="Arial" w:hAnsi="Arial" w:cs="Arial"/>
          <w:sz w:val="20"/>
          <w:szCs w:val="20"/>
        </w:rPr>
        <w:t>na placu zabaw</w:t>
      </w:r>
      <w:r w:rsidR="00796DA4" w:rsidRPr="0066603C">
        <w:rPr>
          <w:rFonts w:ascii="Arial" w:hAnsi="Arial" w:cs="Arial"/>
          <w:sz w:val="20"/>
          <w:szCs w:val="20"/>
        </w:rPr>
        <w:t xml:space="preserve"> określa regulamin placu zabaw</w:t>
      </w:r>
      <w:r w:rsidR="00EA2076" w:rsidRPr="0066603C">
        <w:rPr>
          <w:rFonts w:ascii="Arial" w:hAnsi="Arial" w:cs="Arial"/>
          <w:sz w:val="20"/>
          <w:szCs w:val="20"/>
        </w:rPr>
        <w:t>.</w:t>
      </w:r>
    </w:p>
    <w:p w:rsidR="00796DA4" w:rsidRDefault="00796DA4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oddzial</w:t>
      </w:r>
      <w:r w:rsidR="00EA2076" w:rsidRPr="0066603C">
        <w:rPr>
          <w:rFonts w:ascii="Arial" w:hAnsi="Arial" w:cs="Arial"/>
          <w:sz w:val="20"/>
          <w:szCs w:val="20"/>
        </w:rPr>
        <w:t xml:space="preserve">e przedszkolnym organizuje się </w:t>
      </w:r>
      <w:r w:rsidRPr="0066603C">
        <w:rPr>
          <w:rFonts w:ascii="Arial" w:hAnsi="Arial" w:cs="Arial"/>
          <w:sz w:val="20"/>
          <w:szCs w:val="20"/>
        </w:rPr>
        <w:t xml:space="preserve">różnorodne formy krajoznawstwa. Program wycieczek oraz imprez dostosowuje się do wieku, zainteresowań i potrzeb dzieci, ich stanu zdrowia oraz sprawności fizycznej. Koszty wycieczek pokrywają rodzice dziecka. </w:t>
      </w:r>
    </w:p>
    <w:p w:rsidR="00796DA4" w:rsidRPr="0066603C" w:rsidRDefault="00796DA4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Oddział przedszkolny  rozwija sprawność fizyczną wychowanków poprzez zapewnienie im udziału w zajęciach ruchowych, grach i zabawach zarówno w budynku szkoły, jak i na świeżym powietrzu. </w:t>
      </w:r>
    </w:p>
    <w:p w:rsidR="00796DA4" w:rsidRPr="00EA2076" w:rsidRDefault="0066603C" w:rsidP="00407757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112</w:t>
      </w:r>
      <w:r w:rsidR="00796DA4" w:rsidRPr="00EA2076">
        <w:rPr>
          <w:rFonts w:ascii="Arial" w:hAnsi="Arial" w:cs="Arial"/>
          <w:color w:val="auto"/>
          <w:sz w:val="20"/>
          <w:szCs w:val="20"/>
        </w:rPr>
        <w:t>. 1.</w:t>
      </w:r>
      <w:r w:rsidR="00892CEC" w:rsidRPr="00EA2076">
        <w:rPr>
          <w:rFonts w:ascii="Arial" w:hAnsi="Arial" w:cs="Arial"/>
          <w:color w:val="auto"/>
          <w:sz w:val="20"/>
          <w:szCs w:val="20"/>
        </w:rPr>
        <w:t xml:space="preserve"> </w:t>
      </w:r>
      <w:r w:rsidR="00796DA4" w:rsidRPr="00EA2076">
        <w:rPr>
          <w:rFonts w:ascii="Arial" w:hAnsi="Arial" w:cs="Arial"/>
          <w:color w:val="auto"/>
          <w:sz w:val="20"/>
          <w:szCs w:val="20"/>
        </w:rPr>
        <w:t>W oddziale przedszkolnym organizowane są zajęcia dodatkowe dostępne dla każdego dziecka. Za ich realizację odpowiada dyrektor szkoły</w:t>
      </w:r>
      <w:r w:rsidR="00EA2076" w:rsidRPr="00EA2076">
        <w:rPr>
          <w:rFonts w:ascii="Arial" w:hAnsi="Arial" w:cs="Arial"/>
          <w:color w:val="auto"/>
          <w:sz w:val="20"/>
          <w:szCs w:val="20"/>
        </w:rPr>
        <w:t>.</w:t>
      </w:r>
    </w:p>
    <w:p w:rsidR="00796DA4" w:rsidRDefault="00892CEC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</w:t>
      </w:r>
      <w:r w:rsidR="00796DA4" w:rsidRPr="00796DA4">
        <w:rPr>
          <w:rFonts w:ascii="Arial" w:hAnsi="Arial" w:cs="Arial"/>
          <w:sz w:val="20"/>
          <w:szCs w:val="20"/>
        </w:rPr>
        <w:t>powierza ich prowadzenie nauczycielom zatrudnionym w szkole, posiadających odpowiednie kompetencje do prowadzenia danych zajęć.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6DA4">
        <w:rPr>
          <w:rFonts w:ascii="Arial" w:hAnsi="Arial" w:cs="Arial"/>
          <w:sz w:val="20"/>
          <w:szCs w:val="20"/>
        </w:rPr>
        <w:t xml:space="preserve">Organizacja i terminy zajęć dodatkowych ustalane są przez dyrektora szkoły  </w:t>
      </w:r>
      <w:r w:rsidR="00407757">
        <w:rPr>
          <w:rFonts w:ascii="Arial" w:hAnsi="Arial" w:cs="Arial"/>
          <w:sz w:val="20"/>
          <w:szCs w:val="20"/>
        </w:rPr>
        <w:br/>
      </w:r>
      <w:r w:rsidRPr="00796DA4">
        <w:rPr>
          <w:rFonts w:ascii="Arial" w:hAnsi="Arial" w:cs="Arial"/>
          <w:sz w:val="20"/>
          <w:szCs w:val="20"/>
        </w:rPr>
        <w:t>w porozumieniu z radą pedagogiczną i radą rodziców.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6DA4">
        <w:rPr>
          <w:rFonts w:ascii="Arial" w:hAnsi="Arial" w:cs="Arial"/>
          <w:sz w:val="20"/>
          <w:szCs w:val="20"/>
        </w:rPr>
        <w:t>Zajęcia dodatkowe dla dzieci są finansowane z bu</w:t>
      </w:r>
      <w:r w:rsidR="00892CEC">
        <w:rPr>
          <w:rFonts w:ascii="Arial" w:hAnsi="Arial" w:cs="Arial"/>
          <w:sz w:val="20"/>
          <w:szCs w:val="20"/>
        </w:rPr>
        <w:t>dżetu gminy</w:t>
      </w:r>
      <w:r w:rsidR="00407757">
        <w:rPr>
          <w:rFonts w:ascii="Arial" w:hAnsi="Arial" w:cs="Arial"/>
          <w:sz w:val="20"/>
          <w:szCs w:val="20"/>
        </w:rPr>
        <w:t xml:space="preserve"> i nie wiążą się  </w:t>
      </w:r>
      <w:r w:rsidR="00407757">
        <w:rPr>
          <w:rFonts w:ascii="Arial" w:hAnsi="Arial" w:cs="Arial"/>
          <w:sz w:val="20"/>
          <w:szCs w:val="20"/>
        </w:rPr>
        <w:br/>
        <w:t xml:space="preserve">z </w:t>
      </w:r>
      <w:r w:rsidRPr="00796DA4">
        <w:rPr>
          <w:rFonts w:ascii="Arial" w:hAnsi="Arial" w:cs="Arial"/>
          <w:sz w:val="20"/>
          <w:szCs w:val="20"/>
        </w:rPr>
        <w:t>ponoszeniem dodatkowych opłat przez rodziców.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 xml:space="preserve">Rodzaj zajęć dodatkowych, ich częstotliwość i forma organizacyjna uwzględniają </w:t>
      </w:r>
      <w:r w:rsidR="00407757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szczególności potrzeby i możliwości rozwojowe dzieci oraz zależą od wyboru rodziców.</w:t>
      </w:r>
    </w:p>
    <w:p w:rsidR="00796DA4" w:rsidRPr="00407757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 xml:space="preserve">Nauczycieli prowadzących zajęcia dodatkowe obowiązuje realizowanie zadań określonych </w:t>
      </w:r>
      <w:r w:rsidR="00407757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zakresie obowiązków nauczycieli oddziałów przedszkolnych.</w:t>
      </w:r>
    </w:p>
    <w:p w:rsidR="00407757" w:rsidRDefault="00B72931" w:rsidP="00892CEC">
      <w:pPr>
        <w:tabs>
          <w:tab w:val="left" w:pos="1960"/>
        </w:tabs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113</w:t>
      </w:r>
      <w:r w:rsidR="00796DA4" w:rsidRPr="00407757">
        <w:rPr>
          <w:rFonts w:ascii="Arial" w:hAnsi="Arial" w:cs="Arial"/>
          <w:color w:val="000000"/>
          <w:sz w:val="20"/>
          <w:szCs w:val="20"/>
        </w:rPr>
        <w:t xml:space="preserve">. </w:t>
      </w:r>
      <w:r w:rsidR="00407757">
        <w:rPr>
          <w:rFonts w:ascii="Arial" w:hAnsi="Arial" w:cs="Arial"/>
          <w:color w:val="000000"/>
          <w:sz w:val="20"/>
          <w:szCs w:val="20"/>
        </w:rPr>
        <w:t xml:space="preserve">1. </w:t>
      </w:r>
      <w:r w:rsidR="00796DA4" w:rsidRPr="0013108B">
        <w:rPr>
          <w:rFonts w:ascii="Arial" w:hAnsi="Arial" w:cs="Arial"/>
          <w:bCs/>
          <w:sz w:val="20"/>
          <w:szCs w:val="20"/>
        </w:rPr>
        <w:t>W oddziałach  przedszkolnych  udziela  się i organizuje pomoc psychologiczno-pedagogiczn</w:t>
      </w:r>
      <w:r w:rsidR="00892CEC">
        <w:rPr>
          <w:rFonts w:ascii="Arial" w:hAnsi="Arial" w:cs="Arial"/>
          <w:bCs/>
          <w:sz w:val="20"/>
          <w:szCs w:val="20"/>
        </w:rPr>
        <w:t xml:space="preserve">ą na zasadach </w:t>
      </w:r>
      <w:r w:rsidR="00892CEC" w:rsidRPr="00507DAB">
        <w:rPr>
          <w:rFonts w:ascii="Arial" w:hAnsi="Arial" w:cs="Arial"/>
          <w:bCs/>
          <w:sz w:val="20"/>
          <w:szCs w:val="20"/>
        </w:rPr>
        <w:t xml:space="preserve">określonych  w § </w:t>
      </w:r>
      <w:r w:rsidR="00507DAB" w:rsidRPr="00507DAB">
        <w:rPr>
          <w:rFonts w:ascii="Arial" w:hAnsi="Arial" w:cs="Arial"/>
          <w:bCs/>
          <w:sz w:val="20"/>
          <w:szCs w:val="20"/>
        </w:rPr>
        <w:t>46-47</w:t>
      </w:r>
      <w:r w:rsidR="00796DA4" w:rsidRPr="00507DAB">
        <w:rPr>
          <w:rFonts w:ascii="Arial" w:hAnsi="Arial" w:cs="Arial"/>
          <w:bCs/>
          <w:sz w:val="20"/>
          <w:szCs w:val="20"/>
        </w:rPr>
        <w:t>.</w:t>
      </w:r>
    </w:p>
    <w:p w:rsidR="00796DA4" w:rsidRPr="00407757" w:rsidRDefault="00796DA4" w:rsidP="00C56F21">
      <w:pPr>
        <w:pStyle w:val="Akapitzlist"/>
        <w:numPr>
          <w:ilvl w:val="3"/>
          <w:numId w:val="134"/>
        </w:numPr>
        <w:tabs>
          <w:tab w:val="left" w:pos="426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 xml:space="preserve"> </w:t>
      </w:r>
      <w:r w:rsidRPr="00407757">
        <w:rPr>
          <w:rFonts w:ascii="Arial" w:hAnsi="Arial" w:cs="Arial"/>
          <w:sz w:val="20"/>
          <w:szCs w:val="20"/>
        </w:rPr>
        <w:t xml:space="preserve">Szkoła  sprawuje opiekę nad dziećmi znajdującymi się w trudnej sytuacji materialnej </w:t>
      </w:r>
      <w:r w:rsidR="00892CEC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z powodów rodzinnych i losowych poprzez:</w:t>
      </w:r>
    </w:p>
    <w:p w:rsidR="00796DA4" w:rsidRDefault="00796DA4" w:rsidP="00C56F21">
      <w:pPr>
        <w:pStyle w:val="Akapitzlist"/>
        <w:numPr>
          <w:ilvl w:val="1"/>
          <w:numId w:val="136"/>
        </w:numPr>
        <w:tabs>
          <w:tab w:val="left" w:pos="284"/>
        </w:tabs>
        <w:spacing w:after="0" w:line="360" w:lineRule="auto"/>
        <w:ind w:hanging="862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>udzielanie pomocy materialnej w formach określonych w uchwałach organu prowadzącego;</w:t>
      </w:r>
    </w:p>
    <w:p w:rsidR="00407757" w:rsidRPr="00B72931" w:rsidRDefault="00796DA4" w:rsidP="00407757">
      <w:pPr>
        <w:pStyle w:val="Akapitzlist"/>
        <w:numPr>
          <w:ilvl w:val="1"/>
          <w:numId w:val="136"/>
        </w:numPr>
        <w:tabs>
          <w:tab w:val="left" w:pos="284"/>
        </w:tabs>
        <w:spacing w:after="0" w:line="360" w:lineRule="auto"/>
        <w:ind w:hanging="862"/>
        <w:rPr>
          <w:rFonts w:ascii="Arial" w:hAnsi="Arial" w:cs="Arial"/>
          <w:color w:val="000000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>występowanie o pomoc do rady rodziców, sponsorów, organizacji.</w:t>
      </w:r>
    </w:p>
    <w:p w:rsidR="00407757" w:rsidRPr="00407757" w:rsidRDefault="00407757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14AB" w:rsidRPr="00FC186A" w:rsidRDefault="00B72931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6</w:t>
      </w:r>
    </w:p>
    <w:p w:rsidR="00DF14AB" w:rsidRDefault="00DF14AB" w:rsidP="00B7293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Wychowankowie oddziału przedszkolnego</w:t>
      </w:r>
    </w:p>
    <w:p w:rsidR="00F23649" w:rsidRDefault="00B72931" w:rsidP="00892CE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114</w:t>
      </w:r>
      <w:r w:rsidR="00DF14AB" w:rsidRPr="00F23649">
        <w:rPr>
          <w:rFonts w:ascii="Arial" w:hAnsi="Arial" w:cs="Arial"/>
          <w:color w:val="000000"/>
          <w:sz w:val="20"/>
          <w:szCs w:val="20"/>
        </w:rPr>
        <w:t xml:space="preserve">. </w:t>
      </w:r>
      <w:r w:rsidR="00F23649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sz w:val="20"/>
          <w:szCs w:val="20"/>
        </w:rPr>
        <w:t xml:space="preserve">Do  oddziału przedszkolnego  uczęszczają dzieci w wieku 6 lat do momentu rozpoczęcia przez nie nauki szkolnej. </w:t>
      </w:r>
    </w:p>
    <w:p w:rsidR="00DF14AB" w:rsidRPr="00892CEC" w:rsidRDefault="00DF14AB" w:rsidP="00C56F21">
      <w:pPr>
        <w:pStyle w:val="Akapitzlist"/>
        <w:numPr>
          <w:ilvl w:val="0"/>
          <w:numId w:val="137"/>
        </w:numPr>
        <w:tabs>
          <w:tab w:val="clear" w:pos="360"/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92CEC">
        <w:rPr>
          <w:rFonts w:ascii="Arial" w:hAnsi="Arial" w:cs="Arial"/>
          <w:sz w:val="20"/>
          <w:szCs w:val="20"/>
        </w:rPr>
        <w:t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DF14AB" w:rsidRPr="00F23649" w:rsidRDefault="00DF14AB" w:rsidP="00C56F21">
      <w:pPr>
        <w:pStyle w:val="Akapitzlist"/>
        <w:numPr>
          <w:ilvl w:val="0"/>
          <w:numId w:val="137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23649">
        <w:rPr>
          <w:rFonts w:ascii="Arial" w:hAnsi="Arial" w:cs="Arial"/>
          <w:sz w:val="20"/>
          <w:szCs w:val="20"/>
        </w:rPr>
        <w:t xml:space="preserve">Dziecko w przedszkolu ma wszystkie prawa wynikające z Konwencji Praw Dziecka, </w:t>
      </w:r>
      <w:r w:rsidR="00892CEC">
        <w:rPr>
          <w:rFonts w:ascii="Arial" w:hAnsi="Arial" w:cs="Arial"/>
          <w:sz w:val="20"/>
          <w:szCs w:val="20"/>
        </w:rPr>
        <w:br/>
      </w:r>
      <w:r w:rsidRPr="00F23649">
        <w:rPr>
          <w:rFonts w:ascii="Arial" w:hAnsi="Arial" w:cs="Arial"/>
          <w:sz w:val="20"/>
          <w:szCs w:val="20"/>
        </w:rPr>
        <w:t>a w szczególności prawo do: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właściwie zorganizowanego procesu opiekuńczo-wychowawczo-dydaktycznego, zgodnego </w:t>
      </w:r>
      <w:r w:rsidR="00892CEC" w:rsidRPr="00B72931">
        <w:rPr>
          <w:rFonts w:ascii="Arial" w:hAnsi="Arial" w:cs="Arial"/>
          <w:sz w:val="20"/>
          <w:szCs w:val="20"/>
        </w:rPr>
        <w:br/>
      </w:r>
      <w:r w:rsidRPr="00B72931">
        <w:rPr>
          <w:rFonts w:ascii="Arial" w:hAnsi="Arial" w:cs="Arial"/>
          <w:sz w:val="20"/>
          <w:szCs w:val="20"/>
        </w:rPr>
        <w:t>z zasadami bezpieczeństwa, odpowiadającego jego potrzebom, zainteresowaniom                              i możliwościom psychofizycznym;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szacunku dla swoich potrzeb;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ochrony przed wszelkimi formami przemocy fizycznej bądź psychicznej;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poszanowania godności osobistej i własności intelektualnej;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życzliwego i podmiotowego traktowania w procesie dydaktyczno-wychowawczym;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swobodnego wyrażania swoich myśli i przekonań, z poszanowaniem zdania innych;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rozwijania cech indywidualnych i postaw twórczych;</w:t>
      </w:r>
    </w:p>
    <w:p w:rsidR="00DF14AB" w:rsidRPr="00B72931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ochrony zdrowia psychicznego i fizycznego. </w:t>
      </w:r>
    </w:p>
    <w:p w:rsidR="00DF14AB" w:rsidRPr="00FD3E2E" w:rsidRDefault="00F23649" w:rsidP="00892CEC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F14AB" w:rsidRPr="00FD3E2E">
        <w:rPr>
          <w:rFonts w:ascii="Arial" w:hAnsi="Arial" w:cs="Arial"/>
          <w:sz w:val="20"/>
          <w:szCs w:val="20"/>
        </w:rPr>
        <w:t>W oddziale przedszkolnym ustalane są wspólnie z dziećmi normy zachowań. Dziecko w przedszkolu ma obowiązek: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przestrzegać ustalonych zasad, zwłaszcza dotyczących bezpieczeństwa;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słuchać i reagować na polecenia nauczyciela;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szanować kolegów i wytwory ich pracy;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szanować sprzęty i zabawki znajdujące się w przedszkolu;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dbać o estetykę i czystość pomieszczeń, w których przebywa;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sygnalizować złe samopoczucie i potrzeby fizjologiczne.</w:t>
      </w:r>
    </w:p>
    <w:p w:rsidR="00DF14AB" w:rsidRPr="00FD3E2E" w:rsidRDefault="00DF14AB" w:rsidP="00F23649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 xml:space="preserve">5. Dziecko może być objęte indywidualnym obowiązkowym rocznym przygotowaniem  przedszkolnym, w przypadku, gdy stan jego zdrowia uniemożliwia lub znacznie utrudnia uczęszczanie do przedszkola. Indywidualne nauczanie organizowane </w:t>
      </w:r>
      <w:r w:rsidR="00892CEC">
        <w:rPr>
          <w:rFonts w:ascii="Arial" w:hAnsi="Arial" w:cs="Arial"/>
          <w:sz w:val="20"/>
          <w:szCs w:val="20"/>
        </w:rPr>
        <w:t>jest przez dyrektora szkoły</w:t>
      </w:r>
      <w:r w:rsidRPr="00FD3E2E">
        <w:rPr>
          <w:rFonts w:ascii="Arial" w:hAnsi="Arial" w:cs="Arial"/>
          <w:sz w:val="20"/>
          <w:szCs w:val="20"/>
        </w:rPr>
        <w:t xml:space="preserve"> </w:t>
      </w:r>
      <w:r w:rsidR="00892CEC">
        <w:rPr>
          <w:rFonts w:ascii="Arial" w:hAnsi="Arial" w:cs="Arial"/>
          <w:sz w:val="20"/>
          <w:szCs w:val="20"/>
        </w:rPr>
        <w:br/>
      </w:r>
      <w:r w:rsidRPr="00FD3E2E">
        <w:rPr>
          <w:rFonts w:ascii="Arial" w:hAnsi="Arial" w:cs="Arial"/>
          <w:sz w:val="20"/>
          <w:szCs w:val="20"/>
        </w:rPr>
        <w:t>w uzgodnieniu z organem prowadzącym, na wniosek rodziców, do którego dołączone jest orzeczenie poradni psychologiczno-pedagogicznej</w:t>
      </w:r>
      <w:r w:rsidR="00507DAB">
        <w:rPr>
          <w:rFonts w:ascii="Arial" w:hAnsi="Arial" w:cs="Arial"/>
          <w:sz w:val="20"/>
          <w:szCs w:val="20"/>
        </w:rPr>
        <w:t>,</w:t>
      </w:r>
      <w:r w:rsidRPr="00FD3E2E">
        <w:rPr>
          <w:rFonts w:ascii="Arial" w:hAnsi="Arial" w:cs="Arial"/>
          <w:sz w:val="20"/>
          <w:szCs w:val="20"/>
        </w:rPr>
        <w:t xml:space="preserve"> w tym specjalistycznej</w:t>
      </w:r>
      <w:r w:rsidR="00507DAB">
        <w:rPr>
          <w:rFonts w:ascii="Arial" w:hAnsi="Arial" w:cs="Arial"/>
          <w:sz w:val="20"/>
          <w:szCs w:val="20"/>
        </w:rPr>
        <w:t>,</w:t>
      </w:r>
      <w:r w:rsidRPr="00FD3E2E">
        <w:rPr>
          <w:rFonts w:ascii="Arial" w:hAnsi="Arial" w:cs="Arial"/>
          <w:sz w:val="20"/>
          <w:szCs w:val="20"/>
        </w:rPr>
        <w:t xml:space="preserve"> o konieczności objęcia dziecka indywidualnym rocznym przygotowaniem przedszkolnym.</w:t>
      </w:r>
    </w:p>
    <w:p w:rsidR="00DF14AB" w:rsidRPr="00FD3E2E" w:rsidRDefault="00DF14AB" w:rsidP="00F2364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6. Wychowankowi objętemu kształceniem specjalnym dostosowuje się program wychowania przedszkolnego do indywidualnych potrzeb rozwojowych i edukacyjnych oraz jego możliwości psychofizy</w:t>
      </w:r>
      <w:r w:rsidR="00892CEC">
        <w:rPr>
          <w:rFonts w:ascii="Arial" w:hAnsi="Arial" w:cs="Arial"/>
          <w:sz w:val="20"/>
          <w:szCs w:val="20"/>
        </w:rPr>
        <w:t xml:space="preserve">cznych. Dostosowanie następuje </w:t>
      </w:r>
      <w:r w:rsidRPr="00FD3E2E">
        <w:rPr>
          <w:rFonts w:ascii="Arial" w:hAnsi="Arial" w:cs="Arial"/>
          <w:sz w:val="20"/>
          <w:szCs w:val="20"/>
        </w:rPr>
        <w:t>na podstawie opracowanego dla wy</w:t>
      </w:r>
      <w:r w:rsidR="00507DAB">
        <w:rPr>
          <w:rFonts w:ascii="Arial" w:hAnsi="Arial" w:cs="Arial"/>
          <w:sz w:val="20"/>
          <w:szCs w:val="20"/>
        </w:rPr>
        <w:t>chowanka indywidualnego programu</w:t>
      </w:r>
      <w:r w:rsidRPr="00FD3E2E">
        <w:rPr>
          <w:rFonts w:ascii="Arial" w:hAnsi="Arial" w:cs="Arial"/>
          <w:sz w:val="20"/>
          <w:szCs w:val="20"/>
        </w:rPr>
        <w:t xml:space="preserve"> edukacyjno-terapeutycznego, uwzględniającego zalecenia zawarte </w:t>
      </w:r>
      <w:r w:rsidR="00892CEC">
        <w:rPr>
          <w:rFonts w:ascii="Arial" w:hAnsi="Arial" w:cs="Arial"/>
          <w:sz w:val="20"/>
          <w:szCs w:val="20"/>
        </w:rPr>
        <w:br/>
      </w:r>
      <w:r w:rsidRPr="00FD3E2E">
        <w:rPr>
          <w:rFonts w:ascii="Arial" w:hAnsi="Arial" w:cs="Arial"/>
          <w:sz w:val="20"/>
          <w:szCs w:val="20"/>
        </w:rPr>
        <w:t xml:space="preserve">w orzeczeniu o potrzebie kształcenia specjalnego. </w:t>
      </w:r>
    </w:p>
    <w:p w:rsidR="00DF14AB" w:rsidRPr="00FD3E2E" w:rsidRDefault="00DF14AB" w:rsidP="00892CEC">
      <w:pP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lastRenderedPageBreak/>
        <w:t xml:space="preserve">7. </w:t>
      </w:r>
      <w:r w:rsidR="00892CEC">
        <w:rPr>
          <w:rFonts w:ascii="Arial" w:hAnsi="Arial" w:cs="Arial"/>
          <w:sz w:val="20"/>
          <w:szCs w:val="20"/>
        </w:rPr>
        <w:t xml:space="preserve"> </w:t>
      </w:r>
      <w:r w:rsidRPr="00FD3E2E">
        <w:rPr>
          <w:rFonts w:ascii="Arial" w:hAnsi="Arial" w:cs="Arial"/>
          <w:sz w:val="20"/>
          <w:szCs w:val="20"/>
        </w:rPr>
        <w:t xml:space="preserve">Za prawidłowość realizacji zadań, o których mowa w ust. 5 i 6, odpowiada dyrektor szkoły. </w:t>
      </w:r>
    </w:p>
    <w:p w:rsidR="00DF14AB" w:rsidRPr="00FD3E2E" w:rsidRDefault="00892CEC" w:rsidP="00892CEC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 w:rsidR="00DF14AB" w:rsidRPr="00FD3E2E">
        <w:rPr>
          <w:rFonts w:ascii="Arial" w:hAnsi="Arial" w:cs="Arial"/>
          <w:sz w:val="20"/>
          <w:szCs w:val="20"/>
        </w:rPr>
        <w:t xml:space="preserve">W zależności od rodzaju niepełnosprawności przedszkole zapewnia wychowankowi specjalistyczną pomoc i opiekę. </w:t>
      </w:r>
    </w:p>
    <w:p w:rsidR="00DF14AB" w:rsidRPr="00F23649" w:rsidRDefault="00B72931" w:rsidP="00F23649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115</w:t>
      </w:r>
      <w:r w:rsidR="00892CEC">
        <w:rPr>
          <w:rFonts w:ascii="Arial" w:hAnsi="Arial" w:cs="Arial"/>
          <w:color w:val="000000"/>
          <w:sz w:val="20"/>
          <w:szCs w:val="20"/>
        </w:rPr>
        <w:t>.</w:t>
      </w:r>
      <w:r w:rsidR="00DF14AB" w:rsidRPr="00F23649">
        <w:rPr>
          <w:rFonts w:ascii="Arial" w:hAnsi="Arial" w:cs="Arial"/>
          <w:color w:val="000000"/>
          <w:sz w:val="20"/>
          <w:szCs w:val="20"/>
        </w:rPr>
        <w:t xml:space="preserve"> </w:t>
      </w:r>
      <w:r w:rsidR="00F23649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bCs/>
          <w:sz w:val="20"/>
          <w:szCs w:val="20"/>
        </w:rPr>
        <w:t xml:space="preserve">Dziecko za dobre zachowanie i </w:t>
      </w:r>
      <w:r w:rsidR="00DF14AB" w:rsidRPr="00A2213F">
        <w:rPr>
          <w:rFonts w:ascii="Arial" w:hAnsi="Arial" w:cs="Arial"/>
          <w:bCs/>
          <w:sz w:val="20"/>
          <w:szCs w:val="20"/>
        </w:rPr>
        <w:t xml:space="preserve">postępy </w:t>
      </w:r>
      <w:r w:rsidR="00A2213F" w:rsidRPr="00A2213F">
        <w:rPr>
          <w:rFonts w:ascii="Arial" w:hAnsi="Arial" w:cs="Arial"/>
          <w:bCs/>
          <w:sz w:val="20"/>
          <w:szCs w:val="20"/>
        </w:rPr>
        <w:t>w edukacji</w:t>
      </w:r>
      <w:r w:rsidR="00A2213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F14AB" w:rsidRPr="00FD3E2E">
        <w:rPr>
          <w:rFonts w:ascii="Arial" w:hAnsi="Arial" w:cs="Arial"/>
          <w:bCs/>
          <w:sz w:val="20"/>
          <w:szCs w:val="20"/>
        </w:rPr>
        <w:t>może być w przedszkolu nagrodzone:</w:t>
      </w:r>
    </w:p>
    <w:p w:rsidR="00DF14AB" w:rsidRPr="00FD3E2E" w:rsidRDefault="00DF14AB" w:rsidP="00892CEC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ustną pochwałą nauczyciela;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pochwałą do rodziców;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pochwałą dyrektora szkoły;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4)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nagrodą rzeczową.</w:t>
      </w:r>
    </w:p>
    <w:p w:rsidR="00DF14AB" w:rsidRPr="00F23649" w:rsidRDefault="00DF14AB" w:rsidP="00C56F21">
      <w:pPr>
        <w:pStyle w:val="Akapitzlist"/>
        <w:numPr>
          <w:ilvl w:val="0"/>
          <w:numId w:val="139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F23649">
        <w:rPr>
          <w:rFonts w:ascii="Arial" w:hAnsi="Arial" w:cs="Arial"/>
          <w:bCs/>
          <w:sz w:val="20"/>
          <w:szCs w:val="20"/>
        </w:rPr>
        <w:t>Dziecko może być ukarane za świadome niestosowanie się do obowiązujących w przedszkolu zasad:</w:t>
      </w:r>
    </w:p>
    <w:p w:rsidR="00DF14AB" w:rsidRPr="00FD3E2E" w:rsidRDefault="00DF14AB" w:rsidP="00F23649">
      <w:pPr>
        <w:tabs>
          <w:tab w:val="left" w:pos="567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ustną uwagą nauczyciela;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odsunięciem od zabawy na krótki czas;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odebraniem dziecku przedmiotu niewłaściwej zabawy;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4)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czasowym ograniczeniem uprawnień do wybranych zabaw.</w:t>
      </w:r>
    </w:p>
    <w:p w:rsidR="00DF14AB" w:rsidRDefault="00DF14AB" w:rsidP="00C56F21">
      <w:pPr>
        <w:numPr>
          <w:ilvl w:val="0"/>
          <w:numId w:val="139"/>
        </w:numPr>
        <w:tabs>
          <w:tab w:val="left" w:pos="567"/>
        </w:tabs>
        <w:spacing w:after="0" w:line="360" w:lineRule="auto"/>
        <w:ind w:hanging="7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>W przedszkolu wyklucza się wszelkie formy kar fizycznych.</w:t>
      </w:r>
    </w:p>
    <w:p w:rsidR="00DF14AB" w:rsidRPr="00F23649" w:rsidRDefault="00DF14AB" w:rsidP="00C56F21">
      <w:pPr>
        <w:numPr>
          <w:ilvl w:val="0"/>
          <w:numId w:val="139"/>
        </w:numPr>
        <w:tabs>
          <w:tab w:val="clear" w:pos="360"/>
          <w:tab w:val="num" w:pos="-142"/>
          <w:tab w:val="num" w:pos="0"/>
          <w:tab w:val="num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F23649">
        <w:rPr>
          <w:rFonts w:ascii="Arial" w:hAnsi="Arial" w:cs="Arial"/>
          <w:bCs/>
          <w:sz w:val="20"/>
          <w:szCs w:val="20"/>
        </w:rPr>
        <w:t>Wychowankowie przejawiający zachowania agresywne</w:t>
      </w:r>
      <w:r w:rsidR="00507DAB">
        <w:rPr>
          <w:rFonts w:ascii="Arial" w:hAnsi="Arial" w:cs="Arial"/>
          <w:bCs/>
          <w:sz w:val="20"/>
          <w:szCs w:val="20"/>
        </w:rPr>
        <w:t>,</w:t>
      </w:r>
      <w:r w:rsidRPr="00F23649">
        <w:rPr>
          <w:rFonts w:ascii="Arial" w:hAnsi="Arial" w:cs="Arial"/>
          <w:bCs/>
          <w:sz w:val="20"/>
          <w:szCs w:val="20"/>
        </w:rPr>
        <w:t xml:space="preserve"> za</w:t>
      </w:r>
      <w:r w:rsidR="00507DAB">
        <w:rPr>
          <w:rFonts w:ascii="Arial" w:hAnsi="Arial" w:cs="Arial"/>
          <w:bCs/>
          <w:sz w:val="20"/>
          <w:szCs w:val="20"/>
        </w:rPr>
        <w:t xml:space="preserve">grażające zdrowiu innych dzieci </w:t>
      </w:r>
      <w:r w:rsidRPr="00F23649">
        <w:rPr>
          <w:rFonts w:ascii="Arial" w:hAnsi="Arial" w:cs="Arial"/>
          <w:bCs/>
          <w:sz w:val="20"/>
          <w:szCs w:val="20"/>
        </w:rPr>
        <w:t>poddawani są wnikliwej obserwacj</w:t>
      </w:r>
      <w:r w:rsidR="00052F34">
        <w:rPr>
          <w:rFonts w:ascii="Arial" w:hAnsi="Arial" w:cs="Arial"/>
          <w:bCs/>
          <w:sz w:val="20"/>
          <w:szCs w:val="20"/>
        </w:rPr>
        <w:t>i przez nauczycieli i pedagoga</w:t>
      </w:r>
      <w:r w:rsidRPr="00F23649">
        <w:rPr>
          <w:rFonts w:ascii="Arial" w:hAnsi="Arial" w:cs="Arial"/>
          <w:bCs/>
          <w:sz w:val="20"/>
          <w:szCs w:val="20"/>
        </w:rPr>
        <w:t>, którzy podejmują decyzję o:</w:t>
      </w:r>
    </w:p>
    <w:p w:rsidR="00DF14AB" w:rsidRPr="00FD3E2E" w:rsidRDefault="00DF14AB" w:rsidP="00F85B1B">
      <w:pPr>
        <w:tabs>
          <w:tab w:val="left" w:pos="284"/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powiadomieniu dyrektora szkoły;</w:t>
      </w:r>
    </w:p>
    <w:p w:rsidR="00DF14AB" w:rsidRPr="00FD3E2E" w:rsidRDefault="00DF14AB" w:rsidP="00F85B1B">
      <w:pPr>
        <w:tabs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powiadomieniu rodziców dziecka;</w:t>
      </w:r>
    </w:p>
    <w:p w:rsidR="00DF14AB" w:rsidRPr="00FD3E2E" w:rsidRDefault="00DF14AB" w:rsidP="005326AB">
      <w:pPr>
        <w:tabs>
          <w:tab w:val="left" w:pos="284"/>
          <w:tab w:val="num" w:pos="1440"/>
        </w:tabs>
        <w:spacing w:after="0" w:line="360" w:lineRule="auto"/>
        <w:ind w:left="283" w:hanging="425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 xml:space="preserve">spotkaniu nauczycieli </w:t>
      </w:r>
      <w:r w:rsidRPr="00052F34">
        <w:rPr>
          <w:rFonts w:ascii="Arial" w:hAnsi="Arial" w:cs="Arial"/>
          <w:bCs/>
          <w:sz w:val="20"/>
          <w:szCs w:val="20"/>
        </w:rPr>
        <w:t xml:space="preserve">i </w:t>
      </w:r>
      <w:r w:rsidR="00052F34" w:rsidRPr="00052F34">
        <w:rPr>
          <w:rFonts w:ascii="Arial" w:hAnsi="Arial" w:cs="Arial"/>
          <w:bCs/>
          <w:sz w:val="20"/>
          <w:szCs w:val="20"/>
        </w:rPr>
        <w:t>pedagoga</w:t>
      </w:r>
      <w:r w:rsidR="00052F3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D3E2E">
        <w:rPr>
          <w:rFonts w:ascii="Arial" w:hAnsi="Arial" w:cs="Arial"/>
          <w:bCs/>
          <w:sz w:val="20"/>
          <w:szCs w:val="20"/>
        </w:rPr>
        <w:t>z rodzicami w ob</w:t>
      </w:r>
      <w:r w:rsidR="005326AB">
        <w:rPr>
          <w:rFonts w:ascii="Arial" w:hAnsi="Arial" w:cs="Arial"/>
          <w:bCs/>
          <w:sz w:val="20"/>
          <w:szCs w:val="20"/>
        </w:rPr>
        <w:t xml:space="preserve">ecności dyrektora szkoły w celu </w:t>
      </w:r>
      <w:r w:rsidRPr="00FD3E2E">
        <w:rPr>
          <w:rFonts w:ascii="Arial" w:hAnsi="Arial" w:cs="Arial"/>
          <w:bCs/>
          <w:sz w:val="20"/>
          <w:szCs w:val="20"/>
        </w:rPr>
        <w:t>uzgodnienia wspólnego kierunku oddziaływań wychowawczych;</w:t>
      </w:r>
    </w:p>
    <w:p w:rsidR="00DF14AB" w:rsidRPr="00FD3E2E" w:rsidRDefault="00DF14AB" w:rsidP="00F85B1B">
      <w:pPr>
        <w:tabs>
          <w:tab w:val="left" w:pos="284"/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4) </w:t>
      </w:r>
      <w:r w:rsidR="00F85B1B">
        <w:rPr>
          <w:rFonts w:ascii="Arial" w:hAnsi="Arial" w:cs="Arial"/>
          <w:bCs/>
          <w:sz w:val="20"/>
          <w:szCs w:val="20"/>
        </w:rPr>
        <w:t xml:space="preserve"> </w:t>
      </w:r>
      <w:r w:rsidRPr="00FD3E2E">
        <w:rPr>
          <w:rFonts w:ascii="Arial" w:hAnsi="Arial" w:cs="Arial"/>
          <w:bCs/>
          <w:sz w:val="20"/>
          <w:szCs w:val="20"/>
        </w:rPr>
        <w:t>skierowaniu dziecka do poradni psychologiczno–pedagogicznej w celu dokonania diagnozy specjalistycznej i poddania ewentualnej terapii;</w:t>
      </w:r>
    </w:p>
    <w:p w:rsidR="00DF14AB" w:rsidRPr="00FD3E2E" w:rsidRDefault="00DF14AB" w:rsidP="00F85B1B">
      <w:pPr>
        <w:tabs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5)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innych działaniach podjętych w porozumieniu z rodzicami.</w:t>
      </w:r>
    </w:p>
    <w:p w:rsidR="00DF14AB" w:rsidRDefault="00B72931" w:rsidP="005326A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116</w:t>
      </w:r>
      <w:r w:rsidR="00DF14AB" w:rsidRPr="00F85B1B">
        <w:rPr>
          <w:rFonts w:ascii="Arial" w:hAnsi="Arial" w:cs="Arial"/>
          <w:color w:val="000000"/>
          <w:sz w:val="20"/>
          <w:szCs w:val="20"/>
        </w:rPr>
        <w:t xml:space="preserve">. </w:t>
      </w:r>
      <w:r w:rsidR="00F85B1B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bCs/>
          <w:sz w:val="20"/>
          <w:szCs w:val="20"/>
        </w:rPr>
        <w:t xml:space="preserve">Dziecko powinno przyjść do oddziału przedszkolnego czyste, starannie uczesane </w:t>
      </w:r>
      <w:r w:rsidR="005326AB">
        <w:rPr>
          <w:rFonts w:ascii="Arial" w:hAnsi="Arial" w:cs="Arial"/>
          <w:bCs/>
          <w:sz w:val="20"/>
          <w:szCs w:val="20"/>
        </w:rPr>
        <w:br/>
      </w:r>
      <w:r w:rsidR="00DF14AB" w:rsidRPr="00FD3E2E">
        <w:rPr>
          <w:rFonts w:ascii="Arial" w:hAnsi="Arial" w:cs="Arial"/>
          <w:bCs/>
          <w:sz w:val="20"/>
          <w:szCs w:val="20"/>
        </w:rPr>
        <w:t>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DF14AB" w:rsidRPr="00F85B1B" w:rsidRDefault="00DF14AB" w:rsidP="00C56F21">
      <w:pPr>
        <w:pStyle w:val="Akapitzlist"/>
        <w:numPr>
          <w:ilvl w:val="0"/>
          <w:numId w:val="14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85B1B">
        <w:rPr>
          <w:rFonts w:ascii="Arial" w:hAnsi="Arial" w:cs="Arial"/>
          <w:bCs/>
          <w:sz w:val="20"/>
          <w:szCs w:val="20"/>
        </w:rPr>
        <w:t>Dziecko powinno mieć wygodne obuwie zmienne, chusteczki higieniczne do n</w:t>
      </w:r>
      <w:r w:rsidR="005326AB">
        <w:rPr>
          <w:rFonts w:ascii="Arial" w:hAnsi="Arial" w:cs="Arial"/>
          <w:bCs/>
          <w:sz w:val="20"/>
          <w:szCs w:val="20"/>
        </w:rPr>
        <w:t xml:space="preserve">osa, przybory do mycia zębów, </w:t>
      </w:r>
      <w:r w:rsidR="00052F34">
        <w:rPr>
          <w:rFonts w:ascii="Arial" w:hAnsi="Arial" w:cs="Arial"/>
          <w:bCs/>
          <w:sz w:val="20"/>
          <w:szCs w:val="20"/>
        </w:rPr>
        <w:t>worek ze strojem gimnastycznym</w:t>
      </w:r>
      <w:r w:rsidRPr="00F85B1B">
        <w:rPr>
          <w:rFonts w:ascii="Arial" w:hAnsi="Arial" w:cs="Arial"/>
          <w:bCs/>
          <w:sz w:val="20"/>
          <w:szCs w:val="20"/>
        </w:rPr>
        <w:t xml:space="preserve">. Wszystkie rzeczy powinny być podpisane </w:t>
      </w:r>
      <w:r w:rsidR="00507DAB">
        <w:rPr>
          <w:rFonts w:ascii="Arial" w:hAnsi="Arial" w:cs="Arial"/>
          <w:bCs/>
          <w:sz w:val="20"/>
          <w:szCs w:val="20"/>
        </w:rPr>
        <w:br/>
      </w:r>
      <w:r w:rsidRPr="00F85B1B">
        <w:rPr>
          <w:rFonts w:ascii="Arial" w:hAnsi="Arial" w:cs="Arial"/>
          <w:bCs/>
          <w:sz w:val="20"/>
          <w:szCs w:val="20"/>
        </w:rPr>
        <w:t>i znane dziecku.</w:t>
      </w:r>
    </w:p>
    <w:p w:rsidR="00DF14AB" w:rsidRPr="00F85B1B" w:rsidRDefault="00052F34" w:rsidP="00507DAB">
      <w:pPr>
        <w:pStyle w:val="Akapitzlist"/>
        <w:numPr>
          <w:ilvl w:val="0"/>
          <w:numId w:val="142"/>
        </w:numPr>
        <w:tabs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Dziecko może</w:t>
      </w:r>
      <w:r w:rsidR="00DF14AB" w:rsidRPr="00F85B1B">
        <w:rPr>
          <w:rFonts w:ascii="Arial" w:hAnsi="Arial" w:cs="Arial"/>
          <w:bCs/>
          <w:sz w:val="20"/>
          <w:szCs w:val="20"/>
        </w:rPr>
        <w:t xml:space="preserve"> przynosić do p</w:t>
      </w:r>
      <w:r>
        <w:rPr>
          <w:rFonts w:ascii="Arial" w:hAnsi="Arial" w:cs="Arial"/>
          <w:bCs/>
          <w:sz w:val="20"/>
          <w:szCs w:val="20"/>
        </w:rPr>
        <w:t>rzedszkola swoje zabawki w dniu uzgodnionym przez wychowawcę i rodziców</w:t>
      </w:r>
      <w:r w:rsidR="00DF14AB" w:rsidRPr="00F85B1B">
        <w:rPr>
          <w:rFonts w:ascii="Arial" w:hAnsi="Arial" w:cs="Arial"/>
          <w:bCs/>
          <w:sz w:val="20"/>
          <w:szCs w:val="20"/>
        </w:rPr>
        <w:t>. Przedszkole nie ponosi odpowi</w:t>
      </w:r>
      <w:r w:rsidR="005326AB">
        <w:rPr>
          <w:rFonts w:ascii="Arial" w:hAnsi="Arial" w:cs="Arial"/>
          <w:bCs/>
          <w:sz w:val="20"/>
          <w:szCs w:val="20"/>
        </w:rPr>
        <w:t>edzialności za rzeczy zepsute  l</w:t>
      </w:r>
      <w:r w:rsidR="00DF14AB" w:rsidRPr="00F85B1B">
        <w:rPr>
          <w:rFonts w:ascii="Arial" w:hAnsi="Arial" w:cs="Arial"/>
          <w:bCs/>
          <w:sz w:val="20"/>
          <w:szCs w:val="20"/>
        </w:rPr>
        <w:t>ub zagubione.</w:t>
      </w:r>
    </w:p>
    <w:p w:rsidR="00DF14AB" w:rsidRPr="00237C1C" w:rsidRDefault="00B72931" w:rsidP="005326A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117</w:t>
      </w:r>
      <w:r w:rsidR="00DF14AB" w:rsidRPr="00F85B1B">
        <w:rPr>
          <w:rFonts w:ascii="Arial" w:hAnsi="Arial" w:cs="Arial"/>
          <w:bCs/>
          <w:sz w:val="20"/>
          <w:szCs w:val="20"/>
        </w:rPr>
        <w:t>.</w:t>
      </w:r>
      <w:r w:rsidR="00F85B1B">
        <w:rPr>
          <w:rFonts w:ascii="Arial" w:hAnsi="Arial" w:cs="Arial"/>
          <w:bCs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sz w:val="20"/>
          <w:szCs w:val="20"/>
        </w:rPr>
        <w:t>Dziecko powinno być przyprowadzane do przedszkola zgodnie z tygodniowym rozkładem zajęć</w:t>
      </w:r>
      <w:r w:rsidR="00DF14AB" w:rsidRPr="005326AB">
        <w:rPr>
          <w:rFonts w:ascii="Arial" w:hAnsi="Arial" w:cs="Arial"/>
          <w:color w:val="FF0000"/>
          <w:sz w:val="20"/>
          <w:szCs w:val="20"/>
        </w:rPr>
        <w:t xml:space="preserve">. </w:t>
      </w:r>
      <w:r w:rsidR="00DF14AB" w:rsidRPr="00237C1C">
        <w:rPr>
          <w:rFonts w:ascii="Arial" w:hAnsi="Arial" w:cs="Arial"/>
          <w:sz w:val="20"/>
          <w:szCs w:val="20"/>
        </w:rPr>
        <w:t>Rodzice obowiązani są zgłaszać ewentualne spóźnienia</w:t>
      </w:r>
      <w:r w:rsidR="00237C1C" w:rsidRPr="00237C1C">
        <w:rPr>
          <w:rFonts w:ascii="Arial" w:hAnsi="Arial" w:cs="Arial"/>
          <w:sz w:val="20"/>
          <w:szCs w:val="20"/>
        </w:rPr>
        <w:t xml:space="preserve"> w danym dniu</w:t>
      </w:r>
      <w:r w:rsidR="00DF14AB" w:rsidRPr="00237C1C">
        <w:rPr>
          <w:rFonts w:ascii="Arial" w:hAnsi="Arial" w:cs="Arial"/>
          <w:sz w:val="20"/>
          <w:szCs w:val="20"/>
        </w:rPr>
        <w:t xml:space="preserve"> telefonicznie</w:t>
      </w:r>
      <w:r w:rsidR="00237C1C" w:rsidRPr="00237C1C">
        <w:rPr>
          <w:rFonts w:ascii="Arial" w:hAnsi="Arial" w:cs="Arial"/>
          <w:sz w:val="20"/>
          <w:szCs w:val="20"/>
        </w:rPr>
        <w:t xml:space="preserve"> lub osobiście do godz. 8:00</w:t>
      </w:r>
      <w:r w:rsidR="00507DAB">
        <w:rPr>
          <w:rFonts w:ascii="Arial" w:hAnsi="Arial" w:cs="Arial"/>
          <w:sz w:val="20"/>
          <w:szCs w:val="20"/>
        </w:rPr>
        <w:t xml:space="preserve"> nauczycielowi grupy</w:t>
      </w:r>
      <w:r w:rsidR="00237C1C">
        <w:rPr>
          <w:rFonts w:ascii="Arial" w:hAnsi="Arial" w:cs="Arial"/>
          <w:sz w:val="20"/>
          <w:szCs w:val="20"/>
        </w:rPr>
        <w:t>.</w:t>
      </w:r>
    </w:p>
    <w:p w:rsidR="00DF14AB" w:rsidRPr="00237C1C" w:rsidRDefault="00DF14AB" w:rsidP="00C56F21">
      <w:pPr>
        <w:pStyle w:val="Akapitzlist"/>
        <w:numPr>
          <w:ilvl w:val="3"/>
          <w:numId w:val="14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237C1C">
        <w:rPr>
          <w:rFonts w:ascii="Arial" w:hAnsi="Arial" w:cs="Arial"/>
          <w:sz w:val="20"/>
          <w:szCs w:val="20"/>
        </w:rPr>
        <w:t>Osoba przyprowadzająca dziecko do przedszkola obowiązana jest rozebrać je w szatni                i osobiście przekazać nauczycielce grupy, do której dziecko uczęszcza l</w:t>
      </w:r>
      <w:r w:rsidR="00507DAB">
        <w:rPr>
          <w:rFonts w:ascii="Arial" w:hAnsi="Arial" w:cs="Arial"/>
          <w:sz w:val="20"/>
          <w:szCs w:val="20"/>
        </w:rPr>
        <w:t xml:space="preserve">ub nauczycielowi </w:t>
      </w:r>
      <w:r w:rsidR="00507DAB">
        <w:rPr>
          <w:rFonts w:ascii="Arial" w:hAnsi="Arial" w:cs="Arial"/>
          <w:sz w:val="20"/>
          <w:szCs w:val="20"/>
        </w:rPr>
        <w:lastRenderedPageBreak/>
        <w:t xml:space="preserve">dyżurującemu. Nauczyciel </w:t>
      </w:r>
      <w:r w:rsidRPr="00237C1C">
        <w:rPr>
          <w:rFonts w:ascii="Arial" w:hAnsi="Arial" w:cs="Arial"/>
          <w:sz w:val="20"/>
          <w:szCs w:val="20"/>
        </w:rPr>
        <w:t>nie ponosi odpowiedzialności za bezpieczeństwo dziecka pozostawionego przez rodziców przed furtką, wejściem do przedszkola, w szatni, przed zamkniętymi drzwiami sali itp.</w:t>
      </w:r>
    </w:p>
    <w:p w:rsidR="00DF14AB" w:rsidRPr="00F85B1B" w:rsidRDefault="00DF14AB" w:rsidP="00C56F21">
      <w:pPr>
        <w:pStyle w:val="Akapitzlist"/>
        <w:numPr>
          <w:ilvl w:val="1"/>
          <w:numId w:val="140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Do oddziału przedszkolnego nie należy przyprowadzać dzieci przeziębionych, zakatarzonych, wymiotujących i z objawami innych chorób. W przypadku zaistni</w:t>
      </w:r>
      <w:r w:rsidR="00F85B1B">
        <w:rPr>
          <w:rFonts w:ascii="Arial" w:hAnsi="Arial" w:cs="Arial"/>
          <w:sz w:val="20"/>
          <w:szCs w:val="20"/>
        </w:rPr>
        <w:t xml:space="preserve">enia wątpliwości co </w:t>
      </w:r>
      <w:r w:rsidRPr="00F85B1B">
        <w:rPr>
          <w:rFonts w:ascii="Arial" w:hAnsi="Arial" w:cs="Arial"/>
          <w:sz w:val="20"/>
          <w:szCs w:val="20"/>
        </w:rPr>
        <w:t>do sta</w:t>
      </w:r>
      <w:r w:rsidR="00507DAB">
        <w:rPr>
          <w:rFonts w:ascii="Arial" w:hAnsi="Arial" w:cs="Arial"/>
          <w:sz w:val="20"/>
          <w:szCs w:val="20"/>
        </w:rPr>
        <w:t>nu zdrowia dziecka, nauczyciel</w:t>
      </w:r>
      <w:r w:rsidRPr="00F85B1B">
        <w:rPr>
          <w:rFonts w:ascii="Arial" w:hAnsi="Arial" w:cs="Arial"/>
          <w:sz w:val="20"/>
          <w:szCs w:val="20"/>
        </w:rPr>
        <w:t xml:space="preserve"> ma prawo żądać zaświadczenia lekarskiego o stanie zdrowia dziecka pod rygorem odmowy przyjęcia dziecka do oddziału.</w:t>
      </w:r>
    </w:p>
    <w:p w:rsidR="00DF14AB" w:rsidRPr="00487FF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87FF2">
        <w:rPr>
          <w:rFonts w:ascii="Arial" w:hAnsi="Arial" w:cs="Arial"/>
          <w:sz w:val="20"/>
          <w:szCs w:val="20"/>
        </w:rPr>
        <w:t xml:space="preserve">Dzieci przyprowadzane są i odbierane przez rodziców lub upoważnione przez nich </w:t>
      </w:r>
      <w:r w:rsidR="00487FF2" w:rsidRPr="00487FF2">
        <w:rPr>
          <w:rFonts w:ascii="Arial" w:hAnsi="Arial" w:cs="Arial"/>
          <w:sz w:val="20"/>
          <w:szCs w:val="20"/>
        </w:rPr>
        <w:t xml:space="preserve">na piśmie </w:t>
      </w:r>
      <w:r w:rsidRPr="00487FF2">
        <w:rPr>
          <w:rFonts w:ascii="Arial" w:hAnsi="Arial" w:cs="Arial"/>
          <w:sz w:val="20"/>
          <w:szCs w:val="20"/>
        </w:rPr>
        <w:t>osoby dorosłe gwarantujące pełne bezpieczeństwo.</w:t>
      </w:r>
      <w:r w:rsidR="00487FF2" w:rsidRPr="00487FF2">
        <w:rPr>
          <w:rFonts w:ascii="Arial" w:hAnsi="Arial" w:cs="Arial"/>
          <w:sz w:val="20"/>
          <w:szCs w:val="20"/>
        </w:rPr>
        <w:t xml:space="preserve"> Po odebraniu dziecka z oddziału przedszkolnego rodzice lub upoważnione przez nich osoby przejmują</w:t>
      </w:r>
      <w:r w:rsidRPr="00487FF2">
        <w:rPr>
          <w:rFonts w:ascii="Arial" w:hAnsi="Arial" w:cs="Arial"/>
          <w:sz w:val="20"/>
          <w:szCs w:val="20"/>
        </w:rPr>
        <w:t xml:space="preserve"> całkowitą odpowiedzialność za</w:t>
      </w:r>
      <w:r w:rsidR="00487FF2" w:rsidRPr="00487FF2">
        <w:rPr>
          <w:rFonts w:ascii="Arial" w:hAnsi="Arial" w:cs="Arial"/>
          <w:sz w:val="20"/>
          <w:szCs w:val="20"/>
        </w:rPr>
        <w:t xml:space="preserve"> bezpieczeństwo dzieci, nawet jeśli przebywają na terenie placówki.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Osoba upoważniona w momencie odbioru dziecka powinna posiadać przy sobie dowód tożsamości i na żądanie nauczycielki okazać go. W sytuacjach bu</w:t>
      </w:r>
      <w:r w:rsidR="00507DAB">
        <w:rPr>
          <w:rFonts w:ascii="Arial" w:hAnsi="Arial" w:cs="Arial"/>
          <w:sz w:val="20"/>
          <w:szCs w:val="20"/>
        </w:rPr>
        <w:t>dzących wątpliwości nauczyciel</w:t>
      </w:r>
      <w:r w:rsidRPr="00F85B1B">
        <w:rPr>
          <w:rFonts w:ascii="Arial" w:hAnsi="Arial" w:cs="Arial"/>
          <w:sz w:val="20"/>
          <w:szCs w:val="20"/>
        </w:rPr>
        <w:t xml:space="preserve"> kontaktuje się z rodzicami wychowanka.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O każdym przypadku odmowy wydania dziecka</w:t>
      </w:r>
      <w:r w:rsidR="00507DAB">
        <w:rPr>
          <w:rFonts w:ascii="Arial" w:hAnsi="Arial" w:cs="Arial"/>
          <w:sz w:val="20"/>
          <w:szCs w:val="20"/>
        </w:rPr>
        <w:t>,</w:t>
      </w:r>
      <w:r w:rsidRPr="00F85B1B">
        <w:rPr>
          <w:rFonts w:ascii="Arial" w:hAnsi="Arial" w:cs="Arial"/>
          <w:sz w:val="20"/>
          <w:szCs w:val="20"/>
        </w:rPr>
        <w:t xml:space="preserve"> niezwłocznie informowany jest dyrektor szkoły. Szkoła podejmuje wszelkie dostępne czynności w celu nawiązania kontaktu z rodzicami.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 xml:space="preserve">W przypadku odbioru dziecka przez rodziców lub </w:t>
      </w:r>
      <w:r w:rsidR="005326AB">
        <w:rPr>
          <w:rFonts w:ascii="Arial" w:hAnsi="Arial" w:cs="Arial"/>
          <w:sz w:val="20"/>
          <w:szCs w:val="20"/>
        </w:rPr>
        <w:t>osoby upoważnione po godzinie 15</w:t>
      </w:r>
      <w:r w:rsidRPr="00F85B1B">
        <w:rPr>
          <w:rFonts w:ascii="Arial" w:hAnsi="Arial" w:cs="Arial"/>
          <w:sz w:val="20"/>
          <w:szCs w:val="20"/>
          <w:vertAlign w:val="superscript"/>
        </w:rPr>
        <w:t xml:space="preserve">30 </w:t>
      </w:r>
      <w:r w:rsidRPr="00F85B1B">
        <w:rPr>
          <w:rFonts w:ascii="Arial" w:hAnsi="Arial" w:cs="Arial"/>
          <w:sz w:val="20"/>
          <w:szCs w:val="20"/>
        </w:rPr>
        <w:t>(godzina zamkn</w:t>
      </w:r>
      <w:r w:rsidR="00507DAB">
        <w:rPr>
          <w:rFonts w:ascii="Arial" w:hAnsi="Arial" w:cs="Arial"/>
          <w:sz w:val="20"/>
          <w:szCs w:val="20"/>
        </w:rPr>
        <w:t xml:space="preserve">ięcia przedszkola), nauczyciel telefonicznie </w:t>
      </w:r>
      <w:r w:rsidR="005019A1">
        <w:rPr>
          <w:rFonts w:ascii="Arial" w:hAnsi="Arial" w:cs="Arial"/>
          <w:sz w:val="20"/>
          <w:szCs w:val="20"/>
        </w:rPr>
        <w:t xml:space="preserve">kontaktuje się </w:t>
      </w:r>
      <w:r w:rsidRPr="00F85B1B">
        <w:rPr>
          <w:rFonts w:ascii="Arial" w:hAnsi="Arial" w:cs="Arial"/>
          <w:sz w:val="20"/>
          <w:szCs w:val="20"/>
        </w:rPr>
        <w:t>z rodzicami dziecka.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W przypadku powtarzających się sytuacji opisanych w pkt.</w:t>
      </w:r>
      <w:r w:rsidR="00487FF2">
        <w:rPr>
          <w:rFonts w:ascii="Arial" w:hAnsi="Arial" w:cs="Arial"/>
          <w:sz w:val="20"/>
          <w:szCs w:val="20"/>
        </w:rPr>
        <w:t xml:space="preserve"> 8</w:t>
      </w:r>
      <w:r w:rsidRPr="00F85B1B">
        <w:rPr>
          <w:rFonts w:ascii="Arial" w:hAnsi="Arial" w:cs="Arial"/>
          <w:sz w:val="20"/>
          <w:szCs w:val="20"/>
        </w:rPr>
        <w:t xml:space="preserve"> podjęte zostaną następujące działania:</w:t>
      </w:r>
    </w:p>
    <w:p w:rsidR="00DF14AB" w:rsidRPr="00FD3E2E" w:rsidRDefault="00DF14AB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rozmowa wyjaśniająca dyrektora szkoły z rodzicami dziecka;</w:t>
      </w:r>
    </w:p>
    <w:p w:rsidR="00DF14AB" w:rsidRDefault="00DF14AB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wystosowanie listu do rodziców dziecka;</w:t>
      </w:r>
    </w:p>
    <w:p w:rsidR="00487FF2" w:rsidRDefault="00487FF2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zwrócenie się do rodziców o uiszczenie dodatkowej opłaty w wysokości 40 zł;</w:t>
      </w:r>
    </w:p>
    <w:p w:rsidR="00DF14AB" w:rsidRPr="00691D32" w:rsidRDefault="00DF14AB" w:rsidP="00C56F21">
      <w:pPr>
        <w:numPr>
          <w:ilvl w:val="1"/>
          <w:numId w:val="14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wystąpienie dyrektora szkoły z wnioskiem do Sądu Rodzinnego i Opiekuń</w:t>
      </w:r>
      <w:r w:rsidR="00691D32" w:rsidRPr="00691D32">
        <w:rPr>
          <w:rFonts w:ascii="Arial" w:hAnsi="Arial" w:cs="Arial"/>
          <w:sz w:val="20"/>
          <w:szCs w:val="20"/>
        </w:rPr>
        <w:t xml:space="preserve">czego o zbadanie </w:t>
      </w:r>
      <w:r w:rsidRPr="00691D32">
        <w:rPr>
          <w:rFonts w:ascii="Arial" w:hAnsi="Arial" w:cs="Arial"/>
          <w:sz w:val="20"/>
          <w:szCs w:val="20"/>
        </w:rPr>
        <w:t>sytuacji rodzinnej wychowanka oddziału przedszkolnego.</w:t>
      </w:r>
    </w:p>
    <w:p w:rsidR="00DF14AB" w:rsidRPr="00FD3E2E" w:rsidRDefault="00DF14AB" w:rsidP="00C56F21">
      <w:pPr>
        <w:numPr>
          <w:ilvl w:val="0"/>
          <w:numId w:val="14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W przypadku, gdy dziecko nie zostanie odebrane po upływie czasu pracy szkoły, nauczyciel zobowiązany jest powiadomić telefonicznie rodziców o zaistniałym fakcie.</w:t>
      </w:r>
    </w:p>
    <w:p w:rsidR="00DF14AB" w:rsidRPr="00691D3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W przypadku, gdy pod wskazanymi numerami telefonów (praca, dom) nie można uzyskać informa</w:t>
      </w:r>
      <w:r w:rsidR="00487FF2">
        <w:rPr>
          <w:rFonts w:ascii="Arial" w:hAnsi="Arial" w:cs="Arial"/>
          <w:sz w:val="20"/>
          <w:szCs w:val="20"/>
        </w:rPr>
        <w:t xml:space="preserve">cji o miejscu pobytu rodziców lub </w:t>
      </w:r>
      <w:r w:rsidRPr="00691D32">
        <w:rPr>
          <w:rFonts w:ascii="Arial" w:hAnsi="Arial" w:cs="Arial"/>
          <w:sz w:val="20"/>
          <w:szCs w:val="20"/>
        </w:rPr>
        <w:t>osób upoważnionych do odbioru dziecka, nauczyciel zobowiązany je</w:t>
      </w:r>
      <w:r w:rsidR="005326AB">
        <w:rPr>
          <w:rFonts w:ascii="Arial" w:hAnsi="Arial" w:cs="Arial"/>
          <w:sz w:val="20"/>
          <w:szCs w:val="20"/>
        </w:rPr>
        <w:t xml:space="preserve">st powiadomić dyrektora szkoły </w:t>
      </w:r>
      <w:r w:rsidR="00487FF2">
        <w:rPr>
          <w:rFonts w:ascii="Arial" w:hAnsi="Arial" w:cs="Arial"/>
          <w:sz w:val="20"/>
          <w:szCs w:val="20"/>
        </w:rPr>
        <w:t>i najbliższy posterunek</w:t>
      </w:r>
      <w:r w:rsidRPr="00691D32">
        <w:rPr>
          <w:rFonts w:ascii="Arial" w:hAnsi="Arial" w:cs="Arial"/>
          <w:sz w:val="20"/>
          <w:szCs w:val="20"/>
        </w:rPr>
        <w:t xml:space="preserve"> policji o niemożności skontaktowania się z rodzicami dziecka w celu ustalenia miejsca ich pobytu.</w:t>
      </w:r>
    </w:p>
    <w:p w:rsidR="00DF14AB" w:rsidRPr="00691D3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Życzenie rodziców dotyczące nie odbierania dziecka przez jednego z rodziców musi być poświadczone przez orzeczenie sądowe.</w:t>
      </w:r>
    </w:p>
    <w:p w:rsidR="00DF14AB" w:rsidRPr="00FD3E2E" w:rsidRDefault="00691D32" w:rsidP="00691D32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DF14AB" w:rsidRPr="00FD3E2E">
        <w:rPr>
          <w:rFonts w:ascii="Arial" w:hAnsi="Arial" w:cs="Arial"/>
          <w:sz w:val="20"/>
          <w:szCs w:val="20"/>
        </w:rPr>
        <w:t>Rodzice mają obowiązek niezwłocznie poinformować szkołę o kłopotach zdrowotnych dziecka, w tym o alergiach, zatruciach pokarmowych i chorobach zakaźnych.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lastRenderedPageBreak/>
        <w:t>W oddziale przedszkolnym nie mogą być stosowane wobec wychowanków żadne zabiegi medyczne z wyjątkiem udzielania pierwszej pomocy przedmedycznej. Nauczycielowi nie wolno podawać dzieciom żadnych leków.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Niedopuszczalne jest wyposażanie dzieci przyprowadzanych do oddziału przedszkolnego w jakiekolwiek leki i zatajan</w:t>
      </w:r>
      <w:r w:rsidR="005019A1">
        <w:rPr>
          <w:rFonts w:ascii="Arial" w:hAnsi="Arial" w:cs="Arial"/>
          <w:sz w:val="20"/>
          <w:szCs w:val="20"/>
        </w:rPr>
        <w:t>ie tego faktu przed nauczycielem</w:t>
      </w:r>
      <w:r w:rsidRPr="00691D32">
        <w:rPr>
          <w:rFonts w:ascii="Arial" w:hAnsi="Arial" w:cs="Arial"/>
          <w:sz w:val="20"/>
          <w:szCs w:val="20"/>
        </w:rPr>
        <w:t xml:space="preserve">. </w:t>
      </w:r>
    </w:p>
    <w:p w:rsidR="00DF14AB" w:rsidRPr="00691D32" w:rsidRDefault="005019A1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</w:t>
      </w:r>
      <w:r w:rsidR="00DF14AB" w:rsidRPr="00691D32">
        <w:rPr>
          <w:rFonts w:ascii="Arial" w:hAnsi="Arial" w:cs="Arial"/>
          <w:sz w:val="20"/>
          <w:szCs w:val="20"/>
        </w:rPr>
        <w:t>oddziału ma obowiązek nie</w:t>
      </w:r>
      <w:r>
        <w:rPr>
          <w:rFonts w:ascii="Arial" w:hAnsi="Arial" w:cs="Arial"/>
          <w:sz w:val="20"/>
          <w:szCs w:val="20"/>
        </w:rPr>
        <w:t xml:space="preserve">zwłocznie poinformować rodziców </w:t>
      </w:r>
      <w:r w:rsidR="00DF14AB" w:rsidRPr="00691D32">
        <w:rPr>
          <w:rFonts w:ascii="Arial" w:hAnsi="Arial" w:cs="Arial"/>
          <w:sz w:val="20"/>
          <w:szCs w:val="20"/>
        </w:rPr>
        <w:t>o zaobserwowanych, niepokojących sygnałach dotyczących stanu zdrowia dziecka.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Rodzice zobowiązani są do natychmiastowego odbioru dziecka w przypadku otrzymania zawiadomienia o jego chorobie.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Dziecko może mieć czasowo zawieszone prawo korzystania z oddziału przedszkolnego  w przypadku wszawicy lub choroby zakaźnej. Decyzję o zawieszeniu prawa do korzystani</w:t>
      </w:r>
      <w:r w:rsidR="005019A1">
        <w:rPr>
          <w:rFonts w:ascii="Arial" w:hAnsi="Arial" w:cs="Arial"/>
          <w:sz w:val="20"/>
          <w:szCs w:val="20"/>
        </w:rPr>
        <w:t>a                  z zajęć w oddziale przedszkolnym</w:t>
      </w:r>
      <w:r w:rsidRPr="00691D32">
        <w:rPr>
          <w:rFonts w:ascii="Arial" w:hAnsi="Arial" w:cs="Arial"/>
          <w:sz w:val="20"/>
          <w:szCs w:val="20"/>
        </w:rPr>
        <w:t xml:space="preserve"> podejmuje dyrektor szkoły</w:t>
      </w:r>
      <w:r w:rsidR="00691D32">
        <w:rPr>
          <w:rFonts w:ascii="Arial" w:hAnsi="Arial" w:cs="Arial"/>
          <w:sz w:val="20"/>
          <w:szCs w:val="20"/>
        </w:rPr>
        <w:t>.</w:t>
      </w:r>
    </w:p>
    <w:p w:rsidR="00691D32" w:rsidRPr="00407757" w:rsidRDefault="00691D32" w:rsidP="00691D3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1D32" w:rsidRPr="00FC186A" w:rsidRDefault="00691D32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Rozdział </w:t>
      </w:r>
      <w:r w:rsidR="00B72931">
        <w:rPr>
          <w:rFonts w:ascii="Arial" w:hAnsi="Arial" w:cs="Arial"/>
          <w:b/>
          <w:sz w:val="20"/>
          <w:szCs w:val="20"/>
        </w:rPr>
        <w:t>7</w:t>
      </w:r>
    </w:p>
    <w:p w:rsidR="00691D32" w:rsidRDefault="00B72931" w:rsidP="00B7293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Rodzice dzieci </w:t>
      </w:r>
      <w:r w:rsidR="00691D32">
        <w:rPr>
          <w:rFonts w:ascii="Arial" w:hAnsi="Arial" w:cs="Arial"/>
          <w:b/>
          <w:sz w:val="20"/>
          <w:szCs w:val="20"/>
        </w:rPr>
        <w:t>oddziału przedszkolnego</w:t>
      </w:r>
    </w:p>
    <w:p w:rsidR="00691D32" w:rsidRPr="00691D32" w:rsidRDefault="00B72931" w:rsidP="00691D32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118</w:t>
      </w:r>
      <w:r w:rsidR="005326AB">
        <w:rPr>
          <w:rFonts w:ascii="Arial" w:hAnsi="Arial" w:cs="Arial"/>
          <w:color w:val="000000"/>
          <w:sz w:val="20"/>
          <w:szCs w:val="20"/>
        </w:rPr>
        <w:t>.</w:t>
      </w:r>
      <w:r w:rsidR="00691D3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691D32" w:rsidRPr="00691D32">
        <w:rPr>
          <w:rFonts w:ascii="Arial" w:hAnsi="Arial" w:cs="Arial"/>
          <w:sz w:val="20"/>
          <w:szCs w:val="20"/>
        </w:rPr>
        <w:t>Zgodnie z Kodeksem Rodzinnym i Opiekuńczym, a także z Międzynarodową Konwencją Praw Dziecka rodzice ponoszą odpowiedzialność za kształcenie i wychowanie swoich dzieci.</w:t>
      </w:r>
    </w:p>
    <w:p w:rsidR="00691D32" w:rsidRPr="00691D32" w:rsidRDefault="00691D32" w:rsidP="00691D32">
      <w:pPr>
        <w:pStyle w:val="Akapitzlist"/>
        <w:spacing w:after="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691D32">
        <w:rPr>
          <w:rFonts w:ascii="Arial" w:hAnsi="Arial" w:cs="Arial"/>
          <w:sz w:val="20"/>
          <w:szCs w:val="20"/>
        </w:rPr>
        <w:t>Do podstawowych obowiązków rodziców wychowanka oddziału przedszkolnego należy: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przestrzeganie niniejszego statutu;</w:t>
      </w:r>
    </w:p>
    <w:p w:rsidR="00691D32" w:rsidRDefault="005019A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nauczycielami </w:t>
      </w:r>
      <w:r w:rsidR="00691D32" w:rsidRPr="00B72931">
        <w:rPr>
          <w:rFonts w:ascii="Arial" w:hAnsi="Arial" w:cs="Arial"/>
          <w:sz w:val="20"/>
          <w:szCs w:val="20"/>
        </w:rPr>
        <w:t>prowadzącymi grupę w celu ujednolicenia oddziaływań wychowawczo-</w:t>
      </w:r>
      <w:r>
        <w:rPr>
          <w:rFonts w:ascii="Arial" w:hAnsi="Arial" w:cs="Arial"/>
          <w:sz w:val="20"/>
          <w:szCs w:val="20"/>
        </w:rPr>
        <w:t>dydaktycznych rodziny i oddziału</w:t>
      </w:r>
      <w:r w:rsidR="00691D32" w:rsidRPr="00B72931">
        <w:rPr>
          <w:rFonts w:ascii="Arial" w:hAnsi="Arial" w:cs="Arial"/>
          <w:sz w:val="20"/>
          <w:szCs w:val="20"/>
        </w:rPr>
        <w:t xml:space="preserve">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przygotowanie dziec</w:t>
      </w:r>
      <w:r w:rsidR="005326AB" w:rsidRPr="00B72931">
        <w:rPr>
          <w:rFonts w:ascii="Arial" w:hAnsi="Arial" w:cs="Arial"/>
          <w:sz w:val="20"/>
          <w:szCs w:val="20"/>
        </w:rPr>
        <w:t xml:space="preserve">ka do funkcjonowania w grupie </w:t>
      </w:r>
      <w:r w:rsidRPr="00B72931">
        <w:rPr>
          <w:rFonts w:ascii="Arial" w:hAnsi="Arial" w:cs="Arial"/>
          <w:sz w:val="20"/>
          <w:szCs w:val="20"/>
        </w:rPr>
        <w:t>w zakresie podstawowych czynności samoobsługowych;</w:t>
      </w:r>
    </w:p>
    <w:p w:rsidR="00691D32" w:rsidRDefault="00B7293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91D32" w:rsidRPr="00B72931">
        <w:rPr>
          <w:rFonts w:ascii="Arial" w:hAnsi="Arial" w:cs="Arial"/>
          <w:sz w:val="20"/>
          <w:szCs w:val="20"/>
        </w:rPr>
        <w:t>espektowanie uchwał rady pedagogicznej i rady rodziców;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przyprowadzanie dziecka do przedszkola w dobrym stanie zdrowia;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rzetelne informowanie o stanie zdrowia dziecka szczególnie w przypadku, gdy może to być istotne dla jego bezpieczeństwa, stosowanej diety;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bezzwłoczne informowanie szkoły o stwierdzeniu choroby zakaźnej u dziecka;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dostarczenie zaświadczenia lekarskiego o stanie zdrowia dziecka po przebytej chorobie, pozwalającego na pobyt dziecka w oddziale przedszkolnym;</w:t>
      </w:r>
    </w:p>
    <w:p w:rsidR="00691D32" w:rsidRDefault="00B7293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91D32" w:rsidRPr="00B72931">
        <w:rPr>
          <w:rFonts w:ascii="Arial" w:hAnsi="Arial" w:cs="Arial"/>
          <w:sz w:val="20"/>
          <w:szCs w:val="20"/>
        </w:rPr>
        <w:t>awiadamianie szkoły o przyczynach długotrwałych nieobecności dziecka (powyżej 1 miesiąca);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przypr</w:t>
      </w:r>
      <w:r w:rsidR="006C45B8" w:rsidRPr="00B72931">
        <w:rPr>
          <w:rFonts w:ascii="Arial" w:hAnsi="Arial" w:cs="Arial"/>
          <w:sz w:val="20"/>
          <w:szCs w:val="20"/>
        </w:rPr>
        <w:t>owadzanie i odbieranie dziecka</w:t>
      </w:r>
      <w:r w:rsidRPr="00B72931">
        <w:rPr>
          <w:rFonts w:ascii="Arial" w:hAnsi="Arial" w:cs="Arial"/>
          <w:sz w:val="20"/>
          <w:szCs w:val="20"/>
        </w:rPr>
        <w:t xml:space="preserve"> osobiście lub przez upoważnioną osobę zapewniającą dziecku pełne bezpieczeństwo;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przestrzeganie godzin pracy </w:t>
      </w:r>
      <w:r w:rsidR="00B72931">
        <w:rPr>
          <w:rFonts w:ascii="Arial" w:hAnsi="Arial" w:cs="Arial"/>
          <w:sz w:val="20"/>
          <w:szCs w:val="20"/>
        </w:rPr>
        <w:t xml:space="preserve">oddziału </w:t>
      </w:r>
      <w:r w:rsidR="00073702" w:rsidRPr="00B72931">
        <w:rPr>
          <w:rFonts w:ascii="Arial" w:hAnsi="Arial" w:cs="Arial"/>
          <w:sz w:val="20"/>
          <w:szCs w:val="20"/>
        </w:rPr>
        <w:t>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zapewnienie dziecku warunków do regularnego uczęszczania na zajęcia;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zapewnienie dziecku niezbędnego wyposażenia;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kontrolowanie, ze względów bezpieczeństwa, co dziecko zabiera do oddziału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uczestniczenie w zebraniach organizowanych przez nauczycieli oddziału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bezzwłoczne informowanie szkoły o zmianach telefonu kontaktowego i adresu zamieszkania;</w:t>
      </w:r>
    </w:p>
    <w:p w:rsidR="00691D32" w:rsidRPr="00B72931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lastRenderedPageBreak/>
        <w:t>śledzenie na bieżąco informacji umieszczanych na tablicach ogłoszeń.</w:t>
      </w:r>
    </w:p>
    <w:p w:rsidR="00691D32" w:rsidRPr="00073702" w:rsidRDefault="00B72931" w:rsidP="006C45B8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119</w:t>
      </w:r>
      <w:r w:rsidR="00691D32" w:rsidRPr="00073702">
        <w:rPr>
          <w:rFonts w:ascii="Arial" w:hAnsi="Arial" w:cs="Arial"/>
          <w:bCs/>
          <w:sz w:val="20"/>
          <w:szCs w:val="20"/>
        </w:rPr>
        <w:t>.</w:t>
      </w:r>
      <w:r w:rsidR="00073702">
        <w:rPr>
          <w:rFonts w:ascii="Arial" w:hAnsi="Arial" w:cs="Arial"/>
          <w:bCs/>
          <w:sz w:val="20"/>
          <w:szCs w:val="20"/>
        </w:rPr>
        <w:t xml:space="preserve">1. </w:t>
      </w:r>
      <w:r w:rsidR="00691D32" w:rsidRPr="00691D32">
        <w:rPr>
          <w:rFonts w:ascii="Arial" w:hAnsi="Arial" w:cs="Arial"/>
          <w:sz w:val="20"/>
          <w:szCs w:val="20"/>
        </w:rPr>
        <w:t>Rodzice i nauczyciele zobowiązani są współdziałać ze sobą w celu skutecznego oddziaływania wychowawczego na dziecko i określenia drogi jego indywidualnego rozwoju.</w:t>
      </w:r>
    </w:p>
    <w:p w:rsidR="00691D32" w:rsidRPr="00073702" w:rsidRDefault="00691D32" w:rsidP="00C56F21">
      <w:pPr>
        <w:pStyle w:val="Akapitzlist"/>
        <w:numPr>
          <w:ilvl w:val="3"/>
          <w:numId w:val="12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73702">
        <w:rPr>
          <w:rFonts w:ascii="Arial" w:hAnsi="Arial" w:cs="Arial"/>
          <w:sz w:val="20"/>
          <w:szCs w:val="20"/>
        </w:rPr>
        <w:t>Rodzice mają prawo do: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zapoznania się z realizowanymi w oddziale przedszkolnym programami oraz zadaniami wynikającymi z rocznego planu pracy oddziału i z planów miesięcznych w danym oddziale;</w:t>
      </w:r>
    </w:p>
    <w:p w:rsidR="00691D32" w:rsidRDefault="00DB4867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uzyskiwania na bieżąco rzetelnych informacji</w:t>
      </w:r>
      <w:r w:rsidR="00691D32" w:rsidRPr="00B72931">
        <w:rPr>
          <w:rFonts w:ascii="Arial" w:hAnsi="Arial" w:cs="Arial"/>
          <w:sz w:val="20"/>
          <w:szCs w:val="20"/>
        </w:rPr>
        <w:t xml:space="preserve"> na temat aktualnego stanu rozwoju i postępów swojego dziecka;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uzyskiwania porad i wskazówek od nauczycieli, w celu rozpoznawania przyczyn trudności wychowawczych oraz doboru metod udzielania dziecku pomocy;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wybierania swojej reprezentacji w formie rady rodziców;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zapoznania się ze statutem szkoły oraz innymi  regulaminami obowiązującymi w szkole;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wyrażania i przekazywania nauczycielowi oraz dyrektorowi szkoły wniosków z obserwacji pracy oddziału przedszkolnego;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wyrażania i przekazywania opinii na temat</w:t>
      </w:r>
      <w:r w:rsidR="006C45B8" w:rsidRPr="00B72931">
        <w:rPr>
          <w:rFonts w:ascii="Arial" w:hAnsi="Arial" w:cs="Arial"/>
          <w:sz w:val="20"/>
          <w:szCs w:val="20"/>
        </w:rPr>
        <w:t xml:space="preserve"> pracy oddziału przedszkolnego </w:t>
      </w:r>
      <w:r w:rsidRPr="00B72931">
        <w:rPr>
          <w:rFonts w:ascii="Arial" w:hAnsi="Arial" w:cs="Arial"/>
          <w:sz w:val="20"/>
          <w:szCs w:val="20"/>
        </w:rPr>
        <w:t>organowi prowadzącemu i nadzorującemu pracę pedagogiczną, poprzez swoje przedstawicielstwo;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otrzymywania pomocy pedagogicznej, psychologicznej oraz innej, zgodnie z potrzebami;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dokonywania wyboru zajęć dodatkowych;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udziału i organizowania wspólnych spotkań z okazji uroczystości i imprez szkolnych;</w:t>
      </w:r>
    </w:p>
    <w:p w:rsidR="00691D32" w:rsidRPr="00B72931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zapoznawania się z planowanym jadłospisem.</w:t>
      </w:r>
    </w:p>
    <w:p w:rsidR="00691D32" w:rsidRPr="00073702" w:rsidRDefault="00691D32" w:rsidP="00605FBF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073702">
        <w:rPr>
          <w:rFonts w:ascii="Arial" w:hAnsi="Arial" w:cs="Arial"/>
          <w:bCs/>
          <w:sz w:val="20"/>
          <w:szCs w:val="20"/>
        </w:rPr>
        <w:t>§ 1</w:t>
      </w:r>
      <w:r w:rsidR="00B72931">
        <w:rPr>
          <w:rFonts w:ascii="Arial" w:hAnsi="Arial" w:cs="Arial"/>
          <w:bCs/>
          <w:sz w:val="20"/>
          <w:szCs w:val="20"/>
        </w:rPr>
        <w:t>20</w:t>
      </w:r>
      <w:r w:rsidRPr="00073702">
        <w:rPr>
          <w:rFonts w:ascii="Arial" w:hAnsi="Arial" w:cs="Arial"/>
          <w:bCs/>
          <w:sz w:val="20"/>
          <w:szCs w:val="20"/>
        </w:rPr>
        <w:t xml:space="preserve">. </w:t>
      </w:r>
      <w:r w:rsidR="00073702">
        <w:rPr>
          <w:rFonts w:ascii="Arial" w:hAnsi="Arial" w:cs="Arial"/>
          <w:bCs/>
          <w:sz w:val="20"/>
          <w:szCs w:val="20"/>
        </w:rPr>
        <w:t xml:space="preserve">1. </w:t>
      </w:r>
      <w:r w:rsidRPr="00691D32">
        <w:rPr>
          <w:rFonts w:ascii="Arial" w:hAnsi="Arial" w:cs="Arial"/>
          <w:sz w:val="20"/>
          <w:szCs w:val="20"/>
        </w:rPr>
        <w:t>Szkoła współpracuje regularnie z rodzicami wychowanków w celu wspólnego uzgadniania kierunku i zakresu działań wychowawczych.</w:t>
      </w:r>
    </w:p>
    <w:p w:rsidR="00691D32" w:rsidRPr="00073702" w:rsidRDefault="00691D32" w:rsidP="00C56F21">
      <w:pPr>
        <w:pStyle w:val="Akapitzlist"/>
        <w:numPr>
          <w:ilvl w:val="0"/>
          <w:numId w:val="14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73702">
        <w:rPr>
          <w:rFonts w:ascii="Arial" w:hAnsi="Arial" w:cs="Arial"/>
          <w:sz w:val="20"/>
          <w:szCs w:val="20"/>
        </w:rPr>
        <w:t>Częstotliwość wzajemnych</w:t>
      </w:r>
      <w:r w:rsidR="005019A1">
        <w:rPr>
          <w:rFonts w:ascii="Arial" w:hAnsi="Arial" w:cs="Arial"/>
          <w:sz w:val="20"/>
          <w:szCs w:val="20"/>
        </w:rPr>
        <w:t xml:space="preserve"> spotkań rodziców i nauczycieli</w:t>
      </w:r>
      <w:r w:rsidRPr="00073702">
        <w:rPr>
          <w:rFonts w:ascii="Arial" w:hAnsi="Arial" w:cs="Arial"/>
          <w:sz w:val="20"/>
          <w:szCs w:val="20"/>
        </w:rPr>
        <w:t xml:space="preserve"> poświęconych wymianie informacji i dyskusji na tematy w</w:t>
      </w:r>
      <w:r w:rsidR="005019A1">
        <w:rPr>
          <w:rFonts w:ascii="Arial" w:hAnsi="Arial" w:cs="Arial"/>
          <w:sz w:val="20"/>
          <w:szCs w:val="20"/>
        </w:rPr>
        <w:t xml:space="preserve">ychowawcze zależy od nauczycieli prowadzących zajęcia </w:t>
      </w:r>
      <w:r w:rsidR="005019A1">
        <w:rPr>
          <w:rFonts w:ascii="Arial" w:hAnsi="Arial" w:cs="Arial"/>
          <w:sz w:val="20"/>
          <w:szCs w:val="20"/>
        </w:rPr>
        <w:br/>
        <w:t xml:space="preserve">w oddziale przedszkolnym </w:t>
      </w:r>
      <w:r w:rsidRPr="00073702">
        <w:rPr>
          <w:rFonts w:ascii="Arial" w:hAnsi="Arial" w:cs="Arial"/>
          <w:sz w:val="20"/>
          <w:szCs w:val="20"/>
        </w:rPr>
        <w:t xml:space="preserve"> i rodziców.</w:t>
      </w:r>
    </w:p>
    <w:p w:rsidR="00691D32" w:rsidRPr="00691D32" w:rsidRDefault="00691D32" w:rsidP="00C56F21">
      <w:pPr>
        <w:numPr>
          <w:ilvl w:val="0"/>
          <w:numId w:val="144"/>
        </w:numPr>
        <w:tabs>
          <w:tab w:val="num" w:pos="426"/>
          <w:tab w:val="left" w:pos="567"/>
        </w:tabs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Formy współpracy z rodzicami: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zebrania grupowe i zajęcia otwarte;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uroczystości i spotkania okolicznościowe, wycieczki, imprezy plenerowe i inne z udziałem rodziców;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konsultacje i rozmowy indywidualne z dyrektorem szkoły, nauczycielami, specjalistami </w:t>
      </w:r>
      <w:r w:rsidR="00605FBF" w:rsidRPr="00B72931">
        <w:rPr>
          <w:rFonts w:ascii="Arial" w:hAnsi="Arial" w:cs="Arial"/>
          <w:sz w:val="20"/>
          <w:szCs w:val="20"/>
        </w:rPr>
        <w:br/>
      </w:r>
      <w:r w:rsidRPr="00B72931">
        <w:rPr>
          <w:rFonts w:ascii="Arial" w:hAnsi="Arial" w:cs="Arial"/>
          <w:sz w:val="20"/>
          <w:szCs w:val="20"/>
        </w:rPr>
        <w:t>w zależności od potrzeb;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pogadanki i zajęcia warsztatowe podnoszące wiedzę pedagogiczną;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tablice informacyjne, wystawy prac dzieci;</w:t>
      </w:r>
    </w:p>
    <w:p w:rsidR="00691D32" w:rsidRPr="007F604F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informacje umieszczane na stronie internetowej.</w:t>
      </w:r>
    </w:p>
    <w:p w:rsidR="00691D32" w:rsidRPr="00691D32" w:rsidRDefault="00691D32" w:rsidP="00C56F21">
      <w:pPr>
        <w:numPr>
          <w:ilvl w:val="0"/>
          <w:numId w:val="14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 xml:space="preserve">Po zakończeniu rekrutacji dzieci na następny rok </w:t>
      </w:r>
      <w:r w:rsidR="00DB4867">
        <w:rPr>
          <w:rFonts w:ascii="Arial" w:hAnsi="Arial" w:cs="Arial"/>
          <w:sz w:val="20"/>
          <w:szCs w:val="20"/>
        </w:rPr>
        <w:t>szkolny, szkoła organizuje spotkania adaptacyjne</w:t>
      </w:r>
      <w:r w:rsidRPr="00691D32">
        <w:rPr>
          <w:rFonts w:ascii="Arial" w:hAnsi="Arial" w:cs="Arial"/>
          <w:sz w:val="20"/>
          <w:szCs w:val="20"/>
        </w:rPr>
        <w:t xml:space="preserve"> dla dzieci nowoprzyjętych i ich rodziców w celu: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obniżenia poczucia lęku u dzieci i rodziców związanych z przebywaniem poza domem;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obserwowania stosowanych w oddziale przedszkolnym metod wychowawczych;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obserwowania dzieci w kontaktach grupowych;</w:t>
      </w:r>
    </w:p>
    <w:p w:rsidR="00691D32" w:rsidRPr="007F604F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oglądu bazy lokalowej i wyposażenia sal.</w:t>
      </w:r>
    </w:p>
    <w:p w:rsidR="00691D32" w:rsidRDefault="00691D32" w:rsidP="007F604F">
      <w:pPr>
        <w:pStyle w:val="Akapitzlist"/>
        <w:numPr>
          <w:ilvl w:val="0"/>
          <w:numId w:val="1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lastRenderedPageBreak/>
        <w:t xml:space="preserve">W celu zapewnienia dziecku podczas pobytu w oddziale przedszkolnym, odpowiedniej opieki, odżywiania oraz metod opiekuńczo-wychowawczych rodzic dziecka przekazuje </w:t>
      </w:r>
      <w:r w:rsidR="00DB4867" w:rsidRPr="007F604F">
        <w:rPr>
          <w:rFonts w:ascii="Arial" w:hAnsi="Arial" w:cs="Arial"/>
          <w:sz w:val="20"/>
          <w:szCs w:val="20"/>
        </w:rPr>
        <w:t xml:space="preserve">wychowawcy grupy </w:t>
      </w:r>
      <w:r w:rsidRPr="007F604F">
        <w:rPr>
          <w:rFonts w:ascii="Arial" w:hAnsi="Arial" w:cs="Arial"/>
          <w:sz w:val="20"/>
          <w:szCs w:val="20"/>
        </w:rPr>
        <w:t xml:space="preserve"> uznane przez niego za istotne dane o stanie zdrowia, stosowanej diecie </w:t>
      </w:r>
      <w:r w:rsidR="007F604F">
        <w:rPr>
          <w:rFonts w:ascii="Arial" w:hAnsi="Arial" w:cs="Arial"/>
          <w:sz w:val="20"/>
          <w:szCs w:val="20"/>
        </w:rPr>
        <w:br/>
      </w:r>
      <w:r w:rsidRPr="007F604F">
        <w:rPr>
          <w:rFonts w:ascii="Arial" w:hAnsi="Arial" w:cs="Arial"/>
          <w:sz w:val="20"/>
          <w:szCs w:val="20"/>
        </w:rPr>
        <w:t xml:space="preserve">i rozwoju psychofizycznym dziecka. </w:t>
      </w:r>
    </w:p>
    <w:p w:rsidR="00691D32" w:rsidRPr="007F604F" w:rsidRDefault="00691D32" w:rsidP="007F604F">
      <w:pPr>
        <w:pStyle w:val="Akapitzlist"/>
        <w:numPr>
          <w:ilvl w:val="0"/>
          <w:numId w:val="1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 xml:space="preserve">Z tytułu udostępnienia rodzicom gromadzonych przez oddział przedszkolny informacji </w:t>
      </w:r>
      <w:r w:rsidR="00605FBF" w:rsidRPr="007F604F">
        <w:rPr>
          <w:rFonts w:ascii="Arial" w:hAnsi="Arial" w:cs="Arial"/>
          <w:sz w:val="20"/>
          <w:szCs w:val="20"/>
        </w:rPr>
        <w:br/>
      </w:r>
      <w:r w:rsidRPr="007F604F">
        <w:rPr>
          <w:rFonts w:ascii="Arial" w:hAnsi="Arial" w:cs="Arial"/>
          <w:sz w:val="20"/>
          <w:szCs w:val="20"/>
        </w:rPr>
        <w:t xml:space="preserve">w zakresie nauczania, wychowanie i opieki, dotyczących ich dziecka, szkoła nie pobiera żadnych opłat, bez względu na postać i formę przekazanych informacji.  </w:t>
      </w:r>
    </w:p>
    <w:p w:rsidR="00691D32" w:rsidRPr="00691D32" w:rsidRDefault="00691D32" w:rsidP="00073702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b/>
          <w:color w:val="000000"/>
          <w:sz w:val="20"/>
          <w:szCs w:val="20"/>
        </w:rPr>
      </w:pPr>
    </w:p>
    <w:p w:rsidR="00073702" w:rsidRDefault="00073702" w:rsidP="000737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 </w:t>
      </w:r>
      <w:r w:rsidR="000670E6">
        <w:rPr>
          <w:rFonts w:ascii="Arial" w:hAnsi="Arial" w:cs="Arial"/>
          <w:b/>
          <w:sz w:val="20"/>
          <w:szCs w:val="20"/>
        </w:rPr>
        <w:t>IX</w:t>
      </w:r>
    </w:p>
    <w:p w:rsidR="000670E6" w:rsidRPr="004651E8" w:rsidRDefault="000670E6" w:rsidP="004651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ODDZIAŁÓW GIMNAZJALNYCH</w:t>
      </w:r>
    </w:p>
    <w:p w:rsidR="000670E6" w:rsidRDefault="00F432DA" w:rsidP="00605FB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121</w:t>
      </w:r>
      <w:r w:rsidR="000670E6" w:rsidRPr="000670E6">
        <w:rPr>
          <w:rFonts w:ascii="Arial" w:hAnsi="Arial" w:cs="Arial"/>
          <w:sz w:val="20"/>
          <w:szCs w:val="20"/>
        </w:rPr>
        <w:t>.</w:t>
      </w:r>
      <w:r w:rsidR="000670E6">
        <w:rPr>
          <w:rFonts w:ascii="Arial" w:hAnsi="Arial" w:cs="Arial"/>
          <w:sz w:val="20"/>
          <w:szCs w:val="20"/>
        </w:rPr>
        <w:t xml:space="preserve"> 1. </w:t>
      </w:r>
      <w:r w:rsidR="000670E6" w:rsidRPr="000670E6">
        <w:rPr>
          <w:rFonts w:ascii="Arial" w:hAnsi="Arial" w:cs="Arial"/>
          <w:sz w:val="20"/>
          <w:szCs w:val="20"/>
        </w:rPr>
        <w:t>Z dniem 1 wrze</w:t>
      </w:r>
      <w:r w:rsidR="000670E6" w:rsidRPr="000670E6">
        <w:rPr>
          <w:rFonts w:ascii="Arial" w:eastAsia="TimesNewRoman" w:hAnsi="Arial" w:cs="Arial"/>
          <w:sz w:val="20"/>
          <w:szCs w:val="20"/>
        </w:rPr>
        <w:t>ś</w:t>
      </w:r>
      <w:r w:rsidR="000670E6" w:rsidRPr="000670E6">
        <w:rPr>
          <w:rFonts w:ascii="Arial" w:hAnsi="Arial" w:cs="Arial"/>
          <w:sz w:val="20"/>
          <w:szCs w:val="20"/>
        </w:rPr>
        <w:t>nia 2017 r. likwiduje si</w:t>
      </w:r>
      <w:r w:rsidR="000670E6" w:rsidRPr="000670E6">
        <w:rPr>
          <w:rFonts w:ascii="Arial" w:eastAsia="TimesNewRoman" w:hAnsi="Arial" w:cs="Arial"/>
          <w:sz w:val="20"/>
          <w:szCs w:val="20"/>
        </w:rPr>
        <w:t xml:space="preserve">ę </w:t>
      </w:r>
      <w:r w:rsidR="000670E6" w:rsidRPr="000670E6">
        <w:rPr>
          <w:rFonts w:ascii="Arial" w:hAnsi="Arial" w:cs="Arial"/>
          <w:sz w:val="20"/>
          <w:szCs w:val="20"/>
        </w:rPr>
        <w:t>klas</w:t>
      </w:r>
      <w:r w:rsidR="000670E6" w:rsidRPr="000670E6">
        <w:rPr>
          <w:rFonts w:ascii="Arial" w:eastAsia="TimesNewRoman" w:hAnsi="Arial" w:cs="Arial"/>
          <w:sz w:val="20"/>
          <w:szCs w:val="20"/>
        </w:rPr>
        <w:t xml:space="preserve">ę </w:t>
      </w:r>
      <w:r w:rsidR="000670E6" w:rsidRPr="000670E6">
        <w:rPr>
          <w:rFonts w:ascii="Arial" w:hAnsi="Arial" w:cs="Arial"/>
          <w:sz w:val="20"/>
          <w:szCs w:val="20"/>
        </w:rPr>
        <w:t>I, a w latach nast</w:t>
      </w:r>
      <w:r w:rsidR="000670E6" w:rsidRPr="000670E6">
        <w:rPr>
          <w:rFonts w:ascii="Arial" w:eastAsia="TimesNewRoman" w:hAnsi="Arial" w:cs="Arial"/>
          <w:sz w:val="20"/>
          <w:szCs w:val="20"/>
        </w:rPr>
        <w:t>ę</w:t>
      </w:r>
      <w:r w:rsidR="000670E6" w:rsidRPr="000670E6">
        <w:rPr>
          <w:rFonts w:ascii="Arial" w:hAnsi="Arial" w:cs="Arial"/>
          <w:sz w:val="20"/>
          <w:szCs w:val="20"/>
        </w:rPr>
        <w:t>pnych kolejne klasy dotychczasowego gimnazjum.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788C">
        <w:rPr>
          <w:rFonts w:ascii="Arial" w:hAnsi="Arial" w:cs="Arial"/>
          <w:sz w:val="20"/>
          <w:szCs w:val="20"/>
        </w:rPr>
        <w:t>Organ stanowi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cy jednostki samorz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du terytorialnego prowadz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cej dotychczasowe gimnazjum, w terminie do dnia 30 listopada 2019 r., w drodze uchwały, stwierdza zako</w:t>
      </w:r>
      <w:r w:rsidRPr="00F8788C">
        <w:rPr>
          <w:rFonts w:ascii="Arial" w:eastAsia="TimesNewRoman" w:hAnsi="Arial" w:cs="Arial"/>
          <w:sz w:val="20"/>
          <w:szCs w:val="20"/>
        </w:rPr>
        <w:t>ń</w:t>
      </w:r>
      <w:r w:rsidRPr="00F8788C">
        <w:rPr>
          <w:rFonts w:ascii="Arial" w:hAnsi="Arial" w:cs="Arial"/>
          <w:sz w:val="20"/>
          <w:szCs w:val="20"/>
        </w:rPr>
        <w:t>czenie jego działalno</w:t>
      </w:r>
      <w:r w:rsidRPr="00F8788C">
        <w:rPr>
          <w:rFonts w:ascii="Arial" w:eastAsia="TimesNewRoman" w:hAnsi="Arial" w:cs="Arial"/>
          <w:sz w:val="20"/>
          <w:szCs w:val="20"/>
        </w:rPr>
        <w:t>ś</w:t>
      </w:r>
      <w:r w:rsidRPr="00F8788C">
        <w:rPr>
          <w:rFonts w:ascii="Arial" w:hAnsi="Arial" w:cs="Arial"/>
          <w:sz w:val="20"/>
          <w:szCs w:val="20"/>
        </w:rPr>
        <w:t>ci.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788C">
        <w:rPr>
          <w:rFonts w:ascii="Arial" w:hAnsi="Arial" w:cs="Arial"/>
          <w:sz w:val="20"/>
          <w:szCs w:val="20"/>
        </w:rPr>
        <w:t>W latach szkolnych 2017/2018 i 2018/2019 do dotychczasowego gimnazjum, o którym mowa w ust. 1, stosuje si</w:t>
      </w:r>
      <w:r w:rsidRPr="00F8788C">
        <w:rPr>
          <w:rFonts w:ascii="Arial" w:eastAsia="TimesNewRoman" w:hAnsi="Arial" w:cs="Arial"/>
          <w:sz w:val="20"/>
          <w:szCs w:val="20"/>
        </w:rPr>
        <w:t xml:space="preserve">ę </w:t>
      </w:r>
      <w:r w:rsidRPr="00F8788C">
        <w:rPr>
          <w:rFonts w:ascii="Arial" w:hAnsi="Arial" w:cs="Arial"/>
          <w:sz w:val="20"/>
          <w:szCs w:val="20"/>
        </w:rPr>
        <w:t>przepisy dotychczasowe.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Na rok szkolny 2017/2018 nie przeprowadza si</w:t>
      </w:r>
      <w:r w:rsidRPr="00F132C7">
        <w:rPr>
          <w:rFonts w:ascii="Arial" w:eastAsia="TimesNewRoman" w:hAnsi="Arial" w:cs="Arial"/>
          <w:sz w:val="20"/>
          <w:szCs w:val="20"/>
        </w:rPr>
        <w:t xml:space="preserve">ę </w:t>
      </w:r>
      <w:r w:rsidRPr="00F132C7">
        <w:rPr>
          <w:rFonts w:ascii="Arial" w:hAnsi="Arial" w:cs="Arial"/>
          <w:sz w:val="20"/>
          <w:szCs w:val="20"/>
        </w:rPr>
        <w:t>post</w:t>
      </w:r>
      <w:r w:rsidRPr="00F132C7">
        <w:rPr>
          <w:rFonts w:ascii="Arial" w:eastAsia="TimesNewRoman" w:hAnsi="Arial" w:cs="Arial"/>
          <w:sz w:val="20"/>
          <w:szCs w:val="20"/>
        </w:rPr>
        <w:t>ę</w:t>
      </w:r>
      <w:r w:rsidRPr="00F132C7">
        <w:rPr>
          <w:rFonts w:ascii="Arial" w:hAnsi="Arial" w:cs="Arial"/>
          <w:sz w:val="20"/>
          <w:szCs w:val="20"/>
        </w:rPr>
        <w:t xml:space="preserve">powania rekrutacyjnego do klasy </w:t>
      </w:r>
      <w:r w:rsidR="00F132C7">
        <w:rPr>
          <w:rFonts w:ascii="Arial" w:hAnsi="Arial" w:cs="Arial"/>
          <w:sz w:val="20"/>
          <w:szCs w:val="20"/>
        </w:rPr>
        <w:br/>
      </w:r>
      <w:r w:rsidRPr="00F132C7">
        <w:rPr>
          <w:rFonts w:ascii="Arial" w:hAnsi="Arial" w:cs="Arial"/>
          <w:sz w:val="20"/>
          <w:szCs w:val="20"/>
        </w:rPr>
        <w:t>I dotychczasowego gimnazjum</w:t>
      </w:r>
      <w:r w:rsidR="00F132C7">
        <w:rPr>
          <w:rFonts w:ascii="Arial" w:hAnsi="Arial" w:cs="Arial"/>
          <w:sz w:val="20"/>
          <w:szCs w:val="20"/>
        </w:rPr>
        <w:t>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Szczegółową organizację nauczania, wychowania i opieki w danym roku szkolnym</w:t>
      </w:r>
      <w:r w:rsidR="00605FBF" w:rsidRPr="00F132C7">
        <w:rPr>
          <w:rFonts w:ascii="Arial" w:hAnsi="Arial" w:cs="Arial"/>
          <w:sz w:val="20"/>
          <w:szCs w:val="20"/>
        </w:rPr>
        <w:t xml:space="preserve"> określa                 arkusz </w:t>
      </w:r>
      <w:r w:rsidRPr="00F132C7">
        <w:rPr>
          <w:rFonts w:ascii="Arial" w:hAnsi="Arial" w:cs="Arial"/>
          <w:sz w:val="20"/>
          <w:szCs w:val="20"/>
        </w:rPr>
        <w:t xml:space="preserve">organizacji gimnazjum wraz z aneksami, opracowany przez dyrektora szkoły </w:t>
      </w:r>
      <w:r w:rsidRPr="00F132C7">
        <w:rPr>
          <w:rFonts w:ascii="Arial" w:hAnsi="Arial" w:cs="Arial"/>
          <w:sz w:val="20"/>
          <w:szCs w:val="20"/>
        </w:rPr>
        <w:br/>
        <w:t>z uwzględnieniem szkolnego planu nauczania ustalonego na podstawie ramowego planu nauczania dla gimnazjum.</w:t>
      </w:r>
    </w:p>
    <w:p w:rsidR="000670E6" w:rsidRPr="00F132C7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 xml:space="preserve">Uczniowie kończący naukę w gimnazjum przystępują do egzaminu gimnazjalnego, o którym </w:t>
      </w:r>
      <w:r w:rsidRPr="00F432DA">
        <w:rPr>
          <w:rFonts w:ascii="Arial" w:hAnsi="Arial" w:cs="Arial"/>
          <w:sz w:val="20"/>
          <w:szCs w:val="20"/>
        </w:rPr>
        <w:t>mowa w § 2 pkt 20.</w:t>
      </w:r>
      <w:r w:rsidRPr="00F432D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132C7">
        <w:rPr>
          <w:rFonts w:ascii="Arial" w:hAnsi="Arial" w:cs="Arial"/>
          <w:sz w:val="20"/>
          <w:szCs w:val="20"/>
          <w:shd w:val="clear" w:color="auto" w:fill="FFFFFF"/>
        </w:rPr>
        <w:t>Egzamin gimnazjalny jest przeprowadzany dla uczniów dotychczasowego gimnazjum do roku szkolnego 2018/2019.</w:t>
      </w:r>
    </w:p>
    <w:p w:rsidR="00F132C7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W gimnazjum realizowany jest ramowy plan nauczania określony w przepisach art. 22 ust. 2 ustawy o systemie oświaty.</w:t>
      </w:r>
    </w:p>
    <w:p w:rsidR="00F132C7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 xml:space="preserve"> W dotychczasowym gimnazjum, do czasu zakończenia kształcenia, stosuje się podstawę programową kształcenia ogólnego dla gimnazjum określoną w przepisach wydanych na podstawie art. 22 ust. 2 pkt 2 lit. b ustawy o systemie oświaty.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 xml:space="preserve"> W roku szkolnym 2017/2018 i 2018/2019  dla uczniów dotychczasowego gimnazjum organizuje się świetlicę zgodnie a art. 105 ustawy – Prawo oświatowe. </w:t>
      </w:r>
    </w:p>
    <w:p w:rsidR="000670E6" w:rsidRPr="00F132C7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  <w:shd w:val="clear" w:color="auto" w:fill="FFFFFF"/>
        </w:rPr>
        <w:t>Uczniom klas dotychczasowego gimnazjum przysługuje prawo do bezpłatnych podręczników, materiał</w:t>
      </w:r>
      <w:r w:rsidR="00605FBF" w:rsidRPr="00F132C7">
        <w:rPr>
          <w:rFonts w:ascii="Arial" w:hAnsi="Arial" w:cs="Arial"/>
          <w:sz w:val="20"/>
          <w:szCs w:val="20"/>
          <w:shd w:val="clear" w:color="auto" w:fill="FFFFFF"/>
        </w:rPr>
        <w:t xml:space="preserve">ów edukacyjnych lub materiałów ćwiczeniowych </w:t>
      </w:r>
      <w:r w:rsidRPr="00F132C7">
        <w:rPr>
          <w:rFonts w:ascii="Arial" w:hAnsi="Arial" w:cs="Arial"/>
          <w:sz w:val="20"/>
          <w:szCs w:val="20"/>
          <w:shd w:val="clear" w:color="auto" w:fill="FFFFFF"/>
        </w:rPr>
        <w:t>do dnia 31 sierpnia 2019 roku.</w:t>
      </w:r>
    </w:p>
    <w:p w:rsidR="004D6B18" w:rsidRPr="00F132C7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  <w:shd w:val="clear" w:color="auto" w:fill="FFFFFF"/>
        </w:rPr>
        <w:t xml:space="preserve">Uczniowie klas  gimnazjalnych otrzymują świadectwo, ustalone dla dotychczasowych gimnazjów, opatrzone pieczęcią gimnazjum.   </w:t>
      </w:r>
    </w:p>
    <w:p w:rsidR="004D6B18" w:rsidRDefault="00F432DA" w:rsidP="004D6B18">
      <w:pPr>
        <w:spacing w:after="0" w:line="360" w:lineRule="auto"/>
        <w:ind w:left="-57" w:firstLine="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122</w:t>
      </w:r>
      <w:r w:rsidR="00FF2D57">
        <w:rPr>
          <w:rFonts w:ascii="Arial" w:hAnsi="Arial" w:cs="Arial"/>
          <w:sz w:val="20"/>
          <w:szCs w:val="20"/>
        </w:rPr>
        <w:t>. 1. W klasie III gimnazjum</w:t>
      </w:r>
      <w:r w:rsidR="004D6B18" w:rsidRPr="00240E52">
        <w:rPr>
          <w:rFonts w:ascii="Arial" w:hAnsi="Arial" w:cs="Arial"/>
          <w:sz w:val="20"/>
          <w:szCs w:val="20"/>
        </w:rPr>
        <w:t xml:space="preserve"> przeprow</w:t>
      </w:r>
      <w:r w:rsidR="004D6B18">
        <w:rPr>
          <w:rFonts w:ascii="Arial" w:hAnsi="Arial" w:cs="Arial"/>
          <w:sz w:val="20"/>
          <w:szCs w:val="20"/>
        </w:rPr>
        <w:t>adzany jest egzamin gimnazjalny</w:t>
      </w:r>
      <w:r w:rsidR="004D6B18" w:rsidRPr="00240E52">
        <w:rPr>
          <w:rFonts w:ascii="Arial" w:hAnsi="Arial" w:cs="Arial"/>
          <w:sz w:val="20"/>
          <w:szCs w:val="20"/>
        </w:rPr>
        <w:t>. Egzamin jest przeprowadzany na podstawie wymagań określonych w podstawie programowej kształcenia</w:t>
      </w:r>
      <w:r w:rsidR="004D6B18">
        <w:rPr>
          <w:rFonts w:ascii="Arial" w:hAnsi="Arial" w:cs="Arial"/>
          <w:sz w:val="20"/>
          <w:szCs w:val="20"/>
        </w:rPr>
        <w:t xml:space="preserve"> ogólnego dla gimnazjum</w:t>
      </w:r>
      <w:r w:rsidR="004D6B18" w:rsidRPr="00240E52">
        <w:rPr>
          <w:rFonts w:ascii="Arial" w:hAnsi="Arial" w:cs="Arial"/>
          <w:sz w:val="20"/>
          <w:szCs w:val="20"/>
        </w:rPr>
        <w:t xml:space="preserve"> oraz sprawdza, </w:t>
      </w:r>
      <w:r w:rsidR="004D6B18">
        <w:rPr>
          <w:rFonts w:ascii="Arial" w:hAnsi="Arial" w:cs="Arial"/>
          <w:sz w:val="20"/>
          <w:szCs w:val="20"/>
        </w:rPr>
        <w:t xml:space="preserve">w </w:t>
      </w:r>
      <w:r w:rsidR="004D6B18" w:rsidRPr="00240E52">
        <w:rPr>
          <w:rFonts w:ascii="Arial" w:hAnsi="Arial" w:cs="Arial"/>
          <w:sz w:val="20"/>
          <w:szCs w:val="20"/>
        </w:rPr>
        <w:t xml:space="preserve"> jakim stop</w:t>
      </w:r>
      <w:r w:rsidR="004D6B18">
        <w:rPr>
          <w:rFonts w:ascii="Arial" w:hAnsi="Arial" w:cs="Arial"/>
          <w:sz w:val="20"/>
          <w:szCs w:val="20"/>
        </w:rPr>
        <w:t>niu uczeń spełnia te wymagania.</w:t>
      </w:r>
      <w:r w:rsidR="004D6B18" w:rsidRPr="007F6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6B18" w:rsidRPr="00F132C7" w:rsidRDefault="004D6B18" w:rsidP="00C56F21">
      <w:pPr>
        <w:pStyle w:val="Akapitzlist"/>
        <w:numPr>
          <w:ilvl w:val="0"/>
          <w:numId w:val="2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Egzamin gimnazjalny jest przeprowadzany w formie pisemnej i obejmuje następujące przedmioty obowiązkowe:</w:t>
      </w:r>
    </w:p>
    <w:p w:rsidR="004D6B18" w:rsidRDefault="004D6B18" w:rsidP="00C56F21">
      <w:pPr>
        <w:pStyle w:val="Akapitzlist"/>
        <w:numPr>
          <w:ilvl w:val="1"/>
          <w:numId w:val="180"/>
        </w:numPr>
        <w:tabs>
          <w:tab w:val="clear" w:pos="928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części pierwszej – humanistycznej – historię, wiedzę o społeczeństwie, język polski,</w:t>
      </w:r>
    </w:p>
    <w:p w:rsidR="004D6B18" w:rsidRDefault="004D6B18" w:rsidP="00C56F21">
      <w:pPr>
        <w:pStyle w:val="Akapitzlist"/>
        <w:numPr>
          <w:ilvl w:val="1"/>
          <w:numId w:val="180"/>
        </w:numPr>
        <w:tabs>
          <w:tab w:val="clear" w:pos="928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drugiej – matematyczno- przyrodniczej – </w:t>
      </w:r>
      <w:r w:rsidR="0088769D">
        <w:rPr>
          <w:rFonts w:ascii="Arial" w:hAnsi="Arial" w:cs="Arial"/>
          <w:sz w:val="20"/>
          <w:szCs w:val="20"/>
        </w:rPr>
        <w:t xml:space="preserve">matematykę, </w:t>
      </w:r>
      <w:r>
        <w:rPr>
          <w:rFonts w:ascii="Arial" w:hAnsi="Arial" w:cs="Arial"/>
          <w:sz w:val="20"/>
          <w:szCs w:val="20"/>
        </w:rPr>
        <w:t>biologię, geografię, fizykę, chemię,</w:t>
      </w:r>
    </w:p>
    <w:p w:rsidR="004D6B18" w:rsidRPr="004D6B18" w:rsidRDefault="004D6B18" w:rsidP="00C56F21">
      <w:pPr>
        <w:pStyle w:val="Akapitzlist"/>
        <w:numPr>
          <w:ilvl w:val="1"/>
          <w:numId w:val="180"/>
        </w:numPr>
        <w:tabs>
          <w:tab w:val="clear" w:pos="928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D6B18">
        <w:rPr>
          <w:rFonts w:ascii="Arial" w:eastAsia="Times New Roman" w:hAnsi="Arial" w:cs="Arial"/>
          <w:sz w:val="20"/>
          <w:szCs w:val="20"/>
          <w:lang w:eastAsia="pl-PL"/>
        </w:rPr>
        <w:t xml:space="preserve"> w części trzeciej -  język obcy nowożytny.</w:t>
      </w:r>
    </w:p>
    <w:p w:rsidR="004D6B18" w:rsidRDefault="004D6B18" w:rsidP="00C56F21">
      <w:pPr>
        <w:pStyle w:val="Akapitzlist"/>
        <w:numPr>
          <w:ilvl w:val="0"/>
          <w:numId w:val="20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 xml:space="preserve">Rodzice ucznia składają dyrektorowi szkoły, nie później niż do dnia 30 września roku szkolnego, w  którym jest przeprowadzany egzamin gimnazjalny, pisemną deklarację wskazującą język obcy nowożytny, z którego uczeń przystąpi do egzaminu (uczeń przystępuje do egzaminu </w:t>
      </w:r>
      <w:r w:rsidRPr="00F132C7">
        <w:rPr>
          <w:rFonts w:ascii="Arial" w:hAnsi="Arial" w:cs="Arial"/>
          <w:sz w:val="20"/>
          <w:szCs w:val="20"/>
        </w:rPr>
        <w:br/>
        <w:t>z języka nowożytnego, którego uczy się w szkole w ramach obo</w:t>
      </w:r>
      <w:r w:rsidR="00F132C7">
        <w:rPr>
          <w:rFonts w:ascii="Arial" w:hAnsi="Arial" w:cs="Arial"/>
          <w:sz w:val="20"/>
          <w:szCs w:val="20"/>
        </w:rPr>
        <w:t>wiązkowych zajęć edukacyjnych).</w:t>
      </w:r>
    </w:p>
    <w:p w:rsidR="004D6B18" w:rsidRDefault="004D6B18" w:rsidP="00C56F21">
      <w:pPr>
        <w:pStyle w:val="Akapitzlist"/>
        <w:numPr>
          <w:ilvl w:val="0"/>
          <w:numId w:val="20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Część trzecia egzaminu gimnazjalnego na poziomie podstawowym jest obowiązkowa dla wszystkich uczniów</w:t>
      </w:r>
      <w:r w:rsidR="00F132C7">
        <w:rPr>
          <w:rFonts w:ascii="Arial" w:hAnsi="Arial" w:cs="Arial"/>
          <w:sz w:val="20"/>
          <w:szCs w:val="20"/>
        </w:rPr>
        <w:t>.</w:t>
      </w:r>
    </w:p>
    <w:p w:rsidR="004D6B18" w:rsidRDefault="004D6B18" w:rsidP="00C56F21">
      <w:pPr>
        <w:pStyle w:val="Akapitzlist"/>
        <w:numPr>
          <w:ilvl w:val="0"/>
          <w:numId w:val="20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Uczniowie, którzy w gimnazjum kontynuowali naukę języka obcego nowożytnego na podbudowie wymagań dla II etapu edukacyjnego są obowiązani przystąpić do trzeciej części egzaminu gimnazjalnego na poziomie rozszerzonym.</w:t>
      </w:r>
    </w:p>
    <w:p w:rsidR="004D6B18" w:rsidRDefault="004D6B18" w:rsidP="00C56F21">
      <w:pPr>
        <w:pStyle w:val="Akapitzlist"/>
        <w:numPr>
          <w:ilvl w:val="0"/>
          <w:numId w:val="20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Rodzice ucznia mogą złożyć dyrektorowi szkoły, nie później niż do 18 stycznia  pisemną informację o zmianie języka obcego wskazanego w deklaracji.</w:t>
      </w:r>
    </w:p>
    <w:p w:rsidR="004D6B18" w:rsidRPr="00F132C7" w:rsidRDefault="004D6B18" w:rsidP="00C56F21">
      <w:pPr>
        <w:pStyle w:val="Akapitzlist"/>
        <w:numPr>
          <w:ilvl w:val="0"/>
          <w:numId w:val="20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Egzamin gimnazjalny jest przeprowadzany:</w:t>
      </w:r>
    </w:p>
    <w:p w:rsidR="004D6B18" w:rsidRDefault="004D6B18" w:rsidP="004D6B18">
      <w:pPr>
        <w:pStyle w:val="Akapitzlist"/>
        <w:tabs>
          <w:tab w:val="left" w:pos="284"/>
        </w:tabs>
        <w:spacing w:after="0" w:line="360" w:lineRule="auto"/>
        <w:ind w:left="1724" w:hanging="1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Pr="004D6B18">
        <w:rPr>
          <w:rFonts w:ascii="Arial" w:hAnsi="Arial" w:cs="Arial"/>
          <w:sz w:val="20"/>
          <w:szCs w:val="20"/>
        </w:rPr>
        <w:t>w terminie głównym - w kwietniu;</w:t>
      </w:r>
    </w:p>
    <w:p w:rsidR="004D6B18" w:rsidRDefault="004D6B18" w:rsidP="004D6B18">
      <w:pPr>
        <w:pStyle w:val="Akapitzlist"/>
        <w:tabs>
          <w:tab w:val="left" w:pos="284"/>
        </w:tabs>
        <w:spacing w:after="0" w:line="360" w:lineRule="auto"/>
        <w:ind w:left="1724" w:hanging="1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Pr="00240E52">
        <w:rPr>
          <w:rFonts w:ascii="Arial" w:hAnsi="Arial" w:cs="Arial"/>
          <w:sz w:val="20"/>
          <w:szCs w:val="20"/>
        </w:rPr>
        <w:t>w terminie dodatkowym – w czerwcu.</w:t>
      </w:r>
    </w:p>
    <w:p w:rsidR="004D6B18" w:rsidRPr="00F132C7" w:rsidRDefault="004D6B18" w:rsidP="00C56F21">
      <w:pPr>
        <w:pStyle w:val="Akapitzlist"/>
        <w:numPr>
          <w:ilvl w:val="0"/>
          <w:numId w:val="20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Uczeń, który z przyczyn losowych lub zdrowotnych nie przystąpił do egzaminu w terminie głównym:</w:t>
      </w:r>
    </w:p>
    <w:p w:rsidR="004D6B18" w:rsidRDefault="004D6B18" w:rsidP="004D6B18">
      <w:pPr>
        <w:pStyle w:val="Akapitzlist"/>
        <w:spacing w:after="0" w:line="360" w:lineRule="auto"/>
        <w:ind w:left="1724" w:hanging="1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Pr="004D6B18">
        <w:rPr>
          <w:rFonts w:ascii="Arial" w:hAnsi="Arial" w:cs="Arial"/>
          <w:sz w:val="20"/>
          <w:szCs w:val="20"/>
        </w:rPr>
        <w:t>nie przystąpił do egzaminu z danej części lub przedmiotu,</w:t>
      </w:r>
    </w:p>
    <w:p w:rsidR="004D6B18" w:rsidRDefault="004D6B18" w:rsidP="004D6B18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przerwał egzamin z danej części lub przedmiotu  </w:t>
      </w:r>
      <w:r w:rsidRPr="00240E52">
        <w:rPr>
          <w:rFonts w:ascii="Arial" w:hAnsi="Arial" w:cs="Arial"/>
          <w:sz w:val="20"/>
          <w:szCs w:val="20"/>
        </w:rPr>
        <w:t>– przystępuje do egzaminu  z te</w:t>
      </w:r>
      <w:r>
        <w:rPr>
          <w:rFonts w:ascii="Arial" w:hAnsi="Arial" w:cs="Arial"/>
          <w:sz w:val="20"/>
          <w:szCs w:val="20"/>
        </w:rPr>
        <w:t xml:space="preserve">j części lub przedmiotu  w terminie dodatkowym. </w:t>
      </w:r>
    </w:p>
    <w:p w:rsidR="004D6B18" w:rsidRDefault="004D6B18" w:rsidP="00C56F21">
      <w:pPr>
        <w:pStyle w:val="Akapitzlist"/>
        <w:numPr>
          <w:ilvl w:val="0"/>
          <w:numId w:val="20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Wyniki egzaminu są przedstawiane w procentach i na skali centylowej.</w:t>
      </w:r>
    </w:p>
    <w:p w:rsidR="004D6B18" w:rsidRPr="00F132C7" w:rsidRDefault="004D6B18" w:rsidP="00C56F21">
      <w:pPr>
        <w:pStyle w:val="Akapitzlist"/>
        <w:numPr>
          <w:ilvl w:val="0"/>
          <w:numId w:val="207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Wyniki egzaminu w procentach ustala dyrektor okręgowej komisji egzaminacyjnej na podstawie:</w:t>
      </w:r>
    </w:p>
    <w:p w:rsidR="004D6B18" w:rsidRDefault="004D6B18" w:rsidP="004D6B1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Pr="005B227D">
        <w:rPr>
          <w:rFonts w:ascii="Arial" w:hAnsi="Arial" w:cs="Arial"/>
          <w:sz w:val="20"/>
          <w:szCs w:val="20"/>
        </w:rPr>
        <w:t>liczby punktów przyznanych przez egzaminatorów sprawdzaj</w:t>
      </w:r>
      <w:r>
        <w:rPr>
          <w:rFonts w:ascii="Arial" w:hAnsi="Arial" w:cs="Arial"/>
          <w:sz w:val="20"/>
          <w:szCs w:val="20"/>
        </w:rPr>
        <w:t xml:space="preserve">ących prace egzaminacyjne, </w:t>
      </w:r>
    </w:p>
    <w:p w:rsidR="004D6B18" w:rsidRDefault="004D6B18" w:rsidP="004D6B1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5B227D">
        <w:rPr>
          <w:rFonts w:ascii="Arial" w:hAnsi="Arial" w:cs="Arial"/>
          <w:sz w:val="20"/>
          <w:szCs w:val="20"/>
        </w:rPr>
        <w:t xml:space="preserve">elektronicznego odczytu karty odpowiedzi - </w:t>
      </w:r>
      <w:r>
        <w:rPr>
          <w:rFonts w:ascii="Arial" w:hAnsi="Arial" w:cs="Arial"/>
          <w:sz w:val="20"/>
          <w:szCs w:val="20"/>
        </w:rPr>
        <w:t>w</w:t>
      </w:r>
      <w:r w:rsidRPr="005B227D">
        <w:rPr>
          <w:rFonts w:ascii="Arial" w:hAnsi="Arial" w:cs="Arial"/>
          <w:sz w:val="20"/>
          <w:szCs w:val="20"/>
        </w:rPr>
        <w:t xml:space="preserve"> przypadku wykorzystania do sprawdzania prac egzaminacyjnych narzędzi elektronicznych.</w:t>
      </w:r>
    </w:p>
    <w:p w:rsidR="004D6B18" w:rsidRPr="00F132C7" w:rsidRDefault="004D6B18" w:rsidP="00C56F21">
      <w:pPr>
        <w:pStyle w:val="Akapitzlist"/>
        <w:numPr>
          <w:ilvl w:val="0"/>
          <w:numId w:val="20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Wyniki z egzaminu gimnazjalisty  obejmują;</w:t>
      </w:r>
    </w:p>
    <w:p w:rsidR="004D6B18" w:rsidRDefault="004D6B18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 historii i wiedzy o społeczeństwie,</w:t>
      </w:r>
    </w:p>
    <w:p w:rsidR="004D6B18" w:rsidRDefault="004D6B18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języka polskiego,</w:t>
      </w:r>
    </w:p>
    <w:p w:rsidR="0088769D" w:rsidRDefault="0088769D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matematyki;</w:t>
      </w:r>
    </w:p>
    <w:p w:rsidR="004D6B18" w:rsidRDefault="004D6B18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biologii, geografii, chemii, fizyki,</w:t>
      </w:r>
    </w:p>
    <w:p w:rsidR="004D6B18" w:rsidRDefault="004D6B18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wyn</w:t>
      </w:r>
      <w:r>
        <w:rPr>
          <w:rFonts w:ascii="Arial" w:hAnsi="Arial" w:cs="Arial"/>
          <w:sz w:val="20"/>
          <w:szCs w:val="20"/>
        </w:rPr>
        <w:t>ik z języka obcego nowożytnego na poziomie podstawowym,</w:t>
      </w:r>
    </w:p>
    <w:p w:rsidR="004D6B18" w:rsidRDefault="004D6B18" w:rsidP="00C56F21">
      <w:pPr>
        <w:numPr>
          <w:ilvl w:val="0"/>
          <w:numId w:val="1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lastRenderedPageBreak/>
        <w:t>wynik</w:t>
      </w:r>
      <w:r>
        <w:rPr>
          <w:rFonts w:ascii="Arial" w:hAnsi="Arial" w:cs="Arial"/>
          <w:sz w:val="20"/>
          <w:szCs w:val="20"/>
        </w:rPr>
        <w:t xml:space="preserve"> z języka obcego na poziomie rozszerzonym.</w:t>
      </w:r>
    </w:p>
    <w:p w:rsidR="004D6B18" w:rsidRDefault="004D6B18" w:rsidP="00C56F21">
      <w:pPr>
        <w:pStyle w:val="Akapitzlist"/>
        <w:numPr>
          <w:ilvl w:val="0"/>
          <w:numId w:val="20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Wyniki z egzaminu gimnazjalisty nie wpływają na ukończenie szkoły.</w:t>
      </w:r>
    </w:p>
    <w:p w:rsidR="004D6B18" w:rsidRDefault="004D6B18" w:rsidP="00C56F21">
      <w:pPr>
        <w:pStyle w:val="Akapitzlist"/>
        <w:numPr>
          <w:ilvl w:val="0"/>
          <w:numId w:val="20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Dyrektor szkoły przekazuje uczniowi lub jego rodzicom zaświadczenie o szczegółowych wynikach egzaminu gimnazjalisty, wydane przez okręgową komisję egzaminacyjną.</w:t>
      </w:r>
    </w:p>
    <w:p w:rsidR="004D6B18" w:rsidRDefault="004D6B18" w:rsidP="00C56F21">
      <w:pPr>
        <w:pStyle w:val="Akapitzlist"/>
        <w:numPr>
          <w:ilvl w:val="0"/>
          <w:numId w:val="20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Szczegółowe zasady oraz przebieg egzaminu gimnazjalnego określa okręgowa komisja egzaminacyjna.</w:t>
      </w:r>
    </w:p>
    <w:p w:rsidR="004D6B18" w:rsidRPr="00F132C7" w:rsidRDefault="004D6B18" w:rsidP="00C56F21">
      <w:pPr>
        <w:pStyle w:val="Akapitzlist"/>
        <w:numPr>
          <w:ilvl w:val="0"/>
          <w:numId w:val="20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132C7">
        <w:rPr>
          <w:rFonts w:ascii="Arial" w:hAnsi="Arial" w:cs="Arial"/>
          <w:sz w:val="20"/>
          <w:szCs w:val="20"/>
        </w:rPr>
        <w:t>Dyrektor szkoły odpowiada za organizację i prawidłowy przebieg egzaminu gimnazjalnego.</w:t>
      </w:r>
    </w:p>
    <w:p w:rsidR="00B629BB" w:rsidRDefault="00F432DA" w:rsidP="00B629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123</w:t>
      </w:r>
      <w:r w:rsidR="00B629BB" w:rsidRPr="000670E6">
        <w:rPr>
          <w:rFonts w:ascii="Arial" w:hAnsi="Arial" w:cs="Arial"/>
          <w:sz w:val="20"/>
          <w:szCs w:val="20"/>
        </w:rPr>
        <w:t>.</w:t>
      </w:r>
      <w:r w:rsidR="00B629BB">
        <w:rPr>
          <w:rFonts w:ascii="Arial" w:hAnsi="Arial" w:cs="Arial"/>
          <w:sz w:val="20"/>
          <w:szCs w:val="20"/>
        </w:rPr>
        <w:t xml:space="preserve"> 1. </w:t>
      </w:r>
      <w:r w:rsidR="00B629BB" w:rsidRPr="00B629BB">
        <w:rPr>
          <w:rFonts w:ascii="Arial" w:hAnsi="Arial" w:cs="Arial"/>
          <w:sz w:val="20"/>
          <w:szCs w:val="20"/>
        </w:rPr>
        <w:t xml:space="preserve"> </w:t>
      </w:r>
      <w:r w:rsidR="00B629BB" w:rsidRPr="00D141FC">
        <w:rPr>
          <w:rFonts w:ascii="Arial" w:hAnsi="Arial" w:cs="Arial"/>
          <w:sz w:val="20"/>
          <w:szCs w:val="20"/>
        </w:rPr>
        <w:t>Warunki i zasady wy</w:t>
      </w:r>
      <w:r w:rsidR="00B629BB">
        <w:rPr>
          <w:rFonts w:ascii="Arial" w:hAnsi="Arial" w:cs="Arial"/>
          <w:sz w:val="20"/>
          <w:szCs w:val="20"/>
        </w:rPr>
        <w:t>konywania projektu edukacyjnego:</w:t>
      </w:r>
    </w:p>
    <w:p w:rsidR="00B629BB" w:rsidRDefault="00B629B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629BB">
        <w:rPr>
          <w:rFonts w:ascii="Arial" w:hAnsi="Arial" w:cs="Arial"/>
          <w:sz w:val="20"/>
          <w:szCs w:val="20"/>
        </w:rPr>
        <w:t xml:space="preserve">rojekty edukacyjne realizowane są przez uczniów w klasie drugiej, a w szczególnych wypadkach ich realizacja może zostać dokończona lub przesunięta do </w:t>
      </w:r>
      <w:r>
        <w:rPr>
          <w:rFonts w:ascii="Arial" w:hAnsi="Arial" w:cs="Arial"/>
          <w:sz w:val="20"/>
          <w:szCs w:val="20"/>
        </w:rPr>
        <w:t xml:space="preserve">zakończenia pierwszego półrocza </w:t>
      </w:r>
      <w:r w:rsidRPr="00B629BB">
        <w:rPr>
          <w:rFonts w:ascii="Arial" w:hAnsi="Arial" w:cs="Arial"/>
          <w:sz w:val="20"/>
          <w:szCs w:val="20"/>
        </w:rPr>
        <w:t xml:space="preserve">nauki w klasie </w:t>
      </w:r>
      <w:r>
        <w:rPr>
          <w:rFonts w:ascii="Arial" w:hAnsi="Arial" w:cs="Arial"/>
          <w:sz w:val="20"/>
          <w:szCs w:val="20"/>
        </w:rPr>
        <w:t>trzeciej;</w:t>
      </w:r>
    </w:p>
    <w:p w:rsidR="00B629BB" w:rsidRDefault="00B629B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629BB">
        <w:rPr>
          <w:rFonts w:ascii="Arial" w:hAnsi="Arial" w:cs="Arial"/>
          <w:sz w:val="20"/>
          <w:szCs w:val="20"/>
        </w:rPr>
        <w:t>czeń może brać udział w realiza</w:t>
      </w:r>
      <w:r>
        <w:rPr>
          <w:rFonts w:ascii="Arial" w:hAnsi="Arial" w:cs="Arial"/>
          <w:sz w:val="20"/>
          <w:szCs w:val="20"/>
        </w:rPr>
        <w:t>cji więcej niż jednego projektu;</w:t>
      </w:r>
    </w:p>
    <w:p w:rsidR="00B629BB" w:rsidRDefault="00B629B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o którym mowa w pkt.</w:t>
      </w:r>
      <w:r w:rsidRPr="00B629BB">
        <w:rPr>
          <w:rFonts w:ascii="Arial" w:hAnsi="Arial" w:cs="Arial"/>
          <w:sz w:val="20"/>
          <w:szCs w:val="20"/>
        </w:rPr>
        <w:t xml:space="preserve"> 2, uczeń lub jego rodzice wskazują, w terminie nie później niż do 30 maja roku szkolnego, w którym uczeń przystępuje do egzaminu gimnazjalnego, temat projektu, który zostanie wpisany n</w:t>
      </w:r>
      <w:r>
        <w:rPr>
          <w:rFonts w:ascii="Arial" w:hAnsi="Arial" w:cs="Arial"/>
          <w:sz w:val="20"/>
          <w:szCs w:val="20"/>
        </w:rPr>
        <w:t>a świadectwie ukończenia szkoły;</w:t>
      </w:r>
    </w:p>
    <w:p w:rsidR="00B629BB" w:rsidRDefault="00B629B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29BB">
        <w:rPr>
          <w:rFonts w:ascii="Arial" w:hAnsi="Arial" w:cs="Arial"/>
          <w:sz w:val="20"/>
          <w:szCs w:val="20"/>
        </w:rPr>
        <w:t>Projekt jest zespołowym, planowym działaniem uczniów przy wsparciu nauczyciela, mającym na celu rozwiązanie konkretnego problemu z za</w:t>
      </w:r>
      <w:r>
        <w:rPr>
          <w:rFonts w:ascii="Arial" w:hAnsi="Arial" w:cs="Arial"/>
          <w:sz w:val="20"/>
          <w:szCs w:val="20"/>
        </w:rPr>
        <w:t>stosowaniem różnorodnych metod;</w:t>
      </w:r>
    </w:p>
    <w:p w:rsidR="00B629BB" w:rsidRDefault="00B629B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629BB">
        <w:rPr>
          <w:rFonts w:ascii="Arial" w:hAnsi="Arial" w:cs="Arial"/>
          <w:sz w:val="20"/>
          <w:szCs w:val="20"/>
        </w:rPr>
        <w:t>rojekt edukacyjny może dotyczyć treści nauczania określonych w podstawie programowej poszczególnych edukacji przedmiotowych</w:t>
      </w:r>
      <w:r w:rsidR="0088769D">
        <w:rPr>
          <w:rFonts w:ascii="Arial" w:hAnsi="Arial" w:cs="Arial"/>
          <w:sz w:val="20"/>
          <w:szCs w:val="20"/>
        </w:rPr>
        <w:t>,</w:t>
      </w:r>
      <w:r w:rsidRPr="00B629BB">
        <w:rPr>
          <w:rFonts w:ascii="Arial" w:hAnsi="Arial" w:cs="Arial"/>
          <w:sz w:val="20"/>
          <w:szCs w:val="20"/>
        </w:rPr>
        <w:t xml:space="preserve"> bądź wykraczać poza te treści</w:t>
      </w:r>
      <w:r w:rsidR="0088769D">
        <w:rPr>
          <w:rFonts w:ascii="Arial" w:hAnsi="Arial" w:cs="Arial"/>
          <w:sz w:val="20"/>
          <w:szCs w:val="20"/>
        </w:rPr>
        <w:t>,</w:t>
      </w:r>
      <w:r w:rsidRPr="00B629BB">
        <w:rPr>
          <w:rFonts w:ascii="Arial" w:hAnsi="Arial" w:cs="Arial"/>
          <w:sz w:val="20"/>
          <w:szCs w:val="20"/>
        </w:rPr>
        <w:t xml:space="preserve"> albo mie</w:t>
      </w:r>
      <w:r w:rsidR="007E2948">
        <w:rPr>
          <w:rFonts w:ascii="Arial" w:hAnsi="Arial" w:cs="Arial"/>
          <w:sz w:val="20"/>
          <w:szCs w:val="20"/>
        </w:rPr>
        <w:t>ć charakter interdyscyplinarny;</w:t>
      </w:r>
    </w:p>
    <w:p w:rsidR="00B629BB" w:rsidRDefault="007E2948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629BB" w:rsidRPr="007E2948">
        <w:rPr>
          <w:rFonts w:ascii="Arial" w:hAnsi="Arial" w:cs="Arial"/>
          <w:sz w:val="20"/>
          <w:szCs w:val="20"/>
        </w:rPr>
        <w:t>zas trwania projektu powinien wynosić od dwóch tygodni do trzech miesięcy i może</w:t>
      </w:r>
      <w:r>
        <w:rPr>
          <w:rFonts w:ascii="Arial" w:hAnsi="Arial" w:cs="Arial"/>
          <w:sz w:val="20"/>
          <w:szCs w:val="20"/>
        </w:rPr>
        <w:t xml:space="preserve"> być przedłużony przez opiekuna;</w:t>
      </w:r>
    </w:p>
    <w:p w:rsidR="00B629BB" w:rsidRDefault="007E2948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629BB" w:rsidRPr="007E2948">
        <w:rPr>
          <w:rFonts w:ascii="Arial" w:hAnsi="Arial" w:cs="Arial"/>
          <w:sz w:val="20"/>
          <w:szCs w:val="20"/>
        </w:rPr>
        <w:t>zkoła zapewnia warunki do realizacji projektów w ramach p</w:t>
      </w:r>
      <w:r>
        <w:rPr>
          <w:rFonts w:ascii="Arial" w:hAnsi="Arial" w:cs="Arial"/>
          <w:sz w:val="20"/>
          <w:szCs w:val="20"/>
        </w:rPr>
        <w:t>osiadanych przez siebie środków;</w:t>
      </w:r>
    </w:p>
    <w:p w:rsidR="00B629BB" w:rsidRPr="007E2948" w:rsidRDefault="007E2948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629BB" w:rsidRPr="007E2948">
        <w:rPr>
          <w:rFonts w:ascii="Arial" w:hAnsi="Arial" w:cs="Arial"/>
          <w:sz w:val="20"/>
          <w:szCs w:val="20"/>
        </w:rPr>
        <w:t xml:space="preserve">elem projektu jest kształcenie u uczniów: </w:t>
      </w:r>
    </w:p>
    <w:p w:rsidR="00B629B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41F3">
        <w:rPr>
          <w:rFonts w:ascii="Arial" w:hAnsi="Arial" w:cs="Arial"/>
          <w:sz w:val="20"/>
          <w:szCs w:val="20"/>
        </w:rPr>
        <w:t>odpow</w:t>
      </w:r>
      <w:r w:rsidR="003C41F3">
        <w:rPr>
          <w:rFonts w:ascii="Arial" w:hAnsi="Arial" w:cs="Arial"/>
          <w:sz w:val="20"/>
          <w:szCs w:val="20"/>
        </w:rPr>
        <w:t>iedzialności za własne postępy,</w:t>
      </w:r>
    </w:p>
    <w:p w:rsidR="00B629BB" w:rsidRDefault="003C41F3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podejmowania grupowych pomysłów,</w:t>
      </w:r>
    </w:p>
    <w:p w:rsidR="00B629B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41F3">
        <w:rPr>
          <w:rFonts w:ascii="Arial" w:hAnsi="Arial" w:cs="Arial"/>
          <w:sz w:val="20"/>
          <w:szCs w:val="20"/>
        </w:rPr>
        <w:t>umiejętności poszukiwania, porządkowania i wykorzystywan</w:t>
      </w:r>
      <w:r w:rsidR="003C41F3">
        <w:rPr>
          <w:rFonts w:ascii="Arial" w:hAnsi="Arial" w:cs="Arial"/>
          <w:sz w:val="20"/>
          <w:szCs w:val="20"/>
        </w:rPr>
        <w:t>ia informacji z różnych źródeł,</w:t>
      </w:r>
    </w:p>
    <w:p w:rsidR="00B629B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41F3">
        <w:rPr>
          <w:rFonts w:ascii="Arial" w:hAnsi="Arial" w:cs="Arial"/>
          <w:sz w:val="20"/>
          <w:szCs w:val="20"/>
        </w:rPr>
        <w:t>rozwiązywa</w:t>
      </w:r>
      <w:r w:rsidR="003C41F3">
        <w:rPr>
          <w:rFonts w:ascii="Arial" w:hAnsi="Arial" w:cs="Arial"/>
          <w:sz w:val="20"/>
          <w:szCs w:val="20"/>
        </w:rPr>
        <w:t>nia problemów w twórczy sposób,</w:t>
      </w:r>
    </w:p>
    <w:p w:rsidR="00B629B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umiejętności stosowania t</w:t>
      </w:r>
      <w:r w:rsidR="006308AB">
        <w:rPr>
          <w:rFonts w:ascii="Arial" w:hAnsi="Arial" w:cs="Arial"/>
          <w:sz w:val="20"/>
          <w:szCs w:val="20"/>
        </w:rPr>
        <w:t>eorii w praktyce,</w:t>
      </w:r>
    </w:p>
    <w:p w:rsidR="006308A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umiejętności</w:t>
      </w:r>
      <w:r w:rsidR="006308AB">
        <w:rPr>
          <w:rFonts w:ascii="Arial" w:hAnsi="Arial" w:cs="Arial"/>
          <w:sz w:val="20"/>
          <w:szCs w:val="20"/>
        </w:rPr>
        <w:t xml:space="preserve"> samoorganizacji i kreatywności,</w:t>
      </w:r>
    </w:p>
    <w:p w:rsidR="00B629B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 xml:space="preserve"> przygoto</w:t>
      </w:r>
      <w:r w:rsidR="006308AB">
        <w:rPr>
          <w:rFonts w:ascii="Arial" w:hAnsi="Arial" w:cs="Arial"/>
          <w:sz w:val="20"/>
          <w:szCs w:val="20"/>
        </w:rPr>
        <w:t>wania do publicznych wystąpień,</w:t>
      </w:r>
    </w:p>
    <w:p w:rsidR="00B629BB" w:rsidRPr="006308AB" w:rsidRDefault="00B629BB" w:rsidP="00ED4501">
      <w:pPr>
        <w:pStyle w:val="Akapitzlist"/>
        <w:numPr>
          <w:ilvl w:val="0"/>
          <w:numId w:val="27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samodziel</w:t>
      </w:r>
      <w:r w:rsidR="006308AB">
        <w:rPr>
          <w:rFonts w:ascii="Arial" w:hAnsi="Arial" w:cs="Arial"/>
          <w:sz w:val="20"/>
          <w:szCs w:val="20"/>
        </w:rPr>
        <w:t>ności i podejmowania aktywności,</w:t>
      </w:r>
    </w:p>
    <w:p w:rsidR="00B629BB" w:rsidRDefault="006308A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9BB" w:rsidRPr="006308AB">
        <w:rPr>
          <w:rFonts w:ascii="Arial" w:hAnsi="Arial" w:cs="Arial"/>
          <w:sz w:val="20"/>
          <w:szCs w:val="20"/>
        </w:rPr>
        <w:t>rojekt jest samodzielnie realizowany przez uczniów pod opieką nauczyciela. W trakcie realizacji projektu uczeń / uczniowie mogą korzystać z pomocy ekspertów z z</w:t>
      </w:r>
      <w:r>
        <w:rPr>
          <w:rFonts w:ascii="Arial" w:hAnsi="Arial" w:cs="Arial"/>
          <w:sz w:val="20"/>
          <w:szCs w:val="20"/>
        </w:rPr>
        <w:t>ewnątrz lub innych nauczycieli;</w:t>
      </w:r>
    </w:p>
    <w:p w:rsidR="00B629BB" w:rsidRPr="006308AB" w:rsidRDefault="006308AB" w:rsidP="00ED4501">
      <w:pPr>
        <w:pStyle w:val="Akapitzlist"/>
        <w:numPr>
          <w:ilvl w:val="0"/>
          <w:numId w:val="2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9BB" w:rsidRPr="006308AB">
        <w:rPr>
          <w:rFonts w:ascii="Arial" w:hAnsi="Arial" w:cs="Arial"/>
          <w:sz w:val="20"/>
          <w:szCs w:val="20"/>
        </w:rPr>
        <w:t xml:space="preserve">rojekt obejmuje następujące działania: </w:t>
      </w:r>
    </w:p>
    <w:p w:rsidR="00B629BB" w:rsidRDefault="006308AB" w:rsidP="00ED4501">
      <w:pPr>
        <w:pStyle w:val="Akapitzlist"/>
        <w:numPr>
          <w:ilvl w:val="0"/>
          <w:numId w:val="27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wybranie tematu projektu,</w:t>
      </w:r>
    </w:p>
    <w:p w:rsidR="00B629BB" w:rsidRDefault="00B629BB" w:rsidP="00ED4501">
      <w:pPr>
        <w:pStyle w:val="Akapitzlist"/>
        <w:numPr>
          <w:ilvl w:val="0"/>
          <w:numId w:val="27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określenie celów projektu i zapla</w:t>
      </w:r>
      <w:r w:rsidR="006308AB">
        <w:rPr>
          <w:rFonts w:ascii="Arial" w:hAnsi="Arial" w:cs="Arial"/>
          <w:sz w:val="20"/>
          <w:szCs w:val="20"/>
        </w:rPr>
        <w:t>nowanie etapów jego realizacji,</w:t>
      </w:r>
    </w:p>
    <w:p w:rsidR="006308AB" w:rsidRDefault="00B629BB" w:rsidP="00ED4501">
      <w:pPr>
        <w:pStyle w:val="Akapitzlist"/>
        <w:numPr>
          <w:ilvl w:val="0"/>
          <w:numId w:val="27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wykonanie zaplanowanych działań</w:t>
      </w:r>
      <w:r w:rsidR="006308AB">
        <w:rPr>
          <w:rFonts w:ascii="Arial" w:hAnsi="Arial" w:cs="Arial"/>
          <w:sz w:val="20"/>
          <w:szCs w:val="20"/>
        </w:rPr>
        <w:t>,</w:t>
      </w:r>
    </w:p>
    <w:p w:rsidR="00B629BB" w:rsidRPr="006308AB" w:rsidRDefault="00B629BB" w:rsidP="00ED4501">
      <w:pPr>
        <w:pStyle w:val="Akapitzlist"/>
        <w:numPr>
          <w:ilvl w:val="0"/>
          <w:numId w:val="27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 xml:space="preserve"> publiczne przedstawienie rezultatów projektu. </w:t>
      </w:r>
    </w:p>
    <w:p w:rsidR="00B629BB" w:rsidRDefault="006308AB" w:rsidP="00ED4501">
      <w:pPr>
        <w:pStyle w:val="Akapitzlist"/>
        <w:numPr>
          <w:ilvl w:val="0"/>
          <w:numId w:val="2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B629BB" w:rsidRPr="006308AB">
        <w:rPr>
          <w:rFonts w:ascii="Arial" w:hAnsi="Arial" w:cs="Arial"/>
          <w:sz w:val="20"/>
          <w:szCs w:val="20"/>
        </w:rPr>
        <w:t xml:space="preserve"> terminie do 30 września nauczyciele opiekunowie projektów przedstawiają dyrektorowi szkoły, na piśmie, listę  tematów  projektów edukacyjnych z celami, opisem problematyki oraz dokumentacją, która będzie wymagana podczas realizacji projektu. Tematyka może uwzględniać również pr</w:t>
      </w:r>
      <w:r>
        <w:rPr>
          <w:rFonts w:ascii="Arial" w:hAnsi="Arial" w:cs="Arial"/>
          <w:sz w:val="20"/>
          <w:szCs w:val="20"/>
        </w:rPr>
        <w:t>opozycje złożone przez uczniów.;</w:t>
      </w:r>
    </w:p>
    <w:p w:rsidR="00B629BB" w:rsidRDefault="006308AB" w:rsidP="00ED4501">
      <w:pPr>
        <w:pStyle w:val="Akapitzlist"/>
        <w:numPr>
          <w:ilvl w:val="0"/>
          <w:numId w:val="2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29BB" w:rsidRPr="006308AB">
        <w:rPr>
          <w:rFonts w:ascii="Arial" w:hAnsi="Arial" w:cs="Arial"/>
          <w:sz w:val="20"/>
          <w:szCs w:val="20"/>
        </w:rPr>
        <w:t xml:space="preserve"> terminie do 15 października opiekunowie projektów przeprowadzają spotkania z uczniami, udzielając wskazówek i odpow</w:t>
      </w:r>
      <w:r>
        <w:rPr>
          <w:rFonts w:ascii="Arial" w:hAnsi="Arial" w:cs="Arial"/>
          <w:sz w:val="20"/>
          <w:szCs w:val="20"/>
        </w:rPr>
        <w:t>iadając na pytania;</w:t>
      </w:r>
    </w:p>
    <w:p w:rsidR="00B629BB" w:rsidRDefault="006308AB" w:rsidP="00ED4501">
      <w:pPr>
        <w:pStyle w:val="Akapitzlist"/>
        <w:numPr>
          <w:ilvl w:val="0"/>
          <w:numId w:val="2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29BB" w:rsidRPr="006308AB">
        <w:rPr>
          <w:rFonts w:ascii="Arial" w:hAnsi="Arial" w:cs="Arial"/>
          <w:sz w:val="20"/>
          <w:szCs w:val="20"/>
        </w:rPr>
        <w:t xml:space="preserve"> terminie do 30 października uczniowie  dok</w:t>
      </w:r>
      <w:r>
        <w:rPr>
          <w:rFonts w:ascii="Arial" w:hAnsi="Arial" w:cs="Arial"/>
          <w:sz w:val="20"/>
          <w:szCs w:val="20"/>
        </w:rPr>
        <w:t>onują wyboru określonego tematu;</w:t>
      </w:r>
    </w:p>
    <w:p w:rsidR="00B629BB" w:rsidRDefault="006308AB" w:rsidP="00ED4501">
      <w:pPr>
        <w:pStyle w:val="Akapitzlist"/>
        <w:numPr>
          <w:ilvl w:val="0"/>
          <w:numId w:val="2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9BB" w:rsidRPr="006308AB">
        <w:rPr>
          <w:rFonts w:ascii="Arial" w:hAnsi="Arial" w:cs="Arial"/>
          <w:sz w:val="20"/>
          <w:szCs w:val="20"/>
        </w:rPr>
        <w:t xml:space="preserve">rojekty edukacyjne realizowane są w 3 – 6 </w:t>
      </w:r>
      <w:r>
        <w:rPr>
          <w:rFonts w:ascii="Arial" w:hAnsi="Arial" w:cs="Arial"/>
          <w:sz w:val="20"/>
          <w:szCs w:val="20"/>
        </w:rPr>
        <w:t>oso</w:t>
      </w:r>
      <w:r w:rsidR="0088769D">
        <w:rPr>
          <w:rFonts w:ascii="Arial" w:hAnsi="Arial" w:cs="Arial"/>
          <w:sz w:val="20"/>
          <w:szCs w:val="20"/>
        </w:rPr>
        <w:t>bowych grupach klasowych lub mię</w:t>
      </w:r>
      <w:r>
        <w:rPr>
          <w:rFonts w:ascii="Arial" w:hAnsi="Arial" w:cs="Arial"/>
          <w:sz w:val="20"/>
          <w:szCs w:val="20"/>
        </w:rPr>
        <w:t>dzy</w:t>
      </w:r>
      <w:r w:rsidR="0088769D">
        <w:rPr>
          <w:rFonts w:ascii="Arial" w:hAnsi="Arial" w:cs="Arial"/>
          <w:sz w:val="20"/>
          <w:szCs w:val="20"/>
        </w:rPr>
        <w:t>oddziałowych;</w:t>
      </w:r>
    </w:p>
    <w:p w:rsidR="00B629BB" w:rsidRPr="006308AB" w:rsidRDefault="006308AB" w:rsidP="00ED4501">
      <w:pPr>
        <w:pStyle w:val="Akapitzlist"/>
        <w:numPr>
          <w:ilvl w:val="0"/>
          <w:numId w:val="2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629BB" w:rsidRPr="006308AB">
        <w:rPr>
          <w:rFonts w:ascii="Arial" w:hAnsi="Arial" w:cs="Arial"/>
          <w:sz w:val="20"/>
          <w:szCs w:val="20"/>
        </w:rPr>
        <w:t>ealizacja projektu rozpoczyna się od  spotkania, na którym opiekun projektu z zespołem uczniowskim wspólnie ustalają w szczególności:</w:t>
      </w:r>
    </w:p>
    <w:p w:rsidR="00B629BB" w:rsidRDefault="00B629BB" w:rsidP="00ED4501">
      <w:pPr>
        <w:pStyle w:val="Akapitzlist"/>
        <w:numPr>
          <w:ilvl w:val="0"/>
          <w:numId w:val="27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czas realizacji projektu,</w:t>
      </w:r>
    </w:p>
    <w:p w:rsidR="00B629BB" w:rsidRDefault="00B629BB" w:rsidP="00ED4501">
      <w:pPr>
        <w:pStyle w:val="Akapitzlist"/>
        <w:numPr>
          <w:ilvl w:val="0"/>
          <w:numId w:val="27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formy pracy, zbierania informacji i dokumentowania prac,</w:t>
      </w:r>
    </w:p>
    <w:p w:rsidR="00B629BB" w:rsidRDefault="00B629BB" w:rsidP="00ED4501">
      <w:pPr>
        <w:pStyle w:val="Akapitzlist"/>
        <w:numPr>
          <w:ilvl w:val="0"/>
          <w:numId w:val="27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podział zadań w zespole i zasady współpracy,</w:t>
      </w:r>
    </w:p>
    <w:p w:rsidR="00B629BB" w:rsidRDefault="00B629BB" w:rsidP="00ED4501">
      <w:pPr>
        <w:pStyle w:val="Akapitzlist"/>
        <w:numPr>
          <w:ilvl w:val="0"/>
          <w:numId w:val="27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kryteria oceny projektu,</w:t>
      </w:r>
    </w:p>
    <w:p w:rsidR="00B629BB" w:rsidRPr="006308AB" w:rsidRDefault="00B629BB" w:rsidP="00ED4501">
      <w:pPr>
        <w:pStyle w:val="Akapitzlist"/>
        <w:numPr>
          <w:ilvl w:val="0"/>
          <w:numId w:val="27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sposób ewaluacji i podsumowania projektu wpisując je do karty realizacji projektu.</w:t>
      </w:r>
    </w:p>
    <w:p w:rsidR="00B629B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9BB" w:rsidRPr="006308AB">
        <w:rPr>
          <w:rFonts w:ascii="Arial" w:hAnsi="Arial" w:cs="Arial"/>
          <w:sz w:val="20"/>
          <w:szCs w:val="20"/>
        </w:rPr>
        <w:t>odczas pracy nad projektem opiekun projektu winien na bieżąco monitorować prace zespołu            i poszczególnych jego członków oraz udziela konsultacji i wskazówek</w:t>
      </w:r>
      <w:r>
        <w:rPr>
          <w:rFonts w:ascii="Arial" w:hAnsi="Arial" w:cs="Arial"/>
          <w:sz w:val="20"/>
          <w:szCs w:val="20"/>
        </w:rPr>
        <w:t>;</w:t>
      </w:r>
    </w:p>
    <w:p w:rsidR="00B629B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629BB" w:rsidRPr="006308AB">
        <w:rPr>
          <w:rFonts w:ascii="Arial" w:hAnsi="Arial" w:cs="Arial"/>
          <w:sz w:val="20"/>
          <w:szCs w:val="20"/>
        </w:rPr>
        <w:t>auczyciele niebędący opiekunami projektów są zobowiązani, we współprac</w:t>
      </w:r>
      <w:r>
        <w:rPr>
          <w:rFonts w:ascii="Arial" w:hAnsi="Arial" w:cs="Arial"/>
          <w:sz w:val="20"/>
          <w:szCs w:val="20"/>
        </w:rPr>
        <w:t>y z opiekunem</w:t>
      </w:r>
      <w:r w:rsidR="008876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pomocy uczniom;</w:t>
      </w:r>
    </w:p>
    <w:p w:rsidR="00B629B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629BB" w:rsidRPr="006308AB">
        <w:rPr>
          <w:rFonts w:ascii="Arial" w:hAnsi="Arial" w:cs="Arial"/>
          <w:sz w:val="20"/>
          <w:szCs w:val="20"/>
        </w:rPr>
        <w:t xml:space="preserve">akończeniem projektu jest publiczna prezentacja, której forma jest zależna od </w:t>
      </w:r>
      <w:r>
        <w:rPr>
          <w:rFonts w:ascii="Arial" w:hAnsi="Arial" w:cs="Arial"/>
          <w:sz w:val="20"/>
          <w:szCs w:val="20"/>
        </w:rPr>
        <w:t>tematyki realizowanego projektu;</w:t>
      </w:r>
    </w:p>
    <w:p w:rsidR="00B629B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9BB" w:rsidRPr="006308AB">
        <w:rPr>
          <w:rFonts w:ascii="Arial" w:hAnsi="Arial" w:cs="Arial"/>
          <w:sz w:val="20"/>
          <w:szCs w:val="20"/>
        </w:rPr>
        <w:t xml:space="preserve">rezentacje odbywają się w terminie ustalonym przez dyrektora </w:t>
      </w:r>
      <w:r>
        <w:rPr>
          <w:rFonts w:ascii="Arial" w:hAnsi="Arial" w:cs="Arial"/>
          <w:sz w:val="20"/>
          <w:szCs w:val="20"/>
        </w:rPr>
        <w:t>zespołu lub opiekunów projektów;</w:t>
      </w:r>
    </w:p>
    <w:p w:rsidR="00B629B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29BB" w:rsidRPr="006308AB">
        <w:rPr>
          <w:rFonts w:ascii="Arial" w:hAnsi="Arial" w:cs="Arial"/>
          <w:sz w:val="20"/>
          <w:szCs w:val="20"/>
        </w:rPr>
        <w:t xml:space="preserve"> przypadku projektu realizowanego jako przedsięwzięcie jego prezentacja następuje zgodnie z ustalon</w:t>
      </w:r>
      <w:r>
        <w:rPr>
          <w:rFonts w:ascii="Arial" w:hAnsi="Arial" w:cs="Arial"/>
          <w:sz w:val="20"/>
          <w:szCs w:val="20"/>
        </w:rPr>
        <w:t>ym planem przyjętym w projekcie;</w:t>
      </w:r>
    </w:p>
    <w:p w:rsidR="00B629BB" w:rsidRPr="006308AB" w:rsidRDefault="006308AB" w:rsidP="00ED4501">
      <w:pPr>
        <w:pStyle w:val="Akapitzlist"/>
        <w:numPr>
          <w:ilvl w:val="0"/>
          <w:numId w:val="2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29BB" w:rsidRPr="006308AB">
        <w:rPr>
          <w:rFonts w:ascii="Arial" w:hAnsi="Arial" w:cs="Arial"/>
          <w:sz w:val="20"/>
          <w:szCs w:val="20"/>
        </w:rPr>
        <w:t xml:space="preserve"> zależności od tematyki projektu w prezentacji jako obserwatorzy i zaproszeni goście mogą uczestniczyć:</w:t>
      </w:r>
    </w:p>
    <w:p w:rsidR="00B629BB" w:rsidRDefault="006308AB" w:rsidP="00ED4501">
      <w:pPr>
        <w:pStyle w:val="Akapitzlist"/>
        <w:numPr>
          <w:ilvl w:val="0"/>
          <w:numId w:val="28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danej klasy,</w:t>
      </w:r>
    </w:p>
    <w:p w:rsidR="00B629BB" w:rsidRDefault="006308AB" w:rsidP="00ED4501">
      <w:pPr>
        <w:pStyle w:val="Akapitzlist"/>
        <w:numPr>
          <w:ilvl w:val="0"/>
          <w:numId w:val="28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uczniów,</w:t>
      </w:r>
    </w:p>
    <w:p w:rsidR="00B629BB" w:rsidRDefault="00B629BB" w:rsidP="00ED4501">
      <w:pPr>
        <w:pStyle w:val="Akapitzlist"/>
        <w:numPr>
          <w:ilvl w:val="0"/>
          <w:numId w:val="28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>osoby lub przedstawiciele instytucji, organizacji, władz samorządowych, itp., z którym</w:t>
      </w:r>
      <w:r w:rsidR="006308AB">
        <w:rPr>
          <w:rFonts w:ascii="Arial" w:hAnsi="Arial" w:cs="Arial"/>
          <w:sz w:val="20"/>
          <w:szCs w:val="20"/>
        </w:rPr>
        <w:t>i wiązała się tematyka projektu,</w:t>
      </w:r>
    </w:p>
    <w:p w:rsidR="00B629BB" w:rsidRPr="006308AB" w:rsidRDefault="00B629BB" w:rsidP="00ED4501">
      <w:pPr>
        <w:pStyle w:val="Akapitzlist"/>
        <w:numPr>
          <w:ilvl w:val="0"/>
          <w:numId w:val="28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308AB">
        <w:rPr>
          <w:rFonts w:ascii="Arial" w:hAnsi="Arial" w:cs="Arial"/>
          <w:sz w:val="20"/>
          <w:szCs w:val="20"/>
        </w:rPr>
        <w:t xml:space="preserve">inne osoby, których obecność opiekun i uczniowie uznają za ważną i potrzebną ze względu na charakter projektu.   </w:t>
      </w:r>
    </w:p>
    <w:p w:rsidR="00B629BB" w:rsidRDefault="00B502DA" w:rsidP="00ED4501">
      <w:pPr>
        <w:pStyle w:val="Akapitzlist"/>
        <w:numPr>
          <w:ilvl w:val="0"/>
          <w:numId w:val="28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6308AB">
        <w:rPr>
          <w:rFonts w:ascii="Arial" w:hAnsi="Arial" w:cs="Arial"/>
          <w:sz w:val="20"/>
          <w:szCs w:val="20"/>
        </w:rPr>
        <w:t>ceny projektu dokonuje opiekun, który może skonsultować się z innymi nau</w:t>
      </w:r>
      <w:r>
        <w:rPr>
          <w:rFonts w:ascii="Arial" w:hAnsi="Arial" w:cs="Arial"/>
          <w:sz w:val="20"/>
          <w:szCs w:val="20"/>
        </w:rPr>
        <w:t>czycielami przed jej dokonaniem:</w:t>
      </w:r>
    </w:p>
    <w:p w:rsidR="00B629BB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cena niedostateczna – uczeń nie przystąpił do realizacji projektu. Nie wywiązywał się ze swoich obowiązków mimo rozmów z członkami zespołu i opiekunem projektu. Miał lekceważący stosunek zarówno do c</w:t>
      </w:r>
      <w:r>
        <w:rPr>
          <w:rFonts w:ascii="Arial" w:hAnsi="Arial" w:cs="Arial"/>
          <w:sz w:val="20"/>
          <w:szCs w:val="20"/>
        </w:rPr>
        <w:t>złonków zespołu, jak i opiekuna,</w:t>
      </w:r>
    </w:p>
    <w:p w:rsidR="00B629BB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B629BB" w:rsidRPr="00B502DA">
        <w:rPr>
          <w:rFonts w:ascii="Arial" w:hAnsi="Arial" w:cs="Arial"/>
          <w:sz w:val="20"/>
          <w:szCs w:val="20"/>
        </w:rPr>
        <w:t>cena nieodpowiednia – uczeń nie wywiązywał się w terminie ze swoich obowiązków, czego konsekwencją były opóźnienia w realizacji projektu lub konieczność realizacji zadań przez innych członków zespołu. Często zaniedbywał swoje obowiązki podczas realizacji projektu lub odmawiał współpracy, co miało wpływ na przebieg przyjętego przez zespół harmonogramu pracy i wiązało się ze zwiększeniem obowiązków innyc</w:t>
      </w:r>
      <w:r>
        <w:rPr>
          <w:rFonts w:ascii="Arial" w:hAnsi="Arial" w:cs="Arial"/>
          <w:sz w:val="20"/>
          <w:szCs w:val="20"/>
        </w:rPr>
        <w:t>h członków zespołu projektowego,</w:t>
      </w:r>
    </w:p>
    <w:p w:rsidR="00B629BB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cena dostateczna – uczeń współpracował z zespołem, wypełnia</w:t>
      </w:r>
      <w:r>
        <w:rPr>
          <w:rFonts w:ascii="Arial" w:hAnsi="Arial" w:cs="Arial"/>
          <w:sz w:val="20"/>
          <w:szCs w:val="20"/>
        </w:rPr>
        <w:t xml:space="preserve">ł stawiane przed nim </w:t>
      </w:r>
      <w:r>
        <w:rPr>
          <w:rFonts w:ascii="Arial" w:hAnsi="Arial" w:cs="Arial"/>
          <w:sz w:val="20"/>
          <w:szCs w:val="20"/>
        </w:rPr>
        <w:br/>
        <w:t xml:space="preserve">i </w:t>
      </w:r>
      <w:r w:rsidR="00B629BB" w:rsidRPr="00B502DA">
        <w:rPr>
          <w:rFonts w:ascii="Arial" w:hAnsi="Arial" w:cs="Arial"/>
          <w:sz w:val="20"/>
          <w:szCs w:val="20"/>
        </w:rPr>
        <w:t xml:space="preserve">zespołem zadania, przy czym jego działania były podejmowane na </w:t>
      </w:r>
      <w:r w:rsidR="0088769D">
        <w:rPr>
          <w:rFonts w:ascii="Arial" w:hAnsi="Arial" w:cs="Arial"/>
          <w:sz w:val="20"/>
          <w:szCs w:val="20"/>
        </w:rPr>
        <w:t>prośbę zespołu lub po interwencji</w:t>
      </w:r>
      <w:r w:rsidR="00B629BB" w:rsidRPr="00B502DA">
        <w:rPr>
          <w:rFonts w:ascii="Arial" w:hAnsi="Arial" w:cs="Arial"/>
          <w:sz w:val="20"/>
          <w:szCs w:val="20"/>
        </w:rPr>
        <w:t xml:space="preserve"> opiekuna projektu. Wypełniał swoje obowiązki lecz zdarzało mu się nie wywiązywać z podjętych zadań, co było przyczyną opóź</w:t>
      </w:r>
      <w:r>
        <w:rPr>
          <w:rFonts w:ascii="Arial" w:hAnsi="Arial" w:cs="Arial"/>
          <w:sz w:val="20"/>
          <w:szCs w:val="20"/>
        </w:rPr>
        <w:t>nienia lub konfliktów w zespole,</w:t>
      </w:r>
    </w:p>
    <w:p w:rsidR="00B629BB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cena dobra – uczeń współpracował w zespole realizującym projekt gimnazjalny, prawidłowo wypełniał swoje zadania w okresie realizacji projektu, reagując pozytywnie na uw</w:t>
      </w:r>
      <w:r>
        <w:rPr>
          <w:rFonts w:ascii="Arial" w:hAnsi="Arial" w:cs="Arial"/>
          <w:sz w:val="20"/>
          <w:szCs w:val="20"/>
        </w:rPr>
        <w:t>agi zespołu i opiekuna projektu,</w:t>
      </w:r>
    </w:p>
    <w:p w:rsidR="00B629BB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cena bardzo dobra – uczeń pełnił aktywną rolę podczas realizacji projektu gimnazjalnego, wspomagając członków zespołu. Współpraca z pozostałymi członkami zespołu była rzeczo</w:t>
      </w:r>
      <w:r>
        <w:rPr>
          <w:rFonts w:ascii="Arial" w:hAnsi="Arial" w:cs="Arial"/>
          <w:sz w:val="20"/>
          <w:szCs w:val="20"/>
        </w:rPr>
        <w:t>wa   i nacechowana życzliwością,</w:t>
      </w:r>
    </w:p>
    <w:p w:rsidR="00B629BB" w:rsidRPr="00B502DA" w:rsidRDefault="00B502DA" w:rsidP="00ED4501">
      <w:pPr>
        <w:pStyle w:val="Akapitzlist"/>
        <w:numPr>
          <w:ilvl w:val="0"/>
          <w:numId w:val="28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cena celująca – uczeń czynnie uczestniczył w formułowaniu tematu projektu, aktywnie uczestniczył  w kluczowych działaniach na poszczególnych etapach jego realizacji. Wykazywał się dużą samodzielnością i innowacyjnością we wszystkich etapach realizacji projektu gimnazjalnego. Wspomagał innych członków zespołu w realizacji poszczególnych zadań w ramach projektu i wykazywał się umiejętnością dokonania krytycznej sam</w:t>
      </w:r>
      <w:r>
        <w:rPr>
          <w:rFonts w:ascii="Arial" w:hAnsi="Arial" w:cs="Arial"/>
          <w:sz w:val="20"/>
          <w:szCs w:val="20"/>
        </w:rPr>
        <w:t>ooceny i wyciągania wniosków,</w:t>
      </w:r>
    </w:p>
    <w:p w:rsidR="00B629BB" w:rsidRPr="00B502DA" w:rsidRDefault="00B502DA" w:rsidP="00ED4501">
      <w:pPr>
        <w:pStyle w:val="Akapitzlist"/>
        <w:numPr>
          <w:ilvl w:val="0"/>
          <w:numId w:val="283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629BB" w:rsidRPr="00B502DA">
        <w:rPr>
          <w:rFonts w:ascii="Arial" w:hAnsi="Arial" w:cs="Arial"/>
          <w:sz w:val="20"/>
          <w:szCs w:val="20"/>
        </w:rPr>
        <w:t>ryteria oceny projektu powinny uwzględniać:</w:t>
      </w:r>
    </w:p>
    <w:p w:rsidR="00B629BB" w:rsidRDefault="00B629BB" w:rsidP="00ED4501">
      <w:pPr>
        <w:pStyle w:val="Akapitzlist"/>
        <w:numPr>
          <w:ilvl w:val="0"/>
          <w:numId w:val="28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2DA">
        <w:rPr>
          <w:rFonts w:ascii="Arial" w:hAnsi="Arial" w:cs="Arial"/>
          <w:sz w:val="20"/>
          <w:szCs w:val="20"/>
        </w:rPr>
        <w:t>sprawozdanie z projek</w:t>
      </w:r>
      <w:r w:rsidR="00B502DA">
        <w:rPr>
          <w:rFonts w:ascii="Arial" w:hAnsi="Arial" w:cs="Arial"/>
          <w:sz w:val="20"/>
          <w:szCs w:val="20"/>
        </w:rPr>
        <w:t>tu ( karta realizacji projektu),</w:t>
      </w:r>
    </w:p>
    <w:p w:rsidR="00B629BB" w:rsidRDefault="00B629BB" w:rsidP="00ED4501">
      <w:pPr>
        <w:pStyle w:val="Akapitzlist"/>
        <w:numPr>
          <w:ilvl w:val="0"/>
          <w:numId w:val="28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2DA">
        <w:rPr>
          <w:rFonts w:ascii="Arial" w:hAnsi="Arial" w:cs="Arial"/>
          <w:sz w:val="20"/>
          <w:szCs w:val="20"/>
        </w:rPr>
        <w:t>wytwory materialne dokonane przez uczniów w projekcie, o ile takie były  p</w:t>
      </w:r>
      <w:r w:rsidR="00B502DA">
        <w:rPr>
          <w:rFonts w:ascii="Arial" w:hAnsi="Arial" w:cs="Arial"/>
          <w:sz w:val="20"/>
          <w:szCs w:val="20"/>
        </w:rPr>
        <w:t>lanowane i powstały,</w:t>
      </w:r>
    </w:p>
    <w:p w:rsidR="00B629BB" w:rsidRDefault="00B502DA" w:rsidP="00ED4501">
      <w:pPr>
        <w:pStyle w:val="Akapitzlist"/>
        <w:numPr>
          <w:ilvl w:val="0"/>
          <w:numId w:val="28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realizacji projektu,</w:t>
      </w:r>
    </w:p>
    <w:p w:rsidR="00B629BB" w:rsidRPr="00B502DA" w:rsidRDefault="00B629BB" w:rsidP="00ED4501">
      <w:pPr>
        <w:pStyle w:val="Akapitzlist"/>
        <w:numPr>
          <w:ilvl w:val="0"/>
          <w:numId w:val="28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2DA">
        <w:rPr>
          <w:rFonts w:ascii="Arial" w:hAnsi="Arial" w:cs="Arial"/>
          <w:sz w:val="20"/>
          <w:szCs w:val="20"/>
        </w:rPr>
        <w:t xml:space="preserve">pracę </w:t>
      </w:r>
      <w:r w:rsidR="00B502DA">
        <w:rPr>
          <w:rFonts w:ascii="Arial" w:hAnsi="Arial" w:cs="Arial"/>
          <w:sz w:val="20"/>
          <w:szCs w:val="20"/>
        </w:rPr>
        <w:t>zespołową i indywidualną ucznia,</w:t>
      </w:r>
    </w:p>
    <w:p w:rsidR="00B629BB" w:rsidRDefault="00B502DA" w:rsidP="00ED4501">
      <w:pPr>
        <w:pStyle w:val="Akapitzlist"/>
        <w:numPr>
          <w:ilvl w:val="0"/>
          <w:numId w:val="285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>piekun projektu winien przedstawić informację wychowawcy klasy o przebiegu realizacji projektu   przez uczniów, ocenie projektu i poszczególnych uczn</w:t>
      </w:r>
      <w:r>
        <w:rPr>
          <w:rFonts w:ascii="Arial" w:hAnsi="Arial" w:cs="Arial"/>
          <w:sz w:val="20"/>
          <w:szCs w:val="20"/>
        </w:rPr>
        <w:t>iów;</w:t>
      </w:r>
    </w:p>
    <w:p w:rsidR="00B629BB" w:rsidRDefault="00B502DA" w:rsidP="00ED4501">
      <w:pPr>
        <w:pStyle w:val="Akapitzlist"/>
        <w:numPr>
          <w:ilvl w:val="0"/>
          <w:numId w:val="285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29BB" w:rsidRPr="00B502DA">
        <w:rPr>
          <w:rFonts w:ascii="Arial" w:hAnsi="Arial" w:cs="Arial"/>
          <w:sz w:val="20"/>
          <w:szCs w:val="20"/>
        </w:rPr>
        <w:t xml:space="preserve">cena ma charakter opisowy odrębnie dla każdego ucznia uczestniczącego w projekcie i kończy się stwierdzeniem uogólniającym: zaliczył/nie zaliczył udział w projekcie, które jest podstawą do dokonania zapisu na świadectwie ukończenia gimnazjum i w </w:t>
      </w:r>
      <w:r>
        <w:rPr>
          <w:rFonts w:ascii="Arial" w:hAnsi="Arial" w:cs="Arial"/>
          <w:sz w:val="20"/>
          <w:szCs w:val="20"/>
        </w:rPr>
        <w:t>innych dokumentach szkolnych;</w:t>
      </w:r>
    </w:p>
    <w:p w:rsidR="00B629BB" w:rsidRDefault="00B502DA" w:rsidP="00ED4501">
      <w:pPr>
        <w:pStyle w:val="Akapitzlist"/>
        <w:numPr>
          <w:ilvl w:val="0"/>
          <w:numId w:val="285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629BB" w:rsidRPr="00B502DA">
        <w:rPr>
          <w:rFonts w:ascii="Arial" w:hAnsi="Arial" w:cs="Arial"/>
          <w:sz w:val="20"/>
          <w:szCs w:val="20"/>
        </w:rPr>
        <w:t>eśli projekt lub jego część jest ściśle związany z programem danego przedmiotu, dopuszcza się wpisanie oceny do dziennika lekcyjnego z jednego lub kilku przedmiotów. Ocenę ustala wówczas opiekun projektu (jeśli jest jednocześnie nauczycielem przedmiotu) lub nauczyciel przedmiotu na podstawie oceny opi</w:t>
      </w:r>
      <w:r>
        <w:rPr>
          <w:rFonts w:ascii="Arial" w:hAnsi="Arial" w:cs="Arial"/>
          <w:sz w:val="20"/>
          <w:szCs w:val="20"/>
        </w:rPr>
        <w:t>sowej, o której mowa w pkt. 22;</w:t>
      </w:r>
    </w:p>
    <w:p w:rsidR="00B629BB" w:rsidRPr="00B502DA" w:rsidRDefault="00B502DA" w:rsidP="00ED4501">
      <w:pPr>
        <w:pStyle w:val="Akapitzlist"/>
        <w:numPr>
          <w:ilvl w:val="0"/>
          <w:numId w:val="285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629BB" w:rsidRPr="00B502DA">
        <w:rPr>
          <w:rFonts w:ascii="Arial" w:hAnsi="Arial" w:cs="Arial"/>
          <w:sz w:val="20"/>
          <w:szCs w:val="20"/>
        </w:rPr>
        <w:t xml:space="preserve">iezależnie od oceny opiekun projektu jest zobowiązany do dokonania ewaluacji projektu                   w stosunku do każdego ucznia zespołu, na którą składać  się powinna informacja o: </w:t>
      </w:r>
    </w:p>
    <w:p w:rsidR="00B629BB" w:rsidRDefault="00B502DA" w:rsidP="00ED4501">
      <w:pPr>
        <w:pStyle w:val="Akapitzlist"/>
        <w:numPr>
          <w:ilvl w:val="0"/>
          <w:numId w:val="28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osiągniętych celach,</w:t>
      </w:r>
    </w:p>
    <w:p w:rsidR="00B629BB" w:rsidRDefault="00B502DA" w:rsidP="00ED4501">
      <w:pPr>
        <w:pStyle w:val="Akapitzlist"/>
        <w:numPr>
          <w:ilvl w:val="0"/>
          <w:numId w:val="28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mocnych i słabych stronach,</w:t>
      </w:r>
    </w:p>
    <w:p w:rsidR="00B629BB" w:rsidRPr="00B502DA" w:rsidRDefault="00B629BB" w:rsidP="00ED4501">
      <w:pPr>
        <w:pStyle w:val="Akapitzlist"/>
        <w:numPr>
          <w:ilvl w:val="0"/>
          <w:numId w:val="28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2DA">
        <w:rPr>
          <w:rFonts w:ascii="Arial" w:hAnsi="Arial" w:cs="Arial"/>
          <w:sz w:val="20"/>
          <w:szCs w:val="20"/>
        </w:rPr>
        <w:t>wskazaniu popełnionych błędów</w:t>
      </w:r>
      <w:r w:rsidR="00B502DA">
        <w:rPr>
          <w:rFonts w:ascii="Arial" w:hAnsi="Arial" w:cs="Arial"/>
          <w:sz w:val="20"/>
          <w:szCs w:val="20"/>
        </w:rPr>
        <w:t xml:space="preserve"> i sposobach ich wyeliminowania,</w:t>
      </w:r>
    </w:p>
    <w:p w:rsidR="00796DA4" w:rsidRPr="006E473C" w:rsidRDefault="00B502DA" w:rsidP="000670E6">
      <w:pPr>
        <w:pStyle w:val="Akapitzlist"/>
        <w:numPr>
          <w:ilvl w:val="0"/>
          <w:numId w:val="28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629BB" w:rsidRPr="00B502DA">
        <w:rPr>
          <w:rFonts w:ascii="Arial" w:hAnsi="Arial" w:cs="Arial"/>
          <w:sz w:val="20"/>
          <w:szCs w:val="20"/>
        </w:rPr>
        <w:t>okumentacja zgromadzona w trakcie realizacji projektu jest przechowywana do końca nauki ucznia w szkole.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X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0670E6" w:rsidRPr="000670E6" w:rsidRDefault="00F432DA" w:rsidP="00605FBF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124</w:t>
      </w:r>
      <w:r w:rsidR="000670E6" w:rsidRPr="000670E6">
        <w:rPr>
          <w:rFonts w:ascii="Arial" w:hAnsi="Arial" w:cs="Arial"/>
          <w:color w:val="auto"/>
          <w:sz w:val="20"/>
          <w:szCs w:val="20"/>
        </w:rPr>
        <w:t>.</w:t>
      </w:r>
      <w:r w:rsidR="000670E6">
        <w:rPr>
          <w:rFonts w:ascii="Arial" w:hAnsi="Arial" w:cs="Arial"/>
          <w:color w:val="auto"/>
          <w:sz w:val="20"/>
          <w:szCs w:val="20"/>
        </w:rPr>
        <w:t xml:space="preserve"> </w:t>
      </w:r>
      <w:r w:rsidR="000670E6" w:rsidRPr="000670E6">
        <w:rPr>
          <w:rFonts w:ascii="Arial" w:hAnsi="Arial" w:cs="Arial"/>
          <w:color w:val="auto"/>
          <w:sz w:val="20"/>
          <w:szCs w:val="20"/>
        </w:rPr>
        <w:t xml:space="preserve">1. </w:t>
      </w:r>
      <w:r w:rsidR="000670E6" w:rsidRPr="000670E6">
        <w:rPr>
          <w:rFonts w:ascii="Arial" w:hAnsi="Arial" w:cs="Arial"/>
          <w:sz w:val="20"/>
          <w:szCs w:val="20"/>
        </w:rPr>
        <w:t>Szkoła działa jako jednostka budżetowa i prowadzi gospodarkę finansową według zasad określonych w odrębnych przepisach.</w:t>
      </w:r>
    </w:p>
    <w:p w:rsidR="000670E6" w:rsidRPr="000670E6" w:rsidRDefault="000670E6" w:rsidP="00C56F21">
      <w:pPr>
        <w:pStyle w:val="Akapitzlist"/>
        <w:numPr>
          <w:ilvl w:val="0"/>
          <w:numId w:val="14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670E6">
        <w:rPr>
          <w:rFonts w:ascii="Arial" w:hAnsi="Arial" w:cs="Arial"/>
          <w:sz w:val="20"/>
          <w:szCs w:val="20"/>
        </w:rPr>
        <w:t xml:space="preserve">Szkoła </w:t>
      </w:r>
      <w:r w:rsidR="00605FBF">
        <w:rPr>
          <w:rFonts w:ascii="Arial" w:hAnsi="Arial" w:cs="Arial"/>
          <w:sz w:val="20"/>
          <w:szCs w:val="20"/>
        </w:rPr>
        <w:t xml:space="preserve">posiada własny sztandar i </w:t>
      </w:r>
      <w:r w:rsidRPr="000670E6">
        <w:rPr>
          <w:rFonts w:ascii="Arial" w:hAnsi="Arial" w:cs="Arial"/>
          <w:sz w:val="20"/>
          <w:szCs w:val="20"/>
        </w:rPr>
        <w:t>logo.</w:t>
      </w:r>
    </w:p>
    <w:p w:rsidR="000670E6" w:rsidRPr="00605FBF" w:rsidRDefault="000670E6" w:rsidP="00C56F21">
      <w:pPr>
        <w:pStyle w:val="Akapitzlist"/>
        <w:numPr>
          <w:ilvl w:val="0"/>
          <w:numId w:val="14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670E6">
        <w:rPr>
          <w:rFonts w:ascii="Arial" w:hAnsi="Arial" w:cs="Arial"/>
          <w:sz w:val="20"/>
          <w:szCs w:val="20"/>
        </w:rPr>
        <w:t>Sztandar używany jest przy ważnych ceremoniac</w:t>
      </w:r>
      <w:r w:rsidR="00F432DA">
        <w:rPr>
          <w:rFonts w:ascii="Arial" w:hAnsi="Arial" w:cs="Arial"/>
          <w:sz w:val="20"/>
          <w:szCs w:val="20"/>
        </w:rPr>
        <w:t xml:space="preserve">h szkolnych, gminnych i państwowych. </w:t>
      </w:r>
    </w:p>
    <w:p w:rsidR="000670E6" w:rsidRPr="000670E6" w:rsidRDefault="00F432DA" w:rsidP="00605FBF">
      <w:pPr>
        <w:pStyle w:val="Default"/>
        <w:tabs>
          <w:tab w:val="left" w:pos="1418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125</w:t>
      </w:r>
      <w:r w:rsidR="000670E6" w:rsidRPr="000670E6">
        <w:rPr>
          <w:rFonts w:ascii="Arial" w:hAnsi="Arial" w:cs="Arial"/>
          <w:sz w:val="20"/>
          <w:szCs w:val="20"/>
        </w:rPr>
        <w:t>.</w:t>
      </w:r>
      <w:r w:rsidR="000670E6">
        <w:rPr>
          <w:rFonts w:ascii="Arial" w:hAnsi="Arial" w:cs="Arial"/>
          <w:sz w:val="20"/>
          <w:szCs w:val="20"/>
        </w:rPr>
        <w:t xml:space="preserve"> </w:t>
      </w:r>
      <w:r w:rsidR="000670E6" w:rsidRPr="000670E6">
        <w:rPr>
          <w:rFonts w:ascii="Arial" w:hAnsi="Arial" w:cs="Arial"/>
          <w:sz w:val="20"/>
          <w:szCs w:val="20"/>
        </w:rPr>
        <w:t xml:space="preserve">1. Statut obowiązuje wszystkich członków społeczności szkolnej: uczniów, rodziców, dyrektora, nauczycieli i innych pracowników szkoły. 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 xml:space="preserve">Statut został uchwalony dnia   </w:t>
      </w:r>
      <w:r w:rsidR="00F432DA">
        <w:rPr>
          <w:rFonts w:ascii="Arial" w:hAnsi="Arial" w:cs="Arial"/>
          <w:color w:val="000000"/>
          <w:sz w:val="20"/>
          <w:szCs w:val="20"/>
        </w:rPr>
        <w:t>23.11.2017</w:t>
      </w:r>
      <w:r w:rsidRPr="000670E6">
        <w:rPr>
          <w:rFonts w:ascii="Arial" w:hAnsi="Arial" w:cs="Arial"/>
          <w:color w:val="000000"/>
          <w:sz w:val="20"/>
          <w:szCs w:val="20"/>
        </w:rPr>
        <w:t xml:space="preserve"> roku.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Statut jest dostępny w sekretariacie, bibliotece i na stronie internetowej szkoły. Jest udostępniany wszystkim zainteresowanym osobom.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Z wnioskami w sprawie zmiany statutu mogą występować organy szkoły, organ prowadzący i organ nadzoru pedagogicznego.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Nowelizacja statutu następuje w drodze uchwały.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Wszystkie inne zasady funkcjonowania szkoły nieujęte w statucie są uregulowane odrębnymi przepisami.</w:t>
      </w:r>
    </w:p>
    <w:p w:rsidR="000670E6" w:rsidRPr="000670E6" w:rsidRDefault="0088769D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obowiązuje od dnia 23.11</w:t>
      </w:r>
      <w:r w:rsidR="000670E6" w:rsidRPr="000670E6">
        <w:rPr>
          <w:rFonts w:ascii="Arial" w:hAnsi="Arial" w:cs="Arial"/>
          <w:sz w:val="20"/>
          <w:szCs w:val="20"/>
        </w:rPr>
        <w:t>.2017 r.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Pr="000670E6" w:rsidRDefault="00F432DA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432DA">
        <w:rPr>
          <w:rFonts w:ascii="Arial" w:hAnsi="Arial" w:cs="Arial"/>
          <w:sz w:val="20"/>
          <w:szCs w:val="20"/>
          <w:u w:val="single"/>
        </w:rPr>
        <w:lastRenderedPageBreak/>
        <w:t>Spis treści: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  <w:u w:val="single"/>
        </w:rPr>
        <w:t>S</w:t>
      </w:r>
      <w:r w:rsidR="00F432DA" w:rsidRPr="00F432DA">
        <w:rPr>
          <w:rFonts w:ascii="Arial" w:hAnsi="Arial" w:cs="Arial"/>
          <w:sz w:val="20"/>
          <w:szCs w:val="20"/>
          <w:u w:val="single"/>
        </w:rPr>
        <w:t>trony: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POSTANOWIENIA OGÓLNE DOTYCZĄCE SZKOŁY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2 - 4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874B6B">
        <w:rPr>
          <w:rFonts w:ascii="Arial" w:hAnsi="Arial" w:cs="Arial"/>
          <w:sz w:val="20"/>
          <w:szCs w:val="20"/>
        </w:rPr>
        <w:t xml:space="preserve">   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DZIAŁ II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CELE I ZADANIA SZKOŁY ORAZ SPOSOBY ICH REALIZACJI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4 - 13</w:t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Cele szkoły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4</w:t>
      </w:r>
      <w:r w:rsidR="001D14B1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Zadania szkoły w zakresie kształcenia ogólnego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5</w:t>
      </w:r>
      <w:r w:rsidRP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Zadania szkoły w zakresie wychowania i profilaktyki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5 - 6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Zadania szkoły w zakresie opieki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6 - 7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5. Inne zadania szkoły 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7 - 11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6. Sposoby realizacji zadań szkoły 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11 - 12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Organizacja zajęć pozalekcyjnych – zasady ogólne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12 - 13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III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ORGANY SZKOŁY I ICH KOMPETENCJE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13 - 17</w:t>
      </w:r>
    </w:p>
    <w:p w:rsidR="001D14B1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Dyrektor szkoły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13 - 14</w:t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Rada pedagogiczna</w:t>
      </w:r>
      <w:r w:rsidRP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14 - 15</w:t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Samorząd uczniowski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15 - 16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Rada rodziców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 xml:space="preserve">16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5. Zasady współdziałania organów szkoły oraz sposób </w:t>
      </w:r>
    </w:p>
    <w:p w:rsidR="009B167C" w:rsidRPr="00F432DA" w:rsidRDefault="009B167C" w:rsidP="009C36E0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rozwiązywania sporów między nimi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16 - 17</w:t>
      </w:r>
    </w:p>
    <w:p w:rsidR="009B167C" w:rsidRPr="00F432DA" w:rsidRDefault="009B167C" w:rsidP="009B167C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IV</w:t>
      </w:r>
    </w:p>
    <w:p w:rsidR="009B167C" w:rsidRPr="00F432DA" w:rsidRDefault="009B167C" w:rsidP="009B167C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PRACY SZKOŁY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17 - 33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Ogólne zasady funkcjonowania szkoły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17 - 19</w:t>
      </w:r>
      <w:r w:rsidR="001D14B1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Zasady organizacji zespołów nauczycielskich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19 - 20</w:t>
      </w:r>
      <w:r w:rsidR="001D14B1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Organizacja świetlicy szkolnej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20 - 21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Bezpieczeństwo uczniów w czasie zajęć organizowanych przez szkołę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21 - 24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Organizacja wewnątrzszkolnego doradztwa zawodowego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24 - 25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Sposób organizacji i realizacji działań w zakresie wolontariatu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25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Organizacja biblioteki szkolnej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26 - 27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8. Działalność innowacyjna szkoły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27 - 28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9. Współpraca szkoły z rodzicami w zakresie nauczania, </w:t>
      </w:r>
    </w:p>
    <w:p w:rsidR="009B167C" w:rsidRPr="00F432DA" w:rsidRDefault="009B167C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wychowania, opieki i profilaktyki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28 - 29</w:t>
      </w:r>
    </w:p>
    <w:p w:rsidR="009B167C" w:rsidRPr="00F432DA" w:rsidRDefault="009B167C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lastRenderedPageBreak/>
        <w:t>Rozdział 10. Organizacja stołówki szkolnej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30</w:t>
      </w:r>
    </w:p>
    <w:p w:rsidR="009B167C" w:rsidRPr="00F432DA" w:rsidRDefault="009B167C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11. Pomoc psychologiczno-pedagogiczna i materialna dla uczniów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30 - 33</w:t>
      </w:r>
    </w:p>
    <w:p w:rsidR="000E6533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12. Organizacja współdziałania z poradniami psychologiczn-</w:t>
      </w:r>
    </w:p>
    <w:p w:rsidR="006E473C" w:rsidRDefault="009C36E0" w:rsidP="000E6533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pedagigicznymi oraz innymi instytucjami działającymi na rzecz rodziny, </w:t>
      </w:r>
    </w:p>
    <w:p w:rsidR="009B167C" w:rsidRPr="00F432DA" w:rsidRDefault="009C36E0" w:rsidP="000E6533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dzieci i młodzieży</w:t>
      </w:r>
      <w:r w:rsidR="000E6533" w:rsidRPr="00F432DA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33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NAYCZYCIELE I INNI PRACOWNICY SZKOŁY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34 - 40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Prawa i obowiązki nauczycieli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34 - 36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Wychowawca oddziału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36 - 37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Nauczyciele specjaliści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37 - 39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Pracownicy obsługi i administracji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39 - 40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ZASADY WEWNĄTRZSZKOLNEGO OCENIANIA UCZNIÓW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40 - 63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Ogólne zasady oceniania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40 - 4</w:t>
      </w:r>
      <w:r w:rsidR="0000142F">
        <w:rPr>
          <w:rFonts w:ascii="Arial" w:hAnsi="Arial" w:cs="Arial"/>
          <w:sz w:val="20"/>
          <w:szCs w:val="20"/>
        </w:rPr>
        <w:t>5</w:t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2. Ocenianie uczniów w klasach I </w:t>
      </w:r>
      <w:r w:rsidR="0000142F">
        <w:rPr>
          <w:rFonts w:ascii="Arial" w:hAnsi="Arial" w:cs="Arial"/>
          <w:sz w:val="20"/>
          <w:szCs w:val="20"/>
        </w:rPr>
        <w:t>–</w:t>
      </w:r>
      <w:r w:rsidRPr="00F432DA">
        <w:rPr>
          <w:rFonts w:ascii="Arial" w:hAnsi="Arial" w:cs="Arial"/>
          <w:sz w:val="20"/>
          <w:szCs w:val="20"/>
        </w:rPr>
        <w:t xml:space="preserve"> III</w:t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  <w:t>45 - 47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Klasyfikowanie uczniów</w:t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</w:r>
      <w:r w:rsidR="0000142F">
        <w:rPr>
          <w:rFonts w:ascii="Arial" w:hAnsi="Arial" w:cs="Arial"/>
          <w:sz w:val="20"/>
          <w:szCs w:val="20"/>
        </w:rPr>
        <w:tab/>
        <w:t>47 - 49</w:t>
      </w:r>
    </w:p>
    <w:p w:rsidR="000E6533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4. Zasady uzyskiwania wyższej rocznej oceny klasyfikacyjnej z zajęć </w:t>
      </w:r>
    </w:p>
    <w:p w:rsidR="009C36E0" w:rsidRPr="00F432DA" w:rsidRDefault="0000142F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36E0" w:rsidRPr="00F432DA">
        <w:rPr>
          <w:rFonts w:ascii="Arial" w:hAnsi="Arial" w:cs="Arial"/>
          <w:sz w:val="20"/>
          <w:szCs w:val="20"/>
        </w:rPr>
        <w:t>dukacyjnych</w:t>
      </w:r>
      <w:r w:rsidR="000E6533" w:rsidRPr="00F432DA">
        <w:rPr>
          <w:rFonts w:ascii="Arial" w:hAnsi="Arial" w:cs="Arial"/>
          <w:sz w:val="20"/>
          <w:szCs w:val="20"/>
        </w:rPr>
        <w:t xml:space="preserve"> </w:t>
      </w:r>
      <w:r w:rsidR="009C36E0" w:rsidRPr="00F432DA">
        <w:rPr>
          <w:rFonts w:ascii="Arial" w:hAnsi="Arial" w:cs="Arial"/>
          <w:sz w:val="20"/>
          <w:szCs w:val="20"/>
        </w:rPr>
        <w:t>lub rocznej oceny zachowania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49 - 50</w:t>
      </w:r>
    </w:p>
    <w:p w:rsidR="009C36E0" w:rsidRPr="00F432DA" w:rsidRDefault="008B16C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5. Egzamin</w:t>
      </w:r>
      <w:r w:rsidR="009C36E0" w:rsidRPr="00F432DA">
        <w:rPr>
          <w:rFonts w:ascii="Arial" w:hAnsi="Arial" w:cs="Arial"/>
          <w:sz w:val="20"/>
          <w:szCs w:val="20"/>
        </w:rPr>
        <w:t xml:space="preserve"> klasyfikacyj</w:t>
      </w:r>
      <w:r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50 - 51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Egzamin poprawkowy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51 - 52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7. Tryb wnoszenia zastrzeżeń do oceny ustalonej niezgodnie 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z obowiązującymi przepisami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52 - 54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8. </w:t>
      </w:r>
      <w:r w:rsidR="00220F64" w:rsidRPr="00F432DA">
        <w:rPr>
          <w:rFonts w:ascii="Arial" w:hAnsi="Arial" w:cs="Arial"/>
          <w:sz w:val="20"/>
          <w:szCs w:val="20"/>
        </w:rPr>
        <w:t>Promowanie ucznia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54 - 55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9. </w:t>
      </w:r>
      <w:r w:rsidR="00220F64" w:rsidRPr="00F432DA">
        <w:rPr>
          <w:rFonts w:ascii="Arial" w:hAnsi="Arial" w:cs="Arial"/>
          <w:sz w:val="20"/>
          <w:szCs w:val="20"/>
        </w:rPr>
        <w:t>Zasady oceniania zachowania uczniów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55 - 60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10. Szczegółowe warunki i sposób oceniania uczniów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60 - 62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11. Egzamin ósmoklasisty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62 - 63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VII</w:t>
      </w:r>
    </w:p>
    <w:p w:rsidR="008B16C4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UCZNIOWIE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63 - 74</w:t>
      </w:r>
      <w:r w:rsidR="008B16C4">
        <w:rPr>
          <w:rFonts w:ascii="Arial" w:hAnsi="Arial" w:cs="Arial"/>
          <w:sz w:val="20"/>
          <w:szCs w:val="20"/>
        </w:rPr>
        <w:tab/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Prawa i obowiązki ucznia</w:t>
      </w:r>
      <w:r w:rsidRPr="00F432DA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63 - 68</w:t>
      </w:r>
      <w:r w:rsidR="008B16C4">
        <w:rPr>
          <w:rFonts w:ascii="Arial" w:hAnsi="Arial" w:cs="Arial"/>
          <w:sz w:val="20"/>
          <w:szCs w:val="20"/>
        </w:rPr>
        <w:tab/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2. Tryb składania skarg w przypadku naruszenia praw ucznia 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68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3. Rodzaj i warunki przyznawania nagród oraz tryb wnoszenia zastrzeżeń 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do przyznanej nagrody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68 - 70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4. Rodzaje kar </w:t>
      </w:r>
      <w:r w:rsidR="008B16C4" w:rsidRPr="00F432DA">
        <w:rPr>
          <w:rFonts w:ascii="Arial" w:hAnsi="Arial" w:cs="Arial"/>
          <w:sz w:val="20"/>
          <w:szCs w:val="20"/>
        </w:rPr>
        <w:t>stasowanych</w:t>
      </w:r>
      <w:r w:rsidRPr="00F432DA">
        <w:rPr>
          <w:rFonts w:ascii="Arial" w:hAnsi="Arial" w:cs="Arial"/>
          <w:sz w:val="20"/>
          <w:szCs w:val="20"/>
        </w:rPr>
        <w:t xml:space="preserve"> wobec uczniów oraz tryb wnoszenia odwołania </w:t>
      </w:r>
    </w:p>
    <w:p w:rsidR="00220F64" w:rsidRPr="00F432DA" w:rsidRDefault="00220F64" w:rsidP="008B16C4">
      <w:pPr>
        <w:tabs>
          <w:tab w:val="left" w:pos="765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lastRenderedPageBreak/>
        <w:t>się od kary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70 - 73</w:t>
      </w:r>
    </w:p>
    <w:p w:rsidR="00220F64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Tryb postępowania przy przeniesieniu ucznia do innej szkoły</w:t>
      </w:r>
      <w:r w:rsidR="008B16C4">
        <w:rPr>
          <w:rFonts w:ascii="Arial" w:hAnsi="Arial" w:cs="Arial"/>
          <w:sz w:val="20"/>
          <w:szCs w:val="20"/>
        </w:rPr>
        <w:t xml:space="preserve"> lub </w:t>
      </w:r>
    </w:p>
    <w:p w:rsidR="008B16C4" w:rsidRPr="00F432DA" w:rsidRDefault="008B16C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skreślenie z listy uczniów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73 - 74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VIII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ODDZIAŁÓW PRZEDSZKOLNYCH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74 - 86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Postanowienia ogólne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74 - 75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Cele i zadania oddziału przedszkolnego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75 - 77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Nauczyciele oddziału przedszkolnego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77 - 78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Bezpieczeństwo dzieci w oddziale przedszkolnym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78 - 79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Organizacja pracy</w:t>
      </w:r>
      <w:r w:rsidR="000E6533" w:rsidRPr="00F432DA">
        <w:rPr>
          <w:rFonts w:ascii="Arial" w:hAnsi="Arial" w:cs="Arial"/>
          <w:sz w:val="20"/>
          <w:szCs w:val="20"/>
        </w:rPr>
        <w:t xml:space="preserve"> oddziału przedszkolnego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79 - 81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Wychowankowie oddziału przedszkolnego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81 - 84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Rodzice dzieci oddziału przedszkolnego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84 - 86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IX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ODDZIAŁÓW GIMNAZJALNYCH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86 - 91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X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POSTANOWIENIA KOŃCOWE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91</w:t>
      </w:r>
    </w:p>
    <w:p w:rsidR="009C36E0" w:rsidRPr="00E7162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color w:val="FF0000"/>
          <w:sz w:val="20"/>
          <w:szCs w:val="20"/>
        </w:rPr>
      </w:pPr>
    </w:p>
    <w:p w:rsidR="000670E6" w:rsidRPr="000670E6" w:rsidRDefault="000670E6" w:rsidP="000670E6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42ED2" w:rsidRPr="000670E6" w:rsidRDefault="00042ED2" w:rsidP="00E20F42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042ED2" w:rsidRPr="000670E6" w:rsidRDefault="00042ED2" w:rsidP="00E20F42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042ED2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5FBF" w:rsidRDefault="00605FBF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5FBF" w:rsidRPr="000670E6" w:rsidRDefault="00605FBF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2ED2" w:rsidRPr="000670E6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651E8" w:rsidRDefault="004651E8"/>
    <w:sectPr w:rsidR="004651E8" w:rsidSect="00D62C1D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84" w:rsidRDefault="00284C84" w:rsidP="00CB6C12">
      <w:pPr>
        <w:spacing w:after="0" w:line="240" w:lineRule="auto"/>
      </w:pPr>
      <w:r>
        <w:separator/>
      </w:r>
    </w:p>
  </w:endnote>
  <w:endnote w:type="continuationSeparator" w:id="0">
    <w:p w:rsidR="00284C84" w:rsidRDefault="00284C84" w:rsidP="00C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164368"/>
      <w:docPartObj>
        <w:docPartGallery w:val="Page Numbers (Bottom of Page)"/>
        <w:docPartUnique/>
      </w:docPartObj>
    </w:sdtPr>
    <w:sdtEndPr/>
    <w:sdtContent>
      <w:p w:rsidR="00C70C87" w:rsidRDefault="00284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DF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C70C87" w:rsidRDefault="00C70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84" w:rsidRDefault="00284C84" w:rsidP="00CB6C12">
      <w:pPr>
        <w:spacing w:after="0" w:line="240" w:lineRule="auto"/>
      </w:pPr>
      <w:r>
        <w:separator/>
      </w:r>
    </w:p>
  </w:footnote>
  <w:footnote w:type="continuationSeparator" w:id="0">
    <w:p w:rsidR="00284C84" w:rsidRDefault="00284C84" w:rsidP="00CB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85"/>
    <w:multiLevelType w:val="hybridMultilevel"/>
    <w:tmpl w:val="5F78E0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46368F"/>
    <w:multiLevelType w:val="hybridMultilevel"/>
    <w:tmpl w:val="98AA194A"/>
    <w:lvl w:ilvl="0" w:tplc="EBCA2398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B05BF"/>
    <w:multiLevelType w:val="multilevel"/>
    <w:tmpl w:val="6B0E6D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>
    <w:nsid w:val="01AE1BB6"/>
    <w:multiLevelType w:val="hybridMultilevel"/>
    <w:tmpl w:val="D2408574"/>
    <w:lvl w:ilvl="0" w:tplc="47E6D48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2D226D"/>
    <w:multiLevelType w:val="hybridMultilevel"/>
    <w:tmpl w:val="CA969A32"/>
    <w:lvl w:ilvl="0" w:tplc="21F03BAA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A3D7E"/>
    <w:multiLevelType w:val="hybridMultilevel"/>
    <w:tmpl w:val="9B4AFAC4"/>
    <w:lvl w:ilvl="0" w:tplc="DCF40E1E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F0D4B"/>
    <w:multiLevelType w:val="hybridMultilevel"/>
    <w:tmpl w:val="40824646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3767125"/>
    <w:multiLevelType w:val="hybridMultilevel"/>
    <w:tmpl w:val="B964A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3865E5"/>
    <w:multiLevelType w:val="hybridMultilevel"/>
    <w:tmpl w:val="45843F3E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9A0B15"/>
    <w:multiLevelType w:val="hybridMultilevel"/>
    <w:tmpl w:val="CB4E1F94"/>
    <w:lvl w:ilvl="0" w:tplc="02362EB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22298"/>
    <w:multiLevelType w:val="hybridMultilevel"/>
    <w:tmpl w:val="9F10C8D2"/>
    <w:lvl w:ilvl="0" w:tplc="91528F04">
      <w:start w:val="7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005FF"/>
    <w:multiLevelType w:val="hybridMultilevel"/>
    <w:tmpl w:val="AD16D47A"/>
    <w:lvl w:ilvl="0" w:tplc="E750823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6603CA3"/>
    <w:multiLevelType w:val="hybridMultilevel"/>
    <w:tmpl w:val="D89C7634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54F16"/>
    <w:multiLevelType w:val="hybridMultilevel"/>
    <w:tmpl w:val="6FA486BE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366D3"/>
    <w:multiLevelType w:val="hybridMultilevel"/>
    <w:tmpl w:val="139E0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7E878D4"/>
    <w:multiLevelType w:val="hybridMultilevel"/>
    <w:tmpl w:val="8250CF6A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089B5A0A"/>
    <w:multiLevelType w:val="hybridMultilevel"/>
    <w:tmpl w:val="E806B79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090F3E57"/>
    <w:multiLevelType w:val="hybridMultilevel"/>
    <w:tmpl w:val="FD5E94DE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91765D9"/>
    <w:multiLevelType w:val="hybridMultilevel"/>
    <w:tmpl w:val="297CE2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09890875"/>
    <w:multiLevelType w:val="hybridMultilevel"/>
    <w:tmpl w:val="3320BB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09897745"/>
    <w:multiLevelType w:val="hybridMultilevel"/>
    <w:tmpl w:val="46CECA4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C1A73C7"/>
    <w:multiLevelType w:val="hybridMultilevel"/>
    <w:tmpl w:val="B1B88BE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30">
    <w:nsid w:val="0CE555D4"/>
    <w:multiLevelType w:val="hybridMultilevel"/>
    <w:tmpl w:val="BDCE2818"/>
    <w:lvl w:ilvl="0" w:tplc="FFFFFFFF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0E243E3B"/>
    <w:multiLevelType w:val="hybridMultilevel"/>
    <w:tmpl w:val="4DE6F97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4B046E"/>
    <w:multiLevelType w:val="hybridMultilevel"/>
    <w:tmpl w:val="4642B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F991033"/>
    <w:multiLevelType w:val="hybridMultilevel"/>
    <w:tmpl w:val="838E8792"/>
    <w:lvl w:ilvl="0" w:tplc="83B8C24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36">
    <w:nsid w:val="10082791"/>
    <w:multiLevelType w:val="hybridMultilevel"/>
    <w:tmpl w:val="5888C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0327C36"/>
    <w:multiLevelType w:val="multilevel"/>
    <w:tmpl w:val="FA0C33D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38">
    <w:nsid w:val="108B5EED"/>
    <w:multiLevelType w:val="multilevel"/>
    <w:tmpl w:val="AE66FFF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39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7A30F4"/>
    <w:multiLevelType w:val="hybridMultilevel"/>
    <w:tmpl w:val="747C3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11D01686"/>
    <w:multiLevelType w:val="multilevel"/>
    <w:tmpl w:val="8D8803A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12370775"/>
    <w:multiLevelType w:val="hybridMultilevel"/>
    <w:tmpl w:val="747E667C"/>
    <w:lvl w:ilvl="0" w:tplc="4A46C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6142F2"/>
    <w:multiLevelType w:val="hybridMultilevel"/>
    <w:tmpl w:val="E924B4F8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>
    <w:nsid w:val="13794098"/>
    <w:multiLevelType w:val="hybridMultilevel"/>
    <w:tmpl w:val="7D7EB0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137B78D8"/>
    <w:multiLevelType w:val="hybridMultilevel"/>
    <w:tmpl w:val="B0B2336C"/>
    <w:lvl w:ilvl="0" w:tplc="04150011">
      <w:start w:val="1"/>
      <w:numFmt w:val="decimal"/>
      <w:lvlText w:val="%1)"/>
      <w:lvlJc w:val="left"/>
      <w:pPr>
        <w:ind w:left="2935" w:hanging="360"/>
      </w:pPr>
    </w:lvl>
    <w:lvl w:ilvl="1" w:tplc="04150019" w:tentative="1">
      <w:start w:val="1"/>
      <w:numFmt w:val="lowerLetter"/>
      <w:lvlText w:val="%2."/>
      <w:lvlJc w:val="left"/>
      <w:pPr>
        <w:ind w:left="3655" w:hanging="360"/>
      </w:pPr>
    </w:lvl>
    <w:lvl w:ilvl="2" w:tplc="0415001B" w:tentative="1">
      <w:start w:val="1"/>
      <w:numFmt w:val="lowerRoman"/>
      <w:lvlText w:val="%3."/>
      <w:lvlJc w:val="right"/>
      <w:pPr>
        <w:ind w:left="4375" w:hanging="180"/>
      </w:pPr>
    </w:lvl>
    <w:lvl w:ilvl="3" w:tplc="0415000F" w:tentative="1">
      <w:start w:val="1"/>
      <w:numFmt w:val="decimal"/>
      <w:lvlText w:val="%4."/>
      <w:lvlJc w:val="left"/>
      <w:pPr>
        <w:ind w:left="5095" w:hanging="360"/>
      </w:pPr>
    </w:lvl>
    <w:lvl w:ilvl="4" w:tplc="04150019" w:tentative="1">
      <w:start w:val="1"/>
      <w:numFmt w:val="lowerLetter"/>
      <w:lvlText w:val="%5."/>
      <w:lvlJc w:val="left"/>
      <w:pPr>
        <w:ind w:left="5815" w:hanging="360"/>
      </w:pPr>
    </w:lvl>
    <w:lvl w:ilvl="5" w:tplc="0415001B" w:tentative="1">
      <w:start w:val="1"/>
      <w:numFmt w:val="lowerRoman"/>
      <w:lvlText w:val="%6."/>
      <w:lvlJc w:val="right"/>
      <w:pPr>
        <w:ind w:left="6535" w:hanging="180"/>
      </w:pPr>
    </w:lvl>
    <w:lvl w:ilvl="6" w:tplc="0415000F" w:tentative="1">
      <w:start w:val="1"/>
      <w:numFmt w:val="decimal"/>
      <w:lvlText w:val="%7."/>
      <w:lvlJc w:val="left"/>
      <w:pPr>
        <w:ind w:left="7255" w:hanging="360"/>
      </w:pPr>
    </w:lvl>
    <w:lvl w:ilvl="7" w:tplc="04150019" w:tentative="1">
      <w:start w:val="1"/>
      <w:numFmt w:val="lowerLetter"/>
      <w:lvlText w:val="%8."/>
      <w:lvlJc w:val="left"/>
      <w:pPr>
        <w:ind w:left="7975" w:hanging="360"/>
      </w:pPr>
    </w:lvl>
    <w:lvl w:ilvl="8" w:tplc="0415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46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47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17524AC4"/>
    <w:multiLevelType w:val="hybridMultilevel"/>
    <w:tmpl w:val="EC308FF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183571CE"/>
    <w:multiLevelType w:val="hybridMultilevel"/>
    <w:tmpl w:val="7ACC5310"/>
    <w:lvl w:ilvl="0" w:tplc="FBA0E6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3D7F19"/>
    <w:multiLevelType w:val="hybridMultilevel"/>
    <w:tmpl w:val="47BA1732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18715D8E"/>
    <w:multiLevelType w:val="hybridMultilevel"/>
    <w:tmpl w:val="B2A634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191563FB"/>
    <w:multiLevelType w:val="hybridMultilevel"/>
    <w:tmpl w:val="C56660FA"/>
    <w:lvl w:ilvl="0" w:tplc="3CDE9D7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F2FE3"/>
    <w:multiLevelType w:val="hybridMultilevel"/>
    <w:tmpl w:val="709A4ED0"/>
    <w:lvl w:ilvl="0" w:tplc="BAE8E0C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>
    <w:nsid w:val="19E3512B"/>
    <w:multiLevelType w:val="hybridMultilevel"/>
    <w:tmpl w:val="C0BA2516"/>
    <w:lvl w:ilvl="0" w:tplc="0F18843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DE738D"/>
    <w:multiLevelType w:val="hybridMultilevel"/>
    <w:tmpl w:val="C706E3C2"/>
    <w:lvl w:ilvl="0" w:tplc="50845678">
      <w:start w:val="2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E86EBE"/>
    <w:multiLevelType w:val="hybridMultilevel"/>
    <w:tmpl w:val="605AD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AFA2B5D"/>
    <w:multiLevelType w:val="hybridMultilevel"/>
    <w:tmpl w:val="8348EE62"/>
    <w:lvl w:ilvl="0" w:tplc="8C40EBF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791D1A"/>
    <w:multiLevelType w:val="multilevel"/>
    <w:tmpl w:val="FA180E24"/>
    <w:lvl w:ilvl="0">
      <w:start w:val="1"/>
      <w:numFmt w:val="lowerLetter"/>
      <w:lvlText w:val="%1)"/>
      <w:lvlJc w:val="left"/>
      <w:pPr>
        <w:ind w:left="142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4">
    <w:nsid w:val="1B8907E5"/>
    <w:multiLevelType w:val="hybridMultilevel"/>
    <w:tmpl w:val="1BFAC7DC"/>
    <w:lvl w:ilvl="0" w:tplc="45985E9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FB2D43"/>
    <w:multiLevelType w:val="hybridMultilevel"/>
    <w:tmpl w:val="181C71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1C09347C"/>
    <w:multiLevelType w:val="hybridMultilevel"/>
    <w:tmpl w:val="869CA6AA"/>
    <w:lvl w:ilvl="0" w:tplc="7CC28F62">
      <w:start w:val="1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372262"/>
    <w:multiLevelType w:val="hybridMultilevel"/>
    <w:tmpl w:val="A65EFD4C"/>
    <w:lvl w:ilvl="0" w:tplc="F82EBD0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D977E9"/>
    <w:multiLevelType w:val="hybridMultilevel"/>
    <w:tmpl w:val="13B8E0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70">
    <w:nsid w:val="1E2071F0"/>
    <w:multiLevelType w:val="hybridMultilevel"/>
    <w:tmpl w:val="9594D24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1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A007F5"/>
    <w:multiLevelType w:val="hybridMultilevel"/>
    <w:tmpl w:val="188CF444"/>
    <w:lvl w:ilvl="0" w:tplc="8466D212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1F257823"/>
    <w:multiLevelType w:val="hybridMultilevel"/>
    <w:tmpl w:val="6040EA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42531B"/>
    <w:multiLevelType w:val="hybridMultilevel"/>
    <w:tmpl w:val="62CE0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275D6"/>
    <w:multiLevelType w:val="hybridMultilevel"/>
    <w:tmpl w:val="E078FFFA"/>
    <w:lvl w:ilvl="0" w:tplc="F6BAC168">
      <w:start w:val="7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995FF4"/>
    <w:multiLevelType w:val="hybridMultilevel"/>
    <w:tmpl w:val="20DE6BAC"/>
    <w:lvl w:ilvl="0" w:tplc="25D49FC0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23E77D98"/>
    <w:multiLevelType w:val="hybridMultilevel"/>
    <w:tmpl w:val="FEB2AEDE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80">
    <w:nsid w:val="24C43093"/>
    <w:multiLevelType w:val="hybridMultilevel"/>
    <w:tmpl w:val="8A7E9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24D65298"/>
    <w:multiLevelType w:val="multilevel"/>
    <w:tmpl w:val="13CA8B60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24E1771A"/>
    <w:multiLevelType w:val="hybridMultilevel"/>
    <w:tmpl w:val="D0DE7AB8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25126922"/>
    <w:multiLevelType w:val="hybridMultilevel"/>
    <w:tmpl w:val="F22C278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4">
    <w:nsid w:val="258F2ABF"/>
    <w:multiLevelType w:val="multilevel"/>
    <w:tmpl w:val="ADA0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268E4699"/>
    <w:multiLevelType w:val="hybridMultilevel"/>
    <w:tmpl w:val="1EB801C6"/>
    <w:lvl w:ilvl="0" w:tplc="BC802A68">
      <w:start w:val="8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74C3FBB"/>
    <w:multiLevelType w:val="hybridMultilevel"/>
    <w:tmpl w:val="D26E43F0"/>
    <w:lvl w:ilvl="0" w:tplc="0C5A31B2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792573F"/>
    <w:multiLevelType w:val="multilevel"/>
    <w:tmpl w:val="639848E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88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B6EB1"/>
    <w:multiLevelType w:val="hybridMultilevel"/>
    <w:tmpl w:val="91BC5016"/>
    <w:lvl w:ilvl="0" w:tplc="21F03BAA">
      <w:start w:val="2"/>
      <w:numFmt w:val="decimal"/>
      <w:lvlText w:val="%1."/>
      <w:lvlJc w:val="left"/>
      <w:pPr>
        <w:ind w:left="156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0">
    <w:nsid w:val="28592731"/>
    <w:multiLevelType w:val="hybridMultilevel"/>
    <w:tmpl w:val="542A2726"/>
    <w:lvl w:ilvl="0" w:tplc="DFA6843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24006B"/>
    <w:multiLevelType w:val="hybridMultilevel"/>
    <w:tmpl w:val="6922B1A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29F25F03"/>
    <w:multiLevelType w:val="hybridMultilevel"/>
    <w:tmpl w:val="8C6CA5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2AF1171A"/>
    <w:multiLevelType w:val="hybridMultilevel"/>
    <w:tmpl w:val="B5FC2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2B0F06F7"/>
    <w:multiLevelType w:val="hybridMultilevel"/>
    <w:tmpl w:val="B46C1342"/>
    <w:lvl w:ilvl="0" w:tplc="0BF88F26">
      <w:start w:val="12"/>
      <w:numFmt w:val="decimal"/>
      <w:lvlText w:val="%1."/>
      <w:lvlJc w:val="left"/>
      <w:pPr>
        <w:ind w:left="3447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5">
    <w:nsid w:val="2B603E24"/>
    <w:multiLevelType w:val="hybridMultilevel"/>
    <w:tmpl w:val="9B766EAC"/>
    <w:lvl w:ilvl="0" w:tplc="4A7E370E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2B870EB4"/>
    <w:multiLevelType w:val="hybridMultilevel"/>
    <w:tmpl w:val="8E4098D2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7">
    <w:nsid w:val="2BEF255E"/>
    <w:multiLevelType w:val="hybridMultilevel"/>
    <w:tmpl w:val="882680E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8">
    <w:nsid w:val="2CB269E3"/>
    <w:multiLevelType w:val="hybridMultilevel"/>
    <w:tmpl w:val="345C317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2CD826EE"/>
    <w:multiLevelType w:val="hybridMultilevel"/>
    <w:tmpl w:val="57D041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0">
    <w:nsid w:val="2D414632"/>
    <w:multiLevelType w:val="hybridMultilevel"/>
    <w:tmpl w:val="4DA04E6C"/>
    <w:lvl w:ilvl="0" w:tplc="62469A14">
      <w:start w:val="2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611927"/>
    <w:multiLevelType w:val="hybridMultilevel"/>
    <w:tmpl w:val="87EE2D36"/>
    <w:lvl w:ilvl="0" w:tplc="3362BA96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2E2F77FC"/>
    <w:multiLevelType w:val="hybridMultilevel"/>
    <w:tmpl w:val="BA9A33BE"/>
    <w:lvl w:ilvl="0" w:tplc="D31EC74C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E8E4658"/>
    <w:multiLevelType w:val="hybridMultilevel"/>
    <w:tmpl w:val="8B14043A"/>
    <w:lvl w:ilvl="0" w:tplc="6AB4F5B6">
      <w:start w:val="3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FB97718"/>
    <w:multiLevelType w:val="hybridMultilevel"/>
    <w:tmpl w:val="342CCD3C"/>
    <w:lvl w:ilvl="0" w:tplc="C4FA5D72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FB6D12"/>
    <w:multiLevelType w:val="multilevel"/>
    <w:tmpl w:val="E408C2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3083538D"/>
    <w:multiLevelType w:val="hybridMultilevel"/>
    <w:tmpl w:val="0C3815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7">
    <w:nsid w:val="30CD6CEB"/>
    <w:multiLevelType w:val="hybridMultilevel"/>
    <w:tmpl w:val="5A7A57A2"/>
    <w:lvl w:ilvl="0" w:tplc="2FF2C4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F61851"/>
    <w:multiLevelType w:val="multilevel"/>
    <w:tmpl w:val="C8004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9">
    <w:nsid w:val="310B35CC"/>
    <w:multiLevelType w:val="multilevel"/>
    <w:tmpl w:val="8772C8B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31181AD1"/>
    <w:multiLevelType w:val="multilevel"/>
    <w:tmpl w:val="36D872A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11">
    <w:nsid w:val="31195176"/>
    <w:multiLevelType w:val="hybridMultilevel"/>
    <w:tmpl w:val="C0E00C8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314D2605"/>
    <w:multiLevelType w:val="hybridMultilevel"/>
    <w:tmpl w:val="6D0CCD4E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319E3900"/>
    <w:multiLevelType w:val="hybridMultilevel"/>
    <w:tmpl w:val="C7581676"/>
    <w:lvl w:ilvl="0" w:tplc="292A7642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A10ACC"/>
    <w:multiLevelType w:val="hybridMultilevel"/>
    <w:tmpl w:val="ACEC5BDC"/>
    <w:lvl w:ilvl="0" w:tplc="1D9AEA12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D30C68"/>
    <w:multiLevelType w:val="hybridMultilevel"/>
    <w:tmpl w:val="A01CD1C2"/>
    <w:lvl w:ilvl="0" w:tplc="9AF062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343526A"/>
    <w:multiLevelType w:val="hybridMultilevel"/>
    <w:tmpl w:val="0388B0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8">
    <w:nsid w:val="33B72A3B"/>
    <w:multiLevelType w:val="hybridMultilevel"/>
    <w:tmpl w:val="8CC6EFDC"/>
    <w:lvl w:ilvl="0" w:tplc="FFB21CC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2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F6012D"/>
    <w:multiLevelType w:val="hybridMultilevel"/>
    <w:tmpl w:val="6FACA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51D52C4"/>
    <w:multiLevelType w:val="multilevel"/>
    <w:tmpl w:val="26FE65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3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6300924"/>
    <w:multiLevelType w:val="multilevel"/>
    <w:tmpl w:val="3DCE7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5">
    <w:nsid w:val="36E24756"/>
    <w:multiLevelType w:val="hybridMultilevel"/>
    <w:tmpl w:val="9874FF74"/>
    <w:lvl w:ilvl="0" w:tplc="AE36BA52">
      <w:start w:val="1"/>
      <w:numFmt w:val="decimal"/>
      <w:lvlText w:val="%1)"/>
      <w:lvlJc w:val="center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0A13E3"/>
    <w:multiLevelType w:val="hybridMultilevel"/>
    <w:tmpl w:val="53CE66F0"/>
    <w:lvl w:ilvl="0" w:tplc="DCF40E1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>
    <w:nsid w:val="3843243C"/>
    <w:multiLevelType w:val="multilevel"/>
    <w:tmpl w:val="7012FD4A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28">
    <w:nsid w:val="386A748A"/>
    <w:multiLevelType w:val="hybridMultilevel"/>
    <w:tmpl w:val="306640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387050D2"/>
    <w:multiLevelType w:val="hybridMultilevel"/>
    <w:tmpl w:val="DB12E842"/>
    <w:lvl w:ilvl="0" w:tplc="BAA83A06">
      <w:start w:val="2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9861D8"/>
    <w:multiLevelType w:val="multilevel"/>
    <w:tmpl w:val="E8AEDBBC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38FA17C6"/>
    <w:multiLevelType w:val="hybridMultilevel"/>
    <w:tmpl w:val="547C7AE2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2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A285AB9"/>
    <w:multiLevelType w:val="hybridMultilevel"/>
    <w:tmpl w:val="8438D9E4"/>
    <w:lvl w:ilvl="0" w:tplc="F34EA80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A2C5973"/>
    <w:multiLevelType w:val="multilevel"/>
    <w:tmpl w:val="482A0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3A9704CF"/>
    <w:multiLevelType w:val="hybridMultilevel"/>
    <w:tmpl w:val="FC70D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3AD427B6"/>
    <w:multiLevelType w:val="hybridMultilevel"/>
    <w:tmpl w:val="498E5B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ADA6AF3"/>
    <w:multiLevelType w:val="hybridMultilevel"/>
    <w:tmpl w:val="3A42656A"/>
    <w:lvl w:ilvl="0" w:tplc="F768E5E6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3B7F2D92"/>
    <w:multiLevelType w:val="hybridMultilevel"/>
    <w:tmpl w:val="39BC5F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C0A0F20"/>
    <w:multiLevelType w:val="hybridMultilevel"/>
    <w:tmpl w:val="0400AF66"/>
    <w:lvl w:ilvl="0" w:tplc="DA64D7FC">
      <w:start w:val="1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C386775"/>
    <w:multiLevelType w:val="hybridMultilevel"/>
    <w:tmpl w:val="9ADA4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C5D6BAA"/>
    <w:multiLevelType w:val="hybridMultilevel"/>
    <w:tmpl w:val="55647432"/>
    <w:lvl w:ilvl="0" w:tplc="F91C4F74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C820AE5"/>
    <w:multiLevelType w:val="hybridMultilevel"/>
    <w:tmpl w:val="1A2E9B74"/>
    <w:lvl w:ilvl="0" w:tplc="D294F2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>
    <w:nsid w:val="3C8742E8"/>
    <w:multiLevelType w:val="hybridMultilevel"/>
    <w:tmpl w:val="0912454C"/>
    <w:lvl w:ilvl="0" w:tplc="63B81A0A">
      <w:start w:val="2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5">
    <w:nsid w:val="3CBC4880"/>
    <w:multiLevelType w:val="hybridMultilevel"/>
    <w:tmpl w:val="76340E70"/>
    <w:lvl w:ilvl="0" w:tplc="AE185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3DCD20D6"/>
    <w:multiLevelType w:val="hybridMultilevel"/>
    <w:tmpl w:val="F18E935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3DD379D0"/>
    <w:multiLevelType w:val="hybridMultilevel"/>
    <w:tmpl w:val="E6FCF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3DEB21E8"/>
    <w:multiLevelType w:val="hybridMultilevel"/>
    <w:tmpl w:val="F48662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3EE33F4C"/>
    <w:multiLevelType w:val="hybridMultilevel"/>
    <w:tmpl w:val="2CC85E42"/>
    <w:lvl w:ilvl="0" w:tplc="58EE1E4A">
      <w:start w:val="15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D2B94"/>
    <w:multiLevelType w:val="hybridMultilevel"/>
    <w:tmpl w:val="2AD82702"/>
    <w:lvl w:ilvl="0" w:tplc="EB74680C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3FD80C4E"/>
    <w:multiLevelType w:val="hybridMultilevel"/>
    <w:tmpl w:val="7AB85D0E"/>
    <w:lvl w:ilvl="0" w:tplc="1D606DD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F90396"/>
    <w:multiLevelType w:val="multilevel"/>
    <w:tmpl w:val="905C97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4">
    <w:nsid w:val="40554FC2"/>
    <w:multiLevelType w:val="hybridMultilevel"/>
    <w:tmpl w:val="02A85D5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407D41BD"/>
    <w:multiLevelType w:val="multilevel"/>
    <w:tmpl w:val="A42E04F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>
    <w:nsid w:val="408C7FD7"/>
    <w:multiLevelType w:val="hybridMultilevel"/>
    <w:tmpl w:val="B7A0181A"/>
    <w:lvl w:ilvl="0" w:tplc="0970780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0FC47AA"/>
    <w:multiLevelType w:val="hybridMultilevel"/>
    <w:tmpl w:val="00D075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414663F5"/>
    <w:multiLevelType w:val="hybridMultilevel"/>
    <w:tmpl w:val="E6AAB62E"/>
    <w:lvl w:ilvl="0" w:tplc="59D83576">
      <w:start w:val="10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1505CEA"/>
    <w:multiLevelType w:val="hybridMultilevel"/>
    <w:tmpl w:val="B3D4448C"/>
    <w:lvl w:ilvl="0" w:tplc="44F0F97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41AC2F48"/>
    <w:multiLevelType w:val="hybridMultilevel"/>
    <w:tmpl w:val="94808B78"/>
    <w:lvl w:ilvl="0" w:tplc="1C7E5E2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1DB2FED"/>
    <w:multiLevelType w:val="hybridMultilevel"/>
    <w:tmpl w:val="351A9A86"/>
    <w:lvl w:ilvl="0" w:tplc="772A077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201565F"/>
    <w:multiLevelType w:val="hybridMultilevel"/>
    <w:tmpl w:val="A604743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3">
    <w:nsid w:val="42091EDA"/>
    <w:multiLevelType w:val="hybridMultilevel"/>
    <w:tmpl w:val="5C00ED66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424A64C3"/>
    <w:multiLevelType w:val="hybridMultilevel"/>
    <w:tmpl w:val="C8748C7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5">
    <w:nsid w:val="42AB5B21"/>
    <w:multiLevelType w:val="hybridMultilevel"/>
    <w:tmpl w:val="7CBA4D8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6">
    <w:nsid w:val="42EB72D2"/>
    <w:multiLevelType w:val="multilevel"/>
    <w:tmpl w:val="A7BAF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>
    <w:nsid w:val="42EE601F"/>
    <w:multiLevelType w:val="hybridMultilevel"/>
    <w:tmpl w:val="9336163C"/>
    <w:lvl w:ilvl="0" w:tplc="D6005D80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125C7D"/>
    <w:multiLevelType w:val="hybridMultilevel"/>
    <w:tmpl w:val="F5AEBB5E"/>
    <w:lvl w:ilvl="0" w:tplc="05C80F70">
      <w:start w:val="14"/>
      <w:numFmt w:val="decimal"/>
      <w:lvlText w:val="%1."/>
      <w:lvlJc w:val="left"/>
      <w:pPr>
        <w:ind w:left="156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900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9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68" w:hanging="180"/>
      </w:pPr>
      <w:rPr>
        <w:rFonts w:hint="default"/>
      </w:rPr>
    </w:lvl>
  </w:abstractNum>
  <w:abstractNum w:abstractNumId="170">
    <w:nsid w:val="43305631"/>
    <w:multiLevelType w:val="hybridMultilevel"/>
    <w:tmpl w:val="D7B000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35E4107"/>
    <w:multiLevelType w:val="hybridMultilevel"/>
    <w:tmpl w:val="DDA81076"/>
    <w:lvl w:ilvl="0" w:tplc="1854CDEC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0950B7"/>
    <w:multiLevelType w:val="hybridMultilevel"/>
    <w:tmpl w:val="66F08EC6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3">
    <w:nsid w:val="44AA0119"/>
    <w:multiLevelType w:val="hybridMultilevel"/>
    <w:tmpl w:val="79FAC8C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>
    <w:nsid w:val="44DB3EE1"/>
    <w:multiLevelType w:val="hybridMultilevel"/>
    <w:tmpl w:val="3926E414"/>
    <w:lvl w:ilvl="0" w:tplc="1DA227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FC49C8"/>
    <w:multiLevelType w:val="hybridMultilevel"/>
    <w:tmpl w:val="A27E264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6">
    <w:nsid w:val="45092FA8"/>
    <w:multiLevelType w:val="hybridMultilevel"/>
    <w:tmpl w:val="E6886D6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>
    <w:nsid w:val="45517B83"/>
    <w:multiLevelType w:val="hybridMultilevel"/>
    <w:tmpl w:val="31645AC2"/>
    <w:lvl w:ilvl="0" w:tplc="36AE095C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9D49A7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468C3488"/>
    <w:multiLevelType w:val="hybridMultilevel"/>
    <w:tmpl w:val="F546389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>
    <w:nsid w:val="474B53EB"/>
    <w:multiLevelType w:val="hybridMultilevel"/>
    <w:tmpl w:val="40A8D232"/>
    <w:lvl w:ilvl="0" w:tplc="DCF40E1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2">
    <w:nsid w:val="485F356B"/>
    <w:multiLevelType w:val="hybridMultilevel"/>
    <w:tmpl w:val="F26CA542"/>
    <w:lvl w:ilvl="0" w:tplc="6DA8544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B220FCB"/>
    <w:multiLevelType w:val="hybridMultilevel"/>
    <w:tmpl w:val="0046B86C"/>
    <w:lvl w:ilvl="0" w:tplc="F28C6808">
      <w:start w:val="1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BFB2895"/>
    <w:multiLevelType w:val="hybridMultilevel"/>
    <w:tmpl w:val="250CADAA"/>
    <w:lvl w:ilvl="0" w:tplc="FA448D50">
      <w:start w:val="13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3A249C"/>
    <w:multiLevelType w:val="hybridMultilevel"/>
    <w:tmpl w:val="72B27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4C7162BF"/>
    <w:multiLevelType w:val="multilevel"/>
    <w:tmpl w:val="8E3AB882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8">
    <w:nsid w:val="4CAB1196"/>
    <w:multiLevelType w:val="multilevel"/>
    <w:tmpl w:val="CC7663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89">
    <w:nsid w:val="4CF879BF"/>
    <w:multiLevelType w:val="hybridMultilevel"/>
    <w:tmpl w:val="AAA06C38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D7F4FC9"/>
    <w:multiLevelType w:val="hybridMultilevel"/>
    <w:tmpl w:val="2354BFAE"/>
    <w:lvl w:ilvl="0" w:tplc="4BD6DB80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2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93">
    <w:nsid w:val="4E9F753E"/>
    <w:multiLevelType w:val="hybridMultilevel"/>
    <w:tmpl w:val="46B26CAA"/>
    <w:lvl w:ilvl="0" w:tplc="1F14AFF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5">
    <w:nsid w:val="4EF14AC8"/>
    <w:multiLevelType w:val="multilevel"/>
    <w:tmpl w:val="7ED2C3A6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6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97">
    <w:nsid w:val="50592883"/>
    <w:multiLevelType w:val="hybridMultilevel"/>
    <w:tmpl w:val="EE28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73D68"/>
    <w:multiLevelType w:val="hybridMultilevel"/>
    <w:tmpl w:val="E21AB774"/>
    <w:lvl w:ilvl="0" w:tplc="DCF40E1E">
      <w:start w:val="1"/>
      <w:numFmt w:val="decimal"/>
      <w:lvlText w:val="%1)"/>
      <w:lvlJc w:val="left"/>
      <w:pPr>
        <w:ind w:left="7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9">
    <w:nsid w:val="513647EB"/>
    <w:multiLevelType w:val="hybridMultilevel"/>
    <w:tmpl w:val="20189748"/>
    <w:lvl w:ilvl="0" w:tplc="21F03BAA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6E5AE014">
      <w:start w:val="1"/>
      <w:numFmt w:val="decimal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1475960"/>
    <w:multiLevelType w:val="hybridMultilevel"/>
    <w:tmpl w:val="013CBA42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51B436E0"/>
    <w:multiLevelType w:val="hybridMultilevel"/>
    <w:tmpl w:val="E072F9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5242698C"/>
    <w:multiLevelType w:val="hybridMultilevel"/>
    <w:tmpl w:val="E9FAA572"/>
    <w:lvl w:ilvl="0" w:tplc="BD4C978E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2D02AB4"/>
    <w:multiLevelType w:val="hybridMultilevel"/>
    <w:tmpl w:val="1116FF60"/>
    <w:lvl w:ilvl="0" w:tplc="C59C7CB4">
      <w:start w:val="2"/>
      <w:numFmt w:val="decimal"/>
      <w:lvlText w:val="%1."/>
      <w:lvlJc w:val="left"/>
      <w:pPr>
        <w:ind w:left="2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2F71911"/>
    <w:multiLevelType w:val="hybridMultilevel"/>
    <w:tmpl w:val="B89A5CDC"/>
    <w:lvl w:ilvl="0" w:tplc="C742A16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4DA6AC0"/>
    <w:multiLevelType w:val="hybridMultilevel"/>
    <w:tmpl w:val="15FA64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>
    <w:nsid w:val="552C3D30"/>
    <w:multiLevelType w:val="multilevel"/>
    <w:tmpl w:val="6F1E6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7">
    <w:nsid w:val="556D0705"/>
    <w:multiLevelType w:val="hybridMultilevel"/>
    <w:tmpl w:val="E0A83DEC"/>
    <w:lvl w:ilvl="0" w:tplc="DA941A40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57A758B3"/>
    <w:multiLevelType w:val="hybridMultilevel"/>
    <w:tmpl w:val="40E4D546"/>
    <w:lvl w:ilvl="0" w:tplc="97587908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210">
    <w:nsid w:val="58CF5078"/>
    <w:multiLevelType w:val="hybridMultilevel"/>
    <w:tmpl w:val="8A9A9764"/>
    <w:lvl w:ilvl="0" w:tplc="7D02447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C475B7"/>
    <w:multiLevelType w:val="multilevel"/>
    <w:tmpl w:val="DF0A184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212">
    <w:nsid w:val="59DB71D4"/>
    <w:multiLevelType w:val="hybridMultilevel"/>
    <w:tmpl w:val="4C8CF19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3">
    <w:nsid w:val="5A037254"/>
    <w:multiLevelType w:val="hybridMultilevel"/>
    <w:tmpl w:val="46B03EC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4">
    <w:nsid w:val="5A263D7B"/>
    <w:multiLevelType w:val="hybridMultilevel"/>
    <w:tmpl w:val="959CE78E"/>
    <w:lvl w:ilvl="0" w:tplc="B980F1D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A930DF1"/>
    <w:multiLevelType w:val="hybridMultilevel"/>
    <w:tmpl w:val="010203D4"/>
    <w:lvl w:ilvl="0" w:tplc="A2C04B5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B773FA9"/>
    <w:multiLevelType w:val="hybridMultilevel"/>
    <w:tmpl w:val="03BA6A7A"/>
    <w:lvl w:ilvl="0" w:tplc="77B491B8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B03949"/>
    <w:multiLevelType w:val="hybridMultilevel"/>
    <w:tmpl w:val="D0CCDC20"/>
    <w:lvl w:ilvl="0" w:tplc="A484D01E">
      <w:start w:val="7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C25367F"/>
    <w:multiLevelType w:val="hybridMultilevel"/>
    <w:tmpl w:val="D22EC0D6"/>
    <w:lvl w:ilvl="0" w:tplc="007001C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5CD230B4"/>
    <w:multiLevelType w:val="hybridMultilevel"/>
    <w:tmpl w:val="2E78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DD329AD"/>
    <w:multiLevelType w:val="multilevel"/>
    <w:tmpl w:val="0F6C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2">
    <w:nsid w:val="5E2B624E"/>
    <w:multiLevelType w:val="hybridMultilevel"/>
    <w:tmpl w:val="34E6D9A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>
    <w:nsid w:val="5E385D82"/>
    <w:multiLevelType w:val="hybridMultilevel"/>
    <w:tmpl w:val="400C5D52"/>
    <w:lvl w:ilvl="0" w:tplc="780E4D3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0C6952"/>
    <w:multiLevelType w:val="hybridMultilevel"/>
    <w:tmpl w:val="5BCE70A6"/>
    <w:lvl w:ilvl="0" w:tplc="F7BC9A1C">
      <w:start w:val="1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7542DE"/>
    <w:multiLevelType w:val="hybridMultilevel"/>
    <w:tmpl w:val="047EB0D0"/>
    <w:lvl w:ilvl="0" w:tplc="F2065860">
      <w:start w:val="2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08B713B"/>
    <w:multiLevelType w:val="hybridMultilevel"/>
    <w:tmpl w:val="126E6904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>
    <w:nsid w:val="60C07ACE"/>
    <w:multiLevelType w:val="hybridMultilevel"/>
    <w:tmpl w:val="0C86E4B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8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29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0">
    <w:nsid w:val="625113BF"/>
    <w:multiLevelType w:val="hybridMultilevel"/>
    <w:tmpl w:val="5F1657A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625E09B3"/>
    <w:multiLevelType w:val="multilevel"/>
    <w:tmpl w:val="45EE30C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2">
    <w:nsid w:val="63796420"/>
    <w:multiLevelType w:val="hybridMultilevel"/>
    <w:tmpl w:val="C8F62F6C"/>
    <w:lvl w:ilvl="0" w:tplc="8D6C05B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48E642D"/>
    <w:multiLevelType w:val="hybridMultilevel"/>
    <w:tmpl w:val="D0B42D5A"/>
    <w:lvl w:ilvl="0" w:tplc="349219A2">
      <w:start w:val="1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4C07406"/>
    <w:multiLevelType w:val="hybridMultilevel"/>
    <w:tmpl w:val="C66A6D6C"/>
    <w:lvl w:ilvl="0" w:tplc="01289CB8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4F60474"/>
    <w:multiLevelType w:val="hybridMultilevel"/>
    <w:tmpl w:val="1CEAB7A2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>
    <w:nsid w:val="654A0F85"/>
    <w:multiLevelType w:val="hybridMultilevel"/>
    <w:tmpl w:val="D7EAD582"/>
    <w:lvl w:ilvl="0" w:tplc="982AF6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656C1E66"/>
    <w:multiLevelType w:val="hybridMultilevel"/>
    <w:tmpl w:val="CFC8CF22"/>
    <w:lvl w:ilvl="0" w:tplc="04150017">
      <w:start w:val="1"/>
      <w:numFmt w:val="lowerLetter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9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4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41">
    <w:nsid w:val="67947048"/>
    <w:multiLevelType w:val="hybridMultilevel"/>
    <w:tmpl w:val="19CE6BE6"/>
    <w:lvl w:ilvl="0" w:tplc="C0343DA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68B818B6"/>
    <w:multiLevelType w:val="hybridMultilevel"/>
    <w:tmpl w:val="711CE1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5">
    <w:nsid w:val="69B7513C"/>
    <w:multiLevelType w:val="hybridMultilevel"/>
    <w:tmpl w:val="E4844BEE"/>
    <w:lvl w:ilvl="0" w:tplc="BA4EBC9A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9BF0F15"/>
    <w:multiLevelType w:val="hybridMultilevel"/>
    <w:tmpl w:val="9DDC8756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7">
    <w:nsid w:val="69CF6D89"/>
    <w:multiLevelType w:val="hybridMultilevel"/>
    <w:tmpl w:val="9E221272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>
    <w:nsid w:val="69E670E3"/>
    <w:multiLevelType w:val="hybridMultilevel"/>
    <w:tmpl w:val="EC2AA7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>
    <w:nsid w:val="6A5B7394"/>
    <w:multiLevelType w:val="multilevel"/>
    <w:tmpl w:val="04C2E7C2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6B283724"/>
    <w:multiLevelType w:val="hybridMultilevel"/>
    <w:tmpl w:val="5E52DC24"/>
    <w:lvl w:ilvl="0" w:tplc="21F03BAA">
      <w:start w:val="2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51">
    <w:nsid w:val="6B6558EC"/>
    <w:multiLevelType w:val="hybridMultilevel"/>
    <w:tmpl w:val="1EC4AA76"/>
    <w:lvl w:ilvl="0" w:tplc="44B64894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C4D0FC8"/>
    <w:multiLevelType w:val="hybridMultilevel"/>
    <w:tmpl w:val="1980C0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>
    <w:nsid w:val="6C5A0B5C"/>
    <w:multiLevelType w:val="hybridMultilevel"/>
    <w:tmpl w:val="EC949656"/>
    <w:lvl w:ilvl="0" w:tplc="E8C8FF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C6361F9"/>
    <w:multiLevelType w:val="hybridMultilevel"/>
    <w:tmpl w:val="A5B0D4EA"/>
    <w:lvl w:ilvl="0" w:tplc="2CF418E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C68330B"/>
    <w:multiLevelType w:val="multilevel"/>
    <w:tmpl w:val="7B6C4D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256">
    <w:nsid w:val="6E1563F2"/>
    <w:multiLevelType w:val="hybridMultilevel"/>
    <w:tmpl w:val="02D4F576"/>
    <w:lvl w:ilvl="0" w:tplc="7CA43AF4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7">
    <w:nsid w:val="6E476D05"/>
    <w:multiLevelType w:val="hybridMultilevel"/>
    <w:tmpl w:val="4920CA82"/>
    <w:lvl w:ilvl="0" w:tplc="1AD01BB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E517B14"/>
    <w:multiLevelType w:val="hybridMultilevel"/>
    <w:tmpl w:val="02720BE6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9">
    <w:nsid w:val="6E8A6428"/>
    <w:multiLevelType w:val="hybridMultilevel"/>
    <w:tmpl w:val="C7300386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E9B110F"/>
    <w:multiLevelType w:val="hybridMultilevel"/>
    <w:tmpl w:val="563EFDFE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F736A57"/>
    <w:multiLevelType w:val="hybridMultilevel"/>
    <w:tmpl w:val="7B167324"/>
    <w:lvl w:ilvl="0" w:tplc="B298199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FAB3BAD"/>
    <w:multiLevelType w:val="hybridMultilevel"/>
    <w:tmpl w:val="4DCC1460"/>
    <w:lvl w:ilvl="0" w:tplc="5BB807F6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64">
    <w:nsid w:val="71965656"/>
    <w:multiLevelType w:val="hybridMultilevel"/>
    <w:tmpl w:val="E18E9CD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5">
    <w:nsid w:val="71F213D2"/>
    <w:multiLevelType w:val="hybridMultilevel"/>
    <w:tmpl w:val="8AEE327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6">
    <w:nsid w:val="72556A96"/>
    <w:multiLevelType w:val="multilevel"/>
    <w:tmpl w:val="8B4EA6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7">
    <w:nsid w:val="72CA7782"/>
    <w:multiLevelType w:val="hybridMultilevel"/>
    <w:tmpl w:val="0E7C0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72FB6384"/>
    <w:multiLevelType w:val="hybridMultilevel"/>
    <w:tmpl w:val="4718C7F2"/>
    <w:lvl w:ilvl="0" w:tplc="4C523B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6C4769"/>
    <w:multiLevelType w:val="hybridMultilevel"/>
    <w:tmpl w:val="83688D6A"/>
    <w:lvl w:ilvl="0" w:tplc="6B0072E2">
      <w:start w:val="2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3B77362"/>
    <w:multiLevelType w:val="multilevel"/>
    <w:tmpl w:val="50D2E6D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Arial" w:eastAsia="Calibri" w:hAnsi="Arial" w:cs="Arial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71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2">
    <w:nsid w:val="73F55E59"/>
    <w:multiLevelType w:val="hybridMultilevel"/>
    <w:tmpl w:val="A0764810"/>
    <w:lvl w:ilvl="0" w:tplc="9C9CAD38">
      <w:start w:val="9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5AA5A13"/>
    <w:multiLevelType w:val="hybridMultilevel"/>
    <w:tmpl w:val="AC142106"/>
    <w:lvl w:ilvl="0" w:tplc="43406B46">
      <w:start w:val="6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6294CB3"/>
    <w:multiLevelType w:val="hybridMultilevel"/>
    <w:tmpl w:val="679AFB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6">
    <w:nsid w:val="768D403C"/>
    <w:multiLevelType w:val="hybridMultilevel"/>
    <w:tmpl w:val="1746468E"/>
    <w:lvl w:ilvl="0" w:tplc="3D729356">
      <w:start w:val="1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78">
    <w:nsid w:val="77430E6C"/>
    <w:multiLevelType w:val="hybridMultilevel"/>
    <w:tmpl w:val="DE528128"/>
    <w:lvl w:ilvl="0" w:tplc="8C2A88EA">
      <w:start w:val="1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7571BF1"/>
    <w:multiLevelType w:val="hybridMultilevel"/>
    <w:tmpl w:val="608C53E0"/>
    <w:lvl w:ilvl="0" w:tplc="E8C6AB52">
      <w:start w:val="10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7EB3577"/>
    <w:multiLevelType w:val="hybridMultilevel"/>
    <w:tmpl w:val="B7A24650"/>
    <w:lvl w:ilvl="0" w:tplc="A448F22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87C72CE"/>
    <w:multiLevelType w:val="hybridMultilevel"/>
    <w:tmpl w:val="2FC4F27A"/>
    <w:lvl w:ilvl="0" w:tplc="2C0C1FD8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8885BDF"/>
    <w:multiLevelType w:val="hybridMultilevel"/>
    <w:tmpl w:val="AA5E87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>
    <w:nsid w:val="7A95799D"/>
    <w:multiLevelType w:val="hybridMultilevel"/>
    <w:tmpl w:val="90569F14"/>
    <w:lvl w:ilvl="0" w:tplc="9B885B5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AAE28FA"/>
    <w:multiLevelType w:val="multilevel"/>
    <w:tmpl w:val="F6FCA9E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>
      <w:numFmt w:val="decimal"/>
      <w:lvlText w:val="%3"/>
      <w:lvlJc w:val="left"/>
      <w:pPr>
        <w:ind w:left="290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7AC47E4B"/>
    <w:multiLevelType w:val="hybridMultilevel"/>
    <w:tmpl w:val="A914FD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6">
    <w:nsid w:val="7AD76A39"/>
    <w:multiLevelType w:val="hybridMultilevel"/>
    <w:tmpl w:val="C1E2A7E0"/>
    <w:lvl w:ilvl="0" w:tplc="EA88F32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89">
    <w:nsid w:val="7C33055F"/>
    <w:multiLevelType w:val="hybridMultilevel"/>
    <w:tmpl w:val="61D0FF72"/>
    <w:lvl w:ilvl="0" w:tplc="99804B6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C7566E2"/>
    <w:multiLevelType w:val="multilevel"/>
    <w:tmpl w:val="2EA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C7906AA"/>
    <w:multiLevelType w:val="hybridMultilevel"/>
    <w:tmpl w:val="8A9C2376"/>
    <w:lvl w:ilvl="0" w:tplc="2FF2C4A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2">
    <w:nsid w:val="7CD544B0"/>
    <w:multiLevelType w:val="hybridMultilevel"/>
    <w:tmpl w:val="0A6C42DE"/>
    <w:lvl w:ilvl="0" w:tplc="9708AE0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7D6F6DE4"/>
    <w:multiLevelType w:val="hybridMultilevel"/>
    <w:tmpl w:val="D01431EC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5">
    <w:nsid w:val="7D9F0483"/>
    <w:multiLevelType w:val="hybridMultilevel"/>
    <w:tmpl w:val="6A247184"/>
    <w:lvl w:ilvl="0" w:tplc="9B767C52">
      <w:start w:val="1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>
    <w:nsid w:val="7FC577E9"/>
    <w:multiLevelType w:val="hybridMultilevel"/>
    <w:tmpl w:val="FFD423EC"/>
    <w:lvl w:ilvl="0" w:tplc="DD4070C0">
      <w:start w:val="5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0"/>
  </w:num>
  <w:num w:numId="2">
    <w:abstractNumId w:val="116"/>
  </w:num>
  <w:num w:numId="3">
    <w:abstractNumId w:val="68"/>
  </w:num>
  <w:num w:numId="4">
    <w:abstractNumId w:val="274"/>
  </w:num>
  <w:num w:numId="5">
    <w:abstractNumId w:val="285"/>
  </w:num>
  <w:num w:numId="6">
    <w:abstractNumId w:val="56"/>
  </w:num>
  <w:num w:numId="7">
    <w:abstractNumId w:val="27"/>
  </w:num>
  <w:num w:numId="8">
    <w:abstractNumId w:val="205"/>
  </w:num>
  <w:num w:numId="9">
    <w:abstractNumId w:val="201"/>
  </w:num>
  <w:num w:numId="10">
    <w:abstractNumId w:val="252"/>
  </w:num>
  <w:num w:numId="11">
    <w:abstractNumId w:val="65"/>
  </w:num>
  <w:num w:numId="12">
    <w:abstractNumId w:val="236"/>
  </w:num>
  <w:num w:numId="13">
    <w:abstractNumId w:val="213"/>
  </w:num>
  <w:num w:numId="14">
    <w:abstractNumId w:val="30"/>
  </w:num>
  <w:num w:numId="15">
    <w:abstractNumId w:val="55"/>
  </w:num>
  <w:num w:numId="16">
    <w:abstractNumId w:val="258"/>
  </w:num>
  <w:num w:numId="17">
    <w:abstractNumId w:val="265"/>
  </w:num>
  <w:num w:numId="18">
    <w:abstractNumId w:val="222"/>
  </w:num>
  <w:num w:numId="19">
    <w:abstractNumId w:val="154"/>
  </w:num>
  <w:num w:numId="20">
    <w:abstractNumId w:val="246"/>
  </w:num>
  <w:num w:numId="21">
    <w:abstractNumId w:val="180"/>
  </w:num>
  <w:num w:numId="22">
    <w:abstractNumId w:val="230"/>
  </w:num>
  <w:num w:numId="23">
    <w:abstractNumId w:val="18"/>
  </w:num>
  <w:num w:numId="24">
    <w:abstractNumId w:val="173"/>
  </w:num>
  <w:num w:numId="25">
    <w:abstractNumId w:val="176"/>
  </w:num>
  <w:num w:numId="26">
    <w:abstractNumId w:val="53"/>
  </w:num>
  <w:num w:numId="27">
    <w:abstractNumId w:val="131"/>
  </w:num>
  <w:num w:numId="28">
    <w:abstractNumId w:val="72"/>
  </w:num>
  <w:num w:numId="29">
    <w:abstractNumId w:val="58"/>
  </w:num>
  <w:num w:numId="30">
    <w:abstractNumId w:val="146"/>
  </w:num>
  <w:num w:numId="31">
    <w:abstractNumId w:val="26"/>
  </w:num>
  <w:num w:numId="32">
    <w:abstractNumId w:val="98"/>
  </w:num>
  <w:num w:numId="33">
    <w:abstractNumId w:val="111"/>
  </w:num>
  <w:num w:numId="34">
    <w:abstractNumId w:val="266"/>
  </w:num>
  <w:num w:numId="35">
    <w:abstractNumId w:val="105"/>
  </w:num>
  <w:num w:numId="36">
    <w:abstractNumId w:val="142"/>
  </w:num>
  <w:num w:numId="37">
    <w:abstractNumId w:val="60"/>
  </w:num>
  <w:num w:numId="38">
    <w:abstractNumId w:val="196"/>
  </w:num>
  <w:num w:numId="39">
    <w:abstractNumId w:val="6"/>
  </w:num>
  <w:num w:numId="40">
    <w:abstractNumId w:val="293"/>
  </w:num>
  <w:num w:numId="41">
    <w:abstractNumId w:val="122"/>
  </w:num>
  <w:num w:numId="42">
    <w:abstractNumId w:val="129"/>
  </w:num>
  <w:num w:numId="43">
    <w:abstractNumId w:val="22"/>
  </w:num>
  <w:num w:numId="44">
    <w:abstractNumId w:val="190"/>
  </w:num>
  <w:num w:numId="45">
    <w:abstractNumId w:val="296"/>
  </w:num>
  <w:num w:numId="46">
    <w:abstractNumId w:val="179"/>
  </w:num>
  <w:num w:numId="47">
    <w:abstractNumId w:val="52"/>
  </w:num>
  <w:num w:numId="48">
    <w:abstractNumId w:val="120"/>
  </w:num>
  <w:num w:numId="49">
    <w:abstractNumId w:val="233"/>
  </w:num>
  <w:num w:numId="50">
    <w:abstractNumId w:val="170"/>
  </w:num>
  <w:num w:numId="51">
    <w:abstractNumId w:val="117"/>
  </w:num>
  <w:num w:numId="52">
    <w:abstractNumId w:val="211"/>
  </w:num>
  <w:num w:numId="53">
    <w:abstractNumId w:val="87"/>
  </w:num>
  <w:num w:numId="54">
    <w:abstractNumId w:val="187"/>
  </w:num>
  <w:num w:numId="55">
    <w:abstractNumId w:val="195"/>
  </w:num>
  <w:num w:numId="56">
    <w:abstractNumId w:val="169"/>
  </w:num>
  <w:num w:numId="57">
    <w:abstractNumId w:val="288"/>
  </w:num>
  <w:num w:numId="58">
    <w:abstractNumId w:val="47"/>
  </w:num>
  <w:num w:numId="59">
    <w:abstractNumId w:val="249"/>
  </w:num>
  <w:num w:numId="60">
    <w:abstractNumId w:val="49"/>
  </w:num>
  <w:num w:numId="61">
    <w:abstractNumId w:val="79"/>
  </w:num>
  <w:num w:numId="62">
    <w:abstractNumId w:val="186"/>
  </w:num>
  <w:num w:numId="63">
    <w:abstractNumId w:val="284"/>
  </w:num>
  <w:num w:numId="64">
    <w:abstractNumId w:val="75"/>
  </w:num>
  <w:num w:numId="65">
    <w:abstractNumId w:val="32"/>
  </w:num>
  <w:num w:numId="66">
    <w:abstractNumId w:val="263"/>
  </w:num>
  <w:num w:numId="67">
    <w:abstractNumId w:val="244"/>
  </w:num>
  <w:num w:numId="68">
    <w:abstractNumId w:val="134"/>
  </w:num>
  <w:num w:numId="69">
    <w:abstractNumId w:val="153"/>
  </w:num>
  <w:num w:numId="70">
    <w:abstractNumId w:val="109"/>
  </w:num>
  <w:num w:numId="71">
    <w:abstractNumId w:val="132"/>
  </w:num>
  <w:num w:numId="72">
    <w:abstractNumId w:val="155"/>
  </w:num>
  <w:num w:numId="73">
    <w:abstractNumId w:val="46"/>
  </w:num>
  <w:num w:numId="74">
    <w:abstractNumId w:val="37"/>
  </w:num>
  <w:num w:numId="75">
    <w:abstractNumId w:val="4"/>
  </w:num>
  <w:num w:numId="76">
    <w:abstractNumId w:val="108"/>
  </w:num>
  <w:num w:numId="77">
    <w:abstractNumId w:val="28"/>
  </w:num>
  <w:num w:numId="78">
    <w:abstractNumId w:val="182"/>
  </w:num>
  <w:num w:numId="79">
    <w:abstractNumId w:val="253"/>
  </w:num>
  <w:num w:numId="80">
    <w:abstractNumId w:val="2"/>
  </w:num>
  <w:num w:numId="81">
    <w:abstractNumId w:val="127"/>
  </w:num>
  <w:num w:numId="82">
    <w:abstractNumId w:val="219"/>
  </w:num>
  <w:num w:numId="83">
    <w:abstractNumId w:val="268"/>
  </w:num>
  <w:num w:numId="84">
    <w:abstractNumId w:val="228"/>
  </w:num>
  <w:num w:numId="85">
    <w:abstractNumId w:val="119"/>
  </w:num>
  <w:num w:numId="86">
    <w:abstractNumId w:val="242"/>
  </w:num>
  <w:num w:numId="87">
    <w:abstractNumId w:val="50"/>
  </w:num>
  <w:num w:numId="88">
    <w:abstractNumId w:val="123"/>
  </w:num>
  <w:num w:numId="89">
    <w:abstractNumId w:val="160"/>
  </w:num>
  <w:num w:numId="90">
    <w:abstractNumId w:val="210"/>
  </w:num>
  <w:num w:numId="91">
    <w:abstractNumId w:val="20"/>
  </w:num>
  <w:num w:numId="92">
    <w:abstractNumId w:val="19"/>
  </w:num>
  <w:num w:numId="93">
    <w:abstractNumId w:val="59"/>
  </w:num>
  <w:num w:numId="94">
    <w:abstractNumId w:val="261"/>
  </w:num>
  <w:num w:numId="95">
    <w:abstractNumId w:val="34"/>
  </w:num>
  <w:num w:numId="96">
    <w:abstractNumId w:val="275"/>
  </w:num>
  <w:num w:numId="97">
    <w:abstractNumId w:val="221"/>
  </w:num>
  <w:num w:numId="98">
    <w:abstractNumId w:val="231"/>
  </w:num>
  <w:num w:numId="99">
    <w:abstractNumId w:val="54"/>
  </w:num>
  <w:num w:numId="100">
    <w:abstractNumId w:val="292"/>
  </w:num>
  <w:num w:numId="101">
    <w:abstractNumId w:val="62"/>
  </w:num>
  <w:num w:numId="102">
    <w:abstractNumId w:val="286"/>
  </w:num>
  <w:num w:numId="103">
    <w:abstractNumId w:val="161"/>
  </w:num>
  <w:num w:numId="104">
    <w:abstractNumId w:val="223"/>
  </w:num>
  <w:num w:numId="105">
    <w:abstractNumId w:val="125"/>
  </w:num>
  <w:num w:numId="106">
    <w:abstractNumId w:val="239"/>
  </w:num>
  <w:num w:numId="107">
    <w:abstractNumId w:val="209"/>
  </w:num>
  <w:num w:numId="108">
    <w:abstractNumId w:val="88"/>
  </w:num>
  <w:num w:numId="109">
    <w:abstractNumId w:val="107"/>
  </w:num>
  <w:num w:numId="110">
    <w:abstractNumId w:val="71"/>
  </w:num>
  <w:num w:numId="111">
    <w:abstractNumId w:val="39"/>
  </w:num>
  <w:num w:numId="112">
    <w:abstractNumId w:val="67"/>
  </w:num>
  <w:num w:numId="113">
    <w:abstractNumId w:val="35"/>
  </w:num>
  <w:num w:numId="114">
    <w:abstractNumId w:val="144"/>
  </w:num>
  <w:num w:numId="115">
    <w:abstractNumId w:val="245"/>
  </w:num>
  <w:num w:numId="116">
    <w:abstractNumId w:val="270"/>
  </w:num>
  <w:num w:numId="117">
    <w:abstractNumId w:val="81"/>
  </w:num>
  <w:num w:numId="118">
    <w:abstractNumId w:val="192"/>
  </w:num>
  <w:num w:numId="119">
    <w:abstractNumId w:val="271"/>
  </w:num>
  <w:num w:numId="120">
    <w:abstractNumId w:val="277"/>
  </w:num>
  <w:num w:numId="121">
    <w:abstractNumId w:val="69"/>
  </w:num>
  <w:num w:numId="122">
    <w:abstractNumId w:val="240"/>
  </w:num>
  <w:num w:numId="123">
    <w:abstractNumId w:val="29"/>
  </w:num>
  <w:num w:numId="124">
    <w:abstractNumId w:val="63"/>
  </w:num>
  <w:num w:numId="125">
    <w:abstractNumId w:val="48"/>
  </w:num>
  <w:num w:numId="126">
    <w:abstractNumId w:val="188"/>
  </w:num>
  <w:num w:numId="127">
    <w:abstractNumId w:val="103"/>
  </w:num>
  <w:num w:numId="128">
    <w:abstractNumId w:val="5"/>
  </w:num>
  <w:num w:numId="129">
    <w:abstractNumId w:val="15"/>
  </w:num>
  <w:num w:numId="130">
    <w:abstractNumId w:val="152"/>
  </w:num>
  <w:num w:numId="131">
    <w:abstractNumId w:val="178"/>
  </w:num>
  <w:num w:numId="132">
    <w:abstractNumId w:val="166"/>
  </w:num>
  <w:num w:numId="133">
    <w:abstractNumId w:val="206"/>
  </w:num>
  <w:num w:numId="134">
    <w:abstractNumId w:val="110"/>
  </w:num>
  <w:num w:numId="135">
    <w:abstractNumId w:val="199"/>
  </w:num>
  <w:num w:numId="136">
    <w:abstractNumId w:val="84"/>
  </w:num>
  <w:num w:numId="137">
    <w:abstractNumId w:val="287"/>
  </w:num>
  <w:num w:numId="138">
    <w:abstractNumId w:val="51"/>
  </w:num>
  <w:num w:numId="139">
    <w:abstractNumId w:val="229"/>
  </w:num>
  <w:num w:numId="140">
    <w:abstractNumId w:val="8"/>
  </w:num>
  <w:num w:numId="141">
    <w:abstractNumId w:val="41"/>
  </w:num>
  <w:num w:numId="142">
    <w:abstractNumId w:val="38"/>
  </w:num>
  <w:num w:numId="143">
    <w:abstractNumId w:val="130"/>
  </w:num>
  <w:num w:numId="144">
    <w:abstractNumId w:val="255"/>
  </w:num>
  <w:num w:numId="145">
    <w:abstractNumId w:val="115"/>
  </w:num>
  <w:num w:numId="146">
    <w:abstractNumId w:val="241"/>
  </w:num>
  <w:num w:numId="147">
    <w:abstractNumId w:val="80"/>
  </w:num>
  <w:num w:numId="148">
    <w:abstractNumId w:val="135"/>
  </w:num>
  <w:num w:numId="149">
    <w:abstractNumId w:val="237"/>
  </w:num>
  <w:num w:numId="150">
    <w:abstractNumId w:val="250"/>
  </w:num>
  <w:num w:numId="151">
    <w:abstractNumId w:val="45"/>
  </w:num>
  <w:num w:numId="152">
    <w:abstractNumId w:val="145"/>
  </w:num>
  <w:num w:numId="153">
    <w:abstractNumId w:val="93"/>
  </w:num>
  <w:num w:numId="154">
    <w:abstractNumId w:val="197"/>
  </w:num>
  <w:num w:numId="155">
    <w:abstractNumId w:val="74"/>
  </w:num>
  <w:num w:numId="156">
    <w:abstractNumId w:val="140"/>
  </w:num>
  <w:num w:numId="157">
    <w:abstractNumId w:val="89"/>
  </w:num>
  <w:num w:numId="158">
    <w:abstractNumId w:val="194"/>
  </w:num>
  <w:num w:numId="159">
    <w:abstractNumId w:val="181"/>
  </w:num>
  <w:num w:numId="160">
    <w:abstractNumId w:val="78"/>
  </w:num>
  <w:num w:numId="161">
    <w:abstractNumId w:val="172"/>
  </w:num>
  <w:num w:numId="162">
    <w:abstractNumId w:val="126"/>
  </w:num>
  <w:num w:numId="163">
    <w:abstractNumId w:val="7"/>
  </w:num>
  <w:num w:numId="164">
    <w:abstractNumId w:val="198"/>
  </w:num>
  <w:num w:numId="165">
    <w:abstractNumId w:val="82"/>
  </w:num>
  <w:num w:numId="166">
    <w:abstractNumId w:val="260"/>
  </w:num>
  <w:num w:numId="167">
    <w:abstractNumId w:val="16"/>
  </w:num>
  <w:num w:numId="168">
    <w:abstractNumId w:val="157"/>
  </w:num>
  <w:num w:numId="169">
    <w:abstractNumId w:val="147"/>
  </w:num>
  <w:num w:numId="170">
    <w:abstractNumId w:val="121"/>
  </w:num>
  <w:num w:numId="171">
    <w:abstractNumId w:val="185"/>
  </w:num>
  <w:num w:numId="172">
    <w:abstractNumId w:val="96"/>
  </w:num>
  <w:num w:numId="173">
    <w:abstractNumId w:val="61"/>
  </w:num>
  <w:num w:numId="174">
    <w:abstractNumId w:val="17"/>
  </w:num>
  <w:num w:numId="175">
    <w:abstractNumId w:val="243"/>
  </w:num>
  <w:num w:numId="176">
    <w:abstractNumId w:val="267"/>
  </w:num>
  <w:num w:numId="177">
    <w:abstractNumId w:val="9"/>
  </w:num>
  <w:num w:numId="178">
    <w:abstractNumId w:val="36"/>
  </w:num>
  <w:num w:numId="179">
    <w:abstractNumId w:val="33"/>
  </w:num>
  <w:num w:numId="180">
    <w:abstractNumId w:val="290"/>
  </w:num>
  <w:num w:numId="181">
    <w:abstractNumId w:val="42"/>
  </w:num>
  <w:num w:numId="182">
    <w:abstractNumId w:val="159"/>
  </w:num>
  <w:num w:numId="183">
    <w:abstractNumId w:val="114"/>
  </w:num>
  <w:num w:numId="184">
    <w:abstractNumId w:val="203"/>
  </w:num>
  <w:num w:numId="185">
    <w:abstractNumId w:val="282"/>
  </w:num>
  <w:num w:numId="186">
    <w:abstractNumId w:val="141"/>
  </w:num>
  <w:num w:numId="187">
    <w:abstractNumId w:val="167"/>
  </w:num>
  <w:num w:numId="188">
    <w:abstractNumId w:val="136"/>
  </w:num>
  <w:num w:numId="189">
    <w:abstractNumId w:val="254"/>
  </w:num>
  <w:num w:numId="190">
    <w:abstractNumId w:val="174"/>
  </w:num>
  <w:num w:numId="191">
    <w:abstractNumId w:val="200"/>
  </w:num>
  <w:num w:numId="192">
    <w:abstractNumId w:val="148"/>
  </w:num>
  <w:num w:numId="193">
    <w:abstractNumId w:val="64"/>
  </w:num>
  <w:num w:numId="194">
    <w:abstractNumId w:val="150"/>
  </w:num>
  <w:num w:numId="195">
    <w:abstractNumId w:val="128"/>
  </w:num>
  <w:num w:numId="196">
    <w:abstractNumId w:val="92"/>
  </w:num>
  <w:num w:numId="197">
    <w:abstractNumId w:val="0"/>
  </w:num>
  <w:num w:numId="198">
    <w:abstractNumId w:val="291"/>
  </w:num>
  <w:num w:numId="199">
    <w:abstractNumId w:val="13"/>
  </w:num>
  <w:num w:numId="200">
    <w:abstractNumId w:val="168"/>
  </w:num>
  <w:num w:numId="201">
    <w:abstractNumId w:val="97"/>
  </w:num>
  <w:num w:numId="202">
    <w:abstractNumId w:val="137"/>
  </w:num>
  <w:num w:numId="203">
    <w:abstractNumId w:val="232"/>
  </w:num>
  <w:num w:numId="204">
    <w:abstractNumId w:val="289"/>
  </w:num>
  <w:num w:numId="205">
    <w:abstractNumId w:val="193"/>
  </w:num>
  <w:num w:numId="206">
    <w:abstractNumId w:val="262"/>
  </w:num>
  <w:num w:numId="207">
    <w:abstractNumId w:val="90"/>
  </w:num>
  <w:num w:numId="208">
    <w:abstractNumId w:val="278"/>
  </w:num>
  <w:num w:numId="209">
    <w:abstractNumId w:val="276"/>
  </w:num>
  <w:num w:numId="210">
    <w:abstractNumId w:val="191"/>
  </w:num>
  <w:num w:numId="211">
    <w:abstractNumId w:val="177"/>
  </w:num>
  <w:num w:numId="212">
    <w:abstractNumId w:val="257"/>
  </w:num>
  <w:num w:numId="213">
    <w:abstractNumId w:val="251"/>
  </w:num>
  <w:num w:numId="214">
    <w:abstractNumId w:val="214"/>
  </w:num>
  <w:num w:numId="215">
    <w:abstractNumId w:val="151"/>
  </w:num>
  <w:num w:numId="216">
    <w:abstractNumId w:val="218"/>
  </w:num>
  <w:num w:numId="217">
    <w:abstractNumId w:val="215"/>
  </w:num>
  <w:num w:numId="218">
    <w:abstractNumId w:val="204"/>
  </w:num>
  <w:num w:numId="219">
    <w:abstractNumId w:val="256"/>
  </w:num>
  <w:num w:numId="220">
    <w:abstractNumId w:val="156"/>
  </w:num>
  <w:num w:numId="221">
    <w:abstractNumId w:val="112"/>
  </w:num>
  <w:num w:numId="222">
    <w:abstractNumId w:val="247"/>
  </w:num>
  <w:num w:numId="223">
    <w:abstractNumId w:val="171"/>
  </w:num>
  <w:num w:numId="224">
    <w:abstractNumId w:val="294"/>
  </w:num>
  <w:num w:numId="225">
    <w:abstractNumId w:val="235"/>
  </w:num>
  <w:num w:numId="226">
    <w:abstractNumId w:val="226"/>
  </w:num>
  <w:num w:numId="227">
    <w:abstractNumId w:val="208"/>
  </w:num>
  <w:num w:numId="228">
    <w:abstractNumId w:val="217"/>
  </w:num>
  <w:num w:numId="229">
    <w:abstractNumId w:val="85"/>
  </w:num>
  <w:num w:numId="230">
    <w:abstractNumId w:val="101"/>
  </w:num>
  <w:num w:numId="231">
    <w:abstractNumId w:val="66"/>
  </w:num>
  <w:num w:numId="232">
    <w:abstractNumId w:val="183"/>
  </w:num>
  <w:num w:numId="233">
    <w:abstractNumId w:val="184"/>
  </w:num>
  <w:num w:numId="234">
    <w:abstractNumId w:val="139"/>
  </w:num>
  <w:num w:numId="235">
    <w:abstractNumId w:val="95"/>
  </w:num>
  <w:num w:numId="236">
    <w:abstractNumId w:val="3"/>
  </w:num>
  <w:num w:numId="237">
    <w:abstractNumId w:val="76"/>
  </w:num>
  <w:num w:numId="238">
    <w:abstractNumId w:val="207"/>
  </w:num>
  <w:num w:numId="239">
    <w:abstractNumId w:val="118"/>
  </w:num>
  <w:num w:numId="240">
    <w:abstractNumId w:val="259"/>
  </w:num>
  <w:num w:numId="241">
    <w:abstractNumId w:val="281"/>
  </w:num>
  <w:num w:numId="242">
    <w:abstractNumId w:val="163"/>
  </w:num>
  <w:num w:numId="243">
    <w:abstractNumId w:val="283"/>
  </w:num>
  <w:num w:numId="244">
    <w:abstractNumId w:val="216"/>
  </w:num>
  <w:num w:numId="245">
    <w:abstractNumId w:val="11"/>
  </w:num>
  <w:num w:numId="246">
    <w:abstractNumId w:val="1"/>
  </w:num>
  <w:num w:numId="247">
    <w:abstractNumId w:val="297"/>
  </w:num>
  <w:num w:numId="248">
    <w:abstractNumId w:val="189"/>
  </w:num>
  <w:num w:numId="249">
    <w:abstractNumId w:val="10"/>
  </w:num>
  <w:num w:numId="250">
    <w:abstractNumId w:val="104"/>
  </w:num>
  <w:num w:numId="251">
    <w:abstractNumId w:val="44"/>
  </w:num>
  <w:num w:numId="252">
    <w:abstractNumId w:val="264"/>
  </w:num>
  <w:num w:numId="253">
    <w:abstractNumId w:val="165"/>
  </w:num>
  <w:num w:numId="254">
    <w:abstractNumId w:val="86"/>
  </w:num>
  <w:num w:numId="255">
    <w:abstractNumId w:val="175"/>
  </w:num>
  <w:num w:numId="256">
    <w:abstractNumId w:val="273"/>
  </w:num>
  <w:num w:numId="257">
    <w:abstractNumId w:val="12"/>
  </w:num>
  <w:num w:numId="258">
    <w:abstractNumId w:val="102"/>
  </w:num>
  <w:num w:numId="259">
    <w:abstractNumId w:val="224"/>
  </w:num>
  <w:num w:numId="260">
    <w:abstractNumId w:val="149"/>
  </w:num>
  <w:num w:numId="261">
    <w:abstractNumId w:val="124"/>
  </w:num>
  <w:num w:numId="262">
    <w:abstractNumId w:val="280"/>
  </w:num>
  <w:num w:numId="263">
    <w:abstractNumId w:val="23"/>
  </w:num>
  <w:num w:numId="264">
    <w:abstractNumId w:val="24"/>
  </w:num>
  <w:num w:numId="265">
    <w:abstractNumId w:val="202"/>
  </w:num>
  <w:num w:numId="266">
    <w:abstractNumId w:val="138"/>
  </w:num>
  <w:num w:numId="267">
    <w:abstractNumId w:val="272"/>
  </w:num>
  <w:num w:numId="268">
    <w:abstractNumId w:val="158"/>
  </w:num>
  <w:num w:numId="269">
    <w:abstractNumId w:val="14"/>
  </w:num>
  <w:num w:numId="270">
    <w:abstractNumId w:val="94"/>
  </w:num>
  <w:num w:numId="271">
    <w:abstractNumId w:val="31"/>
  </w:num>
  <w:num w:numId="272">
    <w:abstractNumId w:val="43"/>
  </w:num>
  <w:num w:numId="273">
    <w:abstractNumId w:val="57"/>
  </w:num>
  <w:num w:numId="274">
    <w:abstractNumId w:val="77"/>
  </w:num>
  <w:num w:numId="275">
    <w:abstractNumId w:val="25"/>
  </w:num>
  <w:num w:numId="276">
    <w:abstractNumId w:val="83"/>
  </w:num>
  <w:num w:numId="277">
    <w:abstractNumId w:val="234"/>
  </w:num>
  <w:num w:numId="278">
    <w:abstractNumId w:val="70"/>
  </w:num>
  <w:num w:numId="279">
    <w:abstractNumId w:val="295"/>
  </w:num>
  <w:num w:numId="280">
    <w:abstractNumId w:val="212"/>
  </w:num>
  <w:num w:numId="281">
    <w:abstractNumId w:val="269"/>
  </w:num>
  <w:num w:numId="282">
    <w:abstractNumId w:val="248"/>
  </w:num>
  <w:num w:numId="283">
    <w:abstractNumId w:val="225"/>
  </w:num>
  <w:num w:numId="284">
    <w:abstractNumId w:val="164"/>
  </w:num>
  <w:num w:numId="285">
    <w:abstractNumId w:val="143"/>
  </w:num>
  <w:num w:numId="286">
    <w:abstractNumId w:val="238"/>
  </w:num>
  <w:num w:numId="287">
    <w:abstractNumId w:val="100"/>
  </w:num>
  <w:num w:numId="288">
    <w:abstractNumId w:val="73"/>
  </w:num>
  <w:num w:numId="289">
    <w:abstractNumId w:val="113"/>
  </w:num>
  <w:num w:numId="290">
    <w:abstractNumId w:val="133"/>
  </w:num>
  <w:num w:numId="291">
    <w:abstractNumId w:val="279"/>
  </w:num>
  <w:num w:numId="292">
    <w:abstractNumId w:val="227"/>
  </w:num>
  <w:num w:numId="293">
    <w:abstractNumId w:val="99"/>
  </w:num>
  <w:num w:numId="294">
    <w:abstractNumId w:val="21"/>
  </w:num>
  <w:num w:numId="295">
    <w:abstractNumId w:val="106"/>
  </w:num>
  <w:num w:numId="296">
    <w:abstractNumId w:val="162"/>
  </w:num>
  <w:num w:numId="297">
    <w:abstractNumId w:val="40"/>
  </w:num>
  <w:num w:numId="298">
    <w:abstractNumId w:val="91"/>
  </w:num>
  <w:numIdMacAtCleanup w:val="2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12"/>
    <w:rsid w:val="0000142F"/>
    <w:rsid w:val="00001F31"/>
    <w:rsid w:val="000075E5"/>
    <w:rsid w:val="000107E7"/>
    <w:rsid w:val="00017E67"/>
    <w:rsid w:val="000244DF"/>
    <w:rsid w:val="00025EEE"/>
    <w:rsid w:val="00027593"/>
    <w:rsid w:val="00033CE7"/>
    <w:rsid w:val="00041189"/>
    <w:rsid w:val="00042ED2"/>
    <w:rsid w:val="00043131"/>
    <w:rsid w:val="00052F34"/>
    <w:rsid w:val="00053A55"/>
    <w:rsid w:val="00055347"/>
    <w:rsid w:val="00056317"/>
    <w:rsid w:val="00056BBF"/>
    <w:rsid w:val="000608E3"/>
    <w:rsid w:val="00064206"/>
    <w:rsid w:val="00065E74"/>
    <w:rsid w:val="000670E6"/>
    <w:rsid w:val="00073702"/>
    <w:rsid w:val="0007545E"/>
    <w:rsid w:val="00081840"/>
    <w:rsid w:val="00091B37"/>
    <w:rsid w:val="000937DC"/>
    <w:rsid w:val="00093E5A"/>
    <w:rsid w:val="000A140F"/>
    <w:rsid w:val="000A6286"/>
    <w:rsid w:val="000B13DB"/>
    <w:rsid w:val="000B1838"/>
    <w:rsid w:val="000C4757"/>
    <w:rsid w:val="000C6428"/>
    <w:rsid w:val="000D146B"/>
    <w:rsid w:val="000D2624"/>
    <w:rsid w:val="000D6E7B"/>
    <w:rsid w:val="000D6F1E"/>
    <w:rsid w:val="000E13C4"/>
    <w:rsid w:val="000E6533"/>
    <w:rsid w:val="000F2A73"/>
    <w:rsid w:val="000F66E3"/>
    <w:rsid w:val="00100D0B"/>
    <w:rsid w:val="00105402"/>
    <w:rsid w:val="00106DBE"/>
    <w:rsid w:val="00123A74"/>
    <w:rsid w:val="001246DB"/>
    <w:rsid w:val="001342B2"/>
    <w:rsid w:val="00136911"/>
    <w:rsid w:val="00145AB0"/>
    <w:rsid w:val="001548B0"/>
    <w:rsid w:val="00160258"/>
    <w:rsid w:val="00162592"/>
    <w:rsid w:val="001754F9"/>
    <w:rsid w:val="00181B99"/>
    <w:rsid w:val="0018561B"/>
    <w:rsid w:val="00191F2A"/>
    <w:rsid w:val="00192E99"/>
    <w:rsid w:val="00194B2D"/>
    <w:rsid w:val="0019725B"/>
    <w:rsid w:val="001A4F63"/>
    <w:rsid w:val="001A748E"/>
    <w:rsid w:val="001B08C7"/>
    <w:rsid w:val="001B1E22"/>
    <w:rsid w:val="001B56BD"/>
    <w:rsid w:val="001C388D"/>
    <w:rsid w:val="001C4045"/>
    <w:rsid w:val="001D14B1"/>
    <w:rsid w:val="001D1838"/>
    <w:rsid w:val="001E7D95"/>
    <w:rsid w:val="001F0F41"/>
    <w:rsid w:val="001F0FE4"/>
    <w:rsid w:val="001F67AA"/>
    <w:rsid w:val="00202034"/>
    <w:rsid w:val="002038B4"/>
    <w:rsid w:val="00203BFD"/>
    <w:rsid w:val="00204C18"/>
    <w:rsid w:val="00210E66"/>
    <w:rsid w:val="00214F88"/>
    <w:rsid w:val="00215216"/>
    <w:rsid w:val="00220F64"/>
    <w:rsid w:val="00223542"/>
    <w:rsid w:val="00223A36"/>
    <w:rsid w:val="00224999"/>
    <w:rsid w:val="0023067C"/>
    <w:rsid w:val="00232544"/>
    <w:rsid w:val="00237C1C"/>
    <w:rsid w:val="00255654"/>
    <w:rsid w:val="00255F57"/>
    <w:rsid w:val="0026074E"/>
    <w:rsid w:val="002624E6"/>
    <w:rsid w:val="00264776"/>
    <w:rsid w:val="0026631F"/>
    <w:rsid w:val="00277815"/>
    <w:rsid w:val="00281362"/>
    <w:rsid w:val="00284C84"/>
    <w:rsid w:val="00285B31"/>
    <w:rsid w:val="00285FCA"/>
    <w:rsid w:val="00287765"/>
    <w:rsid w:val="002937A2"/>
    <w:rsid w:val="002940AC"/>
    <w:rsid w:val="00294CAD"/>
    <w:rsid w:val="002959C5"/>
    <w:rsid w:val="002961FE"/>
    <w:rsid w:val="00297974"/>
    <w:rsid w:val="002B29DC"/>
    <w:rsid w:val="002C50BD"/>
    <w:rsid w:val="002C6954"/>
    <w:rsid w:val="002D7EDF"/>
    <w:rsid w:val="002E0D74"/>
    <w:rsid w:val="002E2508"/>
    <w:rsid w:val="002F3DC2"/>
    <w:rsid w:val="002F5296"/>
    <w:rsid w:val="003173A3"/>
    <w:rsid w:val="00322B58"/>
    <w:rsid w:val="00326366"/>
    <w:rsid w:val="00333577"/>
    <w:rsid w:val="00334114"/>
    <w:rsid w:val="00335614"/>
    <w:rsid w:val="003364F8"/>
    <w:rsid w:val="00337979"/>
    <w:rsid w:val="00337DD7"/>
    <w:rsid w:val="003452A0"/>
    <w:rsid w:val="00372ABB"/>
    <w:rsid w:val="00372AEA"/>
    <w:rsid w:val="003730CB"/>
    <w:rsid w:val="00380864"/>
    <w:rsid w:val="003957C4"/>
    <w:rsid w:val="003B3CB3"/>
    <w:rsid w:val="003B6A58"/>
    <w:rsid w:val="003C2D01"/>
    <w:rsid w:val="003C41F3"/>
    <w:rsid w:val="003D0601"/>
    <w:rsid w:val="003D48E2"/>
    <w:rsid w:val="003D58FE"/>
    <w:rsid w:val="003D5A3D"/>
    <w:rsid w:val="003D63EB"/>
    <w:rsid w:val="003E5202"/>
    <w:rsid w:val="003F36AA"/>
    <w:rsid w:val="003F6978"/>
    <w:rsid w:val="003F7C6A"/>
    <w:rsid w:val="0040018D"/>
    <w:rsid w:val="00404B5D"/>
    <w:rsid w:val="00404D1E"/>
    <w:rsid w:val="004059E9"/>
    <w:rsid w:val="00407757"/>
    <w:rsid w:val="00410FE6"/>
    <w:rsid w:val="0042617C"/>
    <w:rsid w:val="0042707D"/>
    <w:rsid w:val="004277D3"/>
    <w:rsid w:val="00427D77"/>
    <w:rsid w:val="00433D4D"/>
    <w:rsid w:val="00434637"/>
    <w:rsid w:val="0043686C"/>
    <w:rsid w:val="004400E0"/>
    <w:rsid w:val="00441299"/>
    <w:rsid w:val="00443C98"/>
    <w:rsid w:val="00454B3F"/>
    <w:rsid w:val="00455E27"/>
    <w:rsid w:val="004563ED"/>
    <w:rsid w:val="004571CD"/>
    <w:rsid w:val="0046014D"/>
    <w:rsid w:val="004651E8"/>
    <w:rsid w:val="0046635E"/>
    <w:rsid w:val="004744FE"/>
    <w:rsid w:val="00476702"/>
    <w:rsid w:val="00481AF5"/>
    <w:rsid w:val="004868C6"/>
    <w:rsid w:val="00487FF2"/>
    <w:rsid w:val="004A005B"/>
    <w:rsid w:val="004C3D8F"/>
    <w:rsid w:val="004C531E"/>
    <w:rsid w:val="004D39E2"/>
    <w:rsid w:val="004D6B18"/>
    <w:rsid w:val="004D70BE"/>
    <w:rsid w:val="004E0C7D"/>
    <w:rsid w:val="004E29F6"/>
    <w:rsid w:val="004E533B"/>
    <w:rsid w:val="004E757F"/>
    <w:rsid w:val="005019A1"/>
    <w:rsid w:val="00502299"/>
    <w:rsid w:val="00507DAB"/>
    <w:rsid w:val="00510E99"/>
    <w:rsid w:val="00520C2D"/>
    <w:rsid w:val="00523723"/>
    <w:rsid w:val="005242DC"/>
    <w:rsid w:val="0053192F"/>
    <w:rsid w:val="005326AB"/>
    <w:rsid w:val="005348AE"/>
    <w:rsid w:val="00541B6D"/>
    <w:rsid w:val="00553FA1"/>
    <w:rsid w:val="005573AB"/>
    <w:rsid w:val="00562AF7"/>
    <w:rsid w:val="005634E9"/>
    <w:rsid w:val="00575D4F"/>
    <w:rsid w:val="00576DE3"/>
    <w:rsid w:val="005816EE"/>
    <w:rsid w:val="00585A55"/>
    <w:rsid w:val="00585EE4"/>
    <w:rsid w:val="00590C29"/>
    <w:rsid w:val="00593874"/>
    <w:rsid w:val="0059496D"/>
    <w:rsid w:val="0059588B"/>
    <w:rsid w:val="005A00D7"/>
    <w:rsid w:val="005A18E9"/>
    <w:rsid w:val="005A1AC3"/>
    <w:rsid w:val="005A56A2"/>
    <w:rsid w:val="005A7CEF"/>
    <w:rsid w:val="005C15A8"/>
    <w:rsid w:val="005C2491"/>
    <w:rsid w:val="005E3EB2"/>
    <w:rsid w:val="005F2914"/>
    <w:rsid w:val="00600875"/>
    <w:rsid w:val="00603065"/>
    <w:rsid w:val="006030C2"/>
    <w:rsid w:val="00605FBF"/>
    <w:rsid w:val="00611606"/>
    <w:rsid w:val="00611881"/>
    <w:rsid w:val="006127C1"/>
    <w:rsid w:val="006143EB"/>
    <w:rsid w:val="006178B2"/>
    <w:rsid w:val="00620EA9"/>
    <w:rsid w:val="00627A64"/>
    <w:rsid w:val="006308AB"/>
    <w:rsid w:val="006333A5"/>
    <w:rsid w:val="00642F04"/>
    <w:rsid w:val="0065082B"/>
    <w:rsid w:val="00654E12"/>
    <w:rsid w:val="006562AB"/>
    <w:rsid w:val="0066603C"/>
    <w:rsid w:val="0066624A"/>
    <w:rsid w:val="006708FF"/>
    <w:rsid w:val="006771CA"/>
    <w:rsid w:val="00683A23"/>
    <w:rsid w:val="00690188"/>
    <w:rsid w:val="00691D32"/>
    <w:rsid w:val="006925E7"/>
    <w:rsid w:val="00692D0C"/>
    <w:rsid w:val="006975FA"/>
    <w:rsid w:val="006A4837"/>
    <w:rsid w:val="006A5EB7"/>
    <w:rsid w:val="006A6123"/>
    <w:rsid w:val="006B15A1"/>
    <w:rsid w:val="006B1BF1"/>
    <w:rsid w:val="006C1372"/>
    <w:rsid w:val="006C45B8"/>
    <w:rsid w:val="006C5788"/>
    <w:rsid w:val="006C7AFD"/>
    <w:rsid w:val="006D07D3"/>
    <w:rsid w:val="006D549F"/>
    <w:rsid w:val="006E473C"/>
    <w:rsid w:val="006E64D9"/>
    <w:rsid w:val="006F5D1E"/>
    <w:rsid w:val="006F695C"/>
    <w:rsid w:val="00701E77"/>
    <w:rsid w:val="007020AB"/>
    <w:rsid w:val="00702372"/>
    <w:rsid w:val="00706C07"/>
    <w:rsid w:val="00706E55"/>
    <w:rsid w:val="00713961"/>
    <w:rsid w:val="00715F07"/>
    <w:rsid w:val="00717935"/>
    <w:rsid w:val="00720FAB"/>
    <w:rsid w:val="007344DD"/>
    <w:rsid w:val="00753F7C"/>
    <w:rsid w:val="0075494B"/>
    <w:rsid w:val="00755DAB"/>
    <w:rsid w:val="00755F32"/>
    <w:rsid w:val="00762E4D"/>
    <w:rsid w:val="00766172"/>
    <w:rsid w:val="007746E2"/>
    <w:rsid w:val="007762CF"/>
    <w:rsid w:val="00785375"/>
    <w:rsid w:val="007871A9"/>
    <w:rsid w:val="00796DA4"/>
    <w:rsid w:val="00797AF8"/>
    <w:rsid w:val="007A017A"/>
    <w:rsid w:val="007B75B9"/>
    <w:rsid w:val="007C1E46"/>
    <w:rsid w:val="007C2016"/>
    <w:rsid w:val="007C7802"/>
    <w:rsid w:val="007C7A33"/>
    <w:rsid w:val="007D2151"/>
    <w:rsid w:val="007D2884"/>
    <w:rsid w:val="007E0975"/>
    <w:rsid w:val="007E2948"/>
    <w:rsid w:val="007E5A56"/>
    <w:rsid w:val="007E7235"/>
    <w:rsid w:val="007E7904"/>
    <w:rsid w:val="007F0DCC"/>
    <w:rsid w:val="007F604F"/>
    <w:rsid w:val="0081146D"/>
    <w:rsid w:val="008151BB"/>
    <w:rsid w:val="008211B9"/>
    <w:rsid w:val="00821FEF"/>
    <w:rsid w:val="00832DD0"/>
    <w:rsid w:val="008374FB"/>
    <w:rsid w:val="00842B86"/>
    <w:rsid w:val="00845865"/>
    <w:rsid w:val="00851287"/>
    <w:rsid w:val="00854197"/>
    <w:rsid w:val="00854F2A"/>
    <w:rsid w:val="00855ADC"/>
    <w:rsid w:val="00865B3E"/>
    <w:rsid w:val="00865CB1"/>
    <w:rsid w:val="00874B6B"/>
    <w:rsid w:val="00880503"/>
    <w:rsid w:val="00882C6A"/>
    <w:rsid w:val="00884EE1"/>
    <w:rsid w:val="008851D1"/>
    <w:rsid w:val="0088769D"/>
    <w:rsid w:val="00892CEC"/>
    <w:rsid w:val="00892D72"/>
    <w:rsid w:val="008A12A7"/>
    <w:rsid w:val="008B0D11"/>
    <w:rsid w:val="008B16C4"/>
    <w:rsid w:val="008B3527"/>
    <w:rsid w:val="008B55D2"/>
    <w:rsid w:val="008E0833"/>
    <w:rsid w:val="008E755D"/>
    <w:rsid w:val="009107F8"/>
    <w:rsid w:val="00911977"/>
    <w:rsid w:val="00913771"/>
    <w:rsid w:val="00915175"/>
    <w:rsid w:val="00917961"/>
    <w:rsid w:val="00922B5F"/>
    <w:rsid w:val="0093059A"/>
    <w:rsid w:val="00935059"/>
    <w:rsid w:val="009370A4"/>
    <w:rsid w:val="0094463E"/>
    <w:rsid w:val="009521A8"/>
    <w:rsid w:val="009538F6"/>
    <w:rsid w:val="009606D1"/>
    <w:rsid w:val="00967DDC"/>
    <w:rsid w:val="00971F42"/>
    <w:rsid w:val="00971FC6"/>
    <w:rsid w:val="00973C1E"/>
    <w:rsid w:val="00981B6A"/>
    <w:rsid w:val="00981F62"/>
    <w:rsid w:val="00987D17"/>
    <w:rsid w:val="00990B43"/>
    <w:rsid w:val="00994D1F"/>
    <w:rsid w:val="009A16BB"/>
    <w:rsid w:val="009A1823"/>
    <w:rsid w:val="009A3942"/>
    <w:rsid w:val="009A4585"/>
    <w:rsid w:val="009A5CC6"/>
    <w:rsid w:val="009B15AD"/>
    <w:rsid w:val="009B167C"/>
    <w:rsid w:val="009B41EC"/>
    <w:rsid w:val="009B4B6D"/>
    <w:rsid w:val="009C0370"/>
    <w:rsid w:val="009C03DA"/>
    <w:rsid w:val="009C1083"/>
    <w:rsid w:val="009C1E09"/>
    <w:rsid w:val="009C36E0"/>
    <w:rsid w:val="009C4D8B"/>
    <w:rsid w:val="009C666C"/>
    <w:rsid w:val="009D78B6"/>
    <w:rsid w:val="009E0F2B"/>
    <w:rsid w:val="009E28E1"/>
    <w:rsid w:val="009F33DA"/>
    <w:rsid w:val="009F4259"/>
    <w:rsid w:val="009F621B"/>
    <w:rsid w:val="00A04F9E"/>
    <w:rsid w:val="00A1047D"/>
    <w:rsid w:val="00A10809"/>
    <w:rsid w:val="00A10C28"/>
    <w:rsid w:val="00A17DFF"/>
    <w:rsid w:val="00A2213F"/>
    <w:rsid w:val="00A32982"/>
    <w:rsid w:val="00A34A99"/>
    <w:rsid w:val="00A369F8"/>
    <w:rsid w:val="00A41DB4"/>
    <w:rsid w:val="00A4550E"/>
    <w:rsid w:val="00A46EDD"/>
    <w:rsid w:val="00A47283"/>
    <w:rsid w:val="00A5235B"/>
    <w:rsid w:val="00A524B3"/>
    <w:rsid w:val="00A7732C"/>
    <w:rsid w:val="00A82E63"/>
    <w:rsid w:val="00A931C1"/>
    <w:rsid w:val="00A9584F"/>
    <w:rsid w:val="00A95DC0"/>
    <w:rsid w:val="00AA0835"/>
    <w:rsid w:val="00AA0B9F"/>
    <w:rsid w:val="00AA1C4B"/>
    <w:rsid w:val="00AA3BF6"/>
    <w:rsid w:val="00AA60A2"/>
    <w:rsid w:val="00AB5929"/>
    <w:rsid w:val="00AC5086"/>
    <w:rsid w:val="00AE42FB"/>
    <w:rsid w:val="00AF0111"/>
    <w:rsid w:val="00B03CC1"/>
    <w:rsid w:val="00B050F3"/>
    <w:rsid w:val="00B10F56"/>
    <w:rsid w:val="00B17B9F"/>
    <w:rsid w:val="00B22FC9"/>
    <w:rsid w:val="00B3428A"/>
    <w:rsid w:val="00B34AF7"/>
    <w:rsid w:val="00B43C66"/>
    <w:rsid w:val="00B449A7"/>
    <w:rsid w:val="00B502DA"/>
    <w:rsid w:val="00B50744"/>
    <w:rsid w:val="00B51E16"/>
    <w:rsid w:val="00B6234A"/>
    <w:rsid w:val="00B629BB"/>
    <w:rsid w:val="00B668E9"/>
    <w:rsid w:val="00B72931"/>
    <w:rsid w:val="00B9074E"/>
    <w:rsid w:val="00B91F83"/>
    <w:rsid w:val="00B95C2E"/>
    <w:rsid w:val="00BA0FB3"/>
    <w:rsid w:val="00BA2C87"/>
    <w:rsid w:val="00BA7165"/>
    <w:rsid w:val="00BB118A"/>
    <w:rsid w:val="00BB2606"/>
    <w:rsid w:val="00BB3164"/>
    <w:rsid w:val="00BB43DA"/>
    <w:rsid w:val="00BC0953"/>
    <w:rsid w:val="00BC56B4"/>
    <w:rsid w:val="00BD1658"/>
    <w:rsid w:val="00BD1926"/>
    <w:rsid w:val="00BD633E"/>
    <w:rsid w:val="00BE6ED1"/>
    <w:rsid w:val="00BF03CE"/>
    <w:rsid w:val="00BF3F3B"/>
    <w:rsid w:val="00C00BA3"/>
    <w:rsid w:val="00C00BB7"/>
    <w:rsid w:val="00C0246D"/>
    <w:rsid w:val="00C068A9"/>
    <w:rsid w:val="00C104DE"/>
    <w:rsid w:val="00C12E78"/>
    <w:rsid w:val="00C13678"/>
    <w:rsid w:val="00C15719"/>
    <w:rsid w:val="00C15E66"/>
    <w:rsid w:val="00C2185D"/>
    <w:rsid w:val="00C21D55"/>
    <w:rsid w:val="00C25041"/>
    <w:rsid w:val="00C2575D"/>
    <w:rsid w:val="00C2590F"/>
    <w:rsid w:val="00C308FC"/>
    <w:rsid w:val="00C32FAD"/>
    <w:rsid w:val="00C33A2B"/>
    <w:rsid w:val="00C34822"/>
    <w:rsid w:val="00C444A3"/>
    <w:rsid w:val="00C45D86"/>
    <w:rsid w:val="00C4617E"/>
    <w:rsid w:val="00C47512"/>
    <w:rsid w:val="00C56D99"/>
    <w:rsid w:val="00C56F21"/>
    <w:rsid w:val="00C61C15"/>
    <w:rsid w:val="00C64234"/>
    <w:rsid w:val="00C70C87"/>
    <w:rsid w:val="00C72344"/>
    <w:rsid w:val="00C725F6"/>
    <w:rsid w:val="00C726E0"/>
    <w:rsid w:val="00C73B16"/>
    <w:rsid w:val="00C752B9"/>
    <w:rsid w:val="00C76C56"/>
    <w:rsid w:val="00C83314"/>
    <w:rsid w:val="00C9646E"/>
    <w:rsid w:val="00C96633"/>
    <w:rsid w:val="00CA5592"/>
    <w:rsid w:val="00CA605C"/>
    <w:rsid w:val="00CB3EFE"/>
    <w:rsid w:val="00CB4CF4"/>
    <w:rsid w:val="00CB6C12"/>
    <w:rsid w:val="00CB7A63"/>
    <w:rsid w:val="00CD2F9A"/>
    <w:rsid w:val="00CD50F5"/>
    <w:rsid w:val="00CE1A66"/>
    <w:rsid w:val="00CF218D"/>
    <w:rsid w:val="00D01B6D"/>
    <w:rsid w:val="00D04766"/>
    <w:rsid w:val="00D12FFD"/>
    <w:rsid w:val="00D16A6F"/>
    <w:rsid w:val="00D2267D"/>
    <w:rsid w:val="00D33854"/>
    <w:rsid w:val="00D43699"/>
    <w:rsid w:val="00D448BB"/>
    <w:rsid w:val="00D6190B"/>
    <w:rsid w:val="00D62C1D"/>
    <w:rsid w:val="00D74D54"/>
    <w:rsid w:val="00D76FE0"/>
    <w:rsid w:val="00D80490"/>
    <w:rsid w:val="00D80F09"/>
    <w:rsid w:val="00D8130E"/>
    <w:rsid w:val="00D81567"/>
    <w:rsid w:val="00D92972"/>
    <w:rsid w:val="00D97B32"/>
    <w:rsid w:val="00DA0339"/>
    <w:rsid w:val="00DA7827"/>
    <w:rsid w:val="00DA79CE"/>
    <w:rsid w:val="00DB4867"/>
    <w:rsid w:val="00DB7450"/>
    <w:rsid w:val="00DC2039"/>
    <w:rsid w:val="00DC45AE"/>
    <w:rsid w:val="00DD0471"/>
    <w:rsid w:val="00DD5A5A"/>
    <w:rsid w:val="00DD5FA9"/>
    <w:rsid w:val="00DE0F7F"/>
    <w:rsid w:val="00DE256A"/>
    <w:rsid w:val="00DE4CBF"/>
    <w:rsid w:val="00DE7FCA"/>
    <w:rsid w:val="00DF14AB"/>
    <w:rsid w:val="00DF218C"/>
    <w:rsid w:val="00DF290E"/>
    <w:rsid w:val="00DF6014"/>
    <w:rsid w:val="00E0198E"/>
    <w:rsid w:val="00E15F1A"/>
    <w:rsid w:val="00E16335"/>
    <w:rsid w:val="00E1658A"/>
    <w:rsid w:val="00E204DD"/>
    <w:rsid w:val="00E20F42"/>
    <w:rsid w:val="00E25562"/>
    <w:rsid w:val="00E26222"/>
    <w:rsid w:val="00E273AC"/>
    <w:rsid w:val="00E41EC4"/>
    <w:rsid w:val="00E448B7"/>
    <w:rsid w:val="00E47C2E"/>
    <w:rsid w:val="00E52B19"/>
    <w:rsid w:val="00E55B74"/>
    <w:rsid w:val="00E601FF"/>
    <w:rsid w:val="00E60E5F"/>
    <w:rsid w:val="00E62ADF"/>
    <w:rsid w:val="00E63776"/>
    <w:rsid w:val="00E7162A"/>
    <w:rsid w:val="00E74FC4"/>
    <w:rsid w:val="00E82065"/>
    <w:rsid w:val="00E863DF"/>
    <w:rsid w:val="00E87628"/>
    <w:rsid w:val="00E901B9"/>
    <w:rsid w:val="00EA08C1"/>
    <w:rsid w:val="00EA1305"/>
    <w:rsid w:val="00EA2076"/>
    <w:rsid w:val="00EA4759"/>
    <w:rsid w:val="00EB13CF"/>
    <w:rsid w:val="00EC05C3"/>
    <w:rsid w:val="00EC7498"/>
    <w:rsid w:val="00EC78CE"/>
    <w:rsid w:val="00ED02C5"/>
    <w:rsid w:val="00ED4358"/>
    <w:rsid w:val="00ED4501"/>
    <w:rsid w:val="00ED7956"/>
    <w:rsid w:val="00EE2AC1"/>
    <w:rsid w:val="00EF0A49"/>
    <w:rsid w:val="00F00B93"/>
    <w:rsid w:val="00F05D9E"/>
    <w:rsid w:val="00F07307"/>
    <w:rsid w:val="00F132C7"/>
    <w:rsid w:val="00F17E54"/>
    <w:rsid w:val="00F21B74"/>
    <w:rsid w:val="00F23649"/>
    <w:rsid w:val="00F26B65"/>
    <w:rsid w:val="00F30486"/>
    <w:rsid w:val="00F350CB"/>
    <w:rsid w:val="00F361D9"/>
    <w:rsid w:val="00F412EC"/>
    <w:rsid w:val="00F41D69"/>
    <w:rsid w:val="00F432DA"/>
    <w:rsid w:val="00F57544"/>
    <w:rsid w:val="00F61738"/>
    <w:rsid w:val="00F62EC2"/>
    <w:rsid w:val="00F64186"/>
    <w:rsid w:val="00F82AAD"/>
    <w:rsid w:val="00F85B1B"/>
    <w:rsid w:val="00F8788C"/>
    <w:rsid w:val="00F9539D"/>
    <w:rsid w:val="00F97BF2"/>
    <w:rsid w:val="00FB17C8"/>
    <w:rsid w:val="00FB4A3B"/>
    <w:rsid w:val="00FC124C"/>
    <w:rsid w:val="00FC186A"/>
    <w:rsid w:val="00FC1E02"/>
    <w:rsid w:val="00FC2CB7"/>
    <w:rsid w:val="00FC670D"/>
    <w:rsid w:val="00FC70E1"/>
    <w:rsid w:val="00FD1007"/>
    <w:rsid w:val="00FD24B9"/>
    <w:rsid w:val="00FD426E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1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0A140F"/>
    <w:pPr>
      <w:keepNext/>
      <w:keepLines/>
      <w:autoSpaceDN w:val="0"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B6C12"/>
    <w:rPr>
      <w:vertAlign w:val="superscript"/>
    </w:rPr>
  </w:style>
  <w:style w:type="paragraph" w:styleId="Tekstpodstawowy">
    <w:name w:val="Body Text"/>
    <w:basedOn w:val="Normalny"/>
    <w:link w:val="TekstpodstawowyZnak"/>
    <w:rsid w:val="00CB6C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C1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B6C1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B6C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C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CB6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B6C12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12"/>
    <w:rPr>
      <w:rFonts w:ascii="Calibri" w:eastAsia="Calibri" w:hAnsi="Calibri" w:cs="Times New Roman"/>
    </w:rPr>
  </w:style>
  <w:style w:type="paragraph" w:styleId="Bezodstpw">
    <w:name w:val="No Spacing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1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1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B6C12"/>
    <w:rPr>
      <w:vertAlign w:val="superscript"/>
    </w:rPr>
  </w:style>
  <w:style w:type="paragraph" w:customStyle="1" w:styleId="Standard">
    <w:name w:val="Standard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A140F"/>
    <w:rPr>
      <w:rFonts w:ascii="Cambria" w:eastAsia="Times New Roman" w:hAnsi="Cambria" w:cs="Times New Roman"/>
      <w:color w:val="243F60"/>
    </w:rPr>
  </w:style>
  <w:style w:type="paragraph" w:customStyle="1" w:styleId="1Rozdzialy">
    <w:name w:val="1_Rozdzialy"/>
    <w:basedOn w:val="Normalny"/>
    <w:rsid w:val="000A140F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0A140F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0A140F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0A140F"/>
  </w:style>
  <w:style w:type="paragraph" w:customStyle="1" w:styleId="ZLITwPKTzmlitwpktartykuempunktem">
    <w:name w:val="Z/LIT_w_PKT – zm. lit. w pkt artykułem (punktem)"/>
    <w:basedOn w:val="Normalny"/>
    <w:rsid w:val="000A140F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0A140F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table" w:styleId="Tabela-Siatka">
    <w:name w:val="Table Grid"/>
    <w:basedOn w:val="Standardowy"/>
    <w:uiPriority w:val="59"/>
    <w:rsid w:val="00DD5FA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2F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74E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B9074E"/>
    <w:pPr>
      <w:numPr>
        <w:numId w:val="129"/>
      </w:numPr>
      <w:tabs>
        <w:tab w:val="clear" w:pos="720"/>
      </w:tabs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DF14AB"/>
    <w:pPr>
      <w:numPr>
        <w:numId w:val="13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6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1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0A140F"/>
    <w:pPr>
      <w:keepNext/>
      <w:keepLines/>
      <w:autoSpaceDN w:val="0"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B6C12"/>
    <w:rPr>
      <w:vertAlign w:val="superscript"/>
    </w:rPr>
  </w:style>
  <w:style w:type="paragraph" w:styleId="Tekstpodstawowy">
    <w:name w:val="Body Text"/>
    <w:basedOn w:val="Normalny"/>
    <w:link w:val="TekstpodstawowyZnak"/>
    <w:rsid w:val="00CB6C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C1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B6C1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B6C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C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CB6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B6C12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12"/>
    <w:rPr>
      <w:rFonts w:ascii="Calibri" w:eastAsia="Calibri" w:hAnsi="Calibri" w:cs="Times New Roman"/>
    </w:rPr>
  </w:style>
  <w:style w:type="paragraph" w:styleId="Bezodstpw">
    <w:name w:val="No Spacing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1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1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B6C12"/>
    <w:rPr>
      <w:vertAlign w:val="superscript"/>
    </w:rPr>
  </w:style>
  <w:style w:type="paragraph" w:customStyle="1" w:styleId="Standard">
    <w:name w:val="Standard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A140F"/>
    <w:rPr>
      <w:rFonts w:ascii="Cambria" w:eastAsia="Times New Roman" w:hAnsi="Cambria" w:cs="Times New Roman"/>
      <w:color w:val="243F60"/>
    </w:rPr>
  </w:style>
  <w:style w:type="paragraph" w:customStyle="1" w:styleId="1Rozdzialy">
    <w:name w:val="1_Rozdzialy"/>
    <w:basedOn w:val="Normalny"/>
    <w:rsid w:val="000A140F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0A140F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0A140F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0A140F"/>
  </w:style>
  <w:style w:type="paragraph" w:customStyle="1" w:styleId="ZLITwPKTzmlitwpktartykuempunktem">
    <w:name w:val="Z/LIT_w_PKT – zm. lit. w pkt artykułem (punktem)"/>
    <w:basedOn w:val="Normalny"/>
    <w:rsid w:val="000A140F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0A140F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table" w:styleId="Tabela-Siatka">
    <w:name w:val="Table Grid"/>
    <w:basedOn w:val="Standardowy"/>
    <w:uiPriority w:val="59"/>
    <w:rsid w:val="00DD5FA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2F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74E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B9074E"/>
    <w:pPr>
      <w:numPr>
        <w:numId w:val="129"/>
      </w:numPr>
      <w:tabs>
        <w:tab w:val="clear" w:pos="720"/>
      </w:tabs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DF14AB"/>
    <w:pPr>
      <w:numPr>
        <w:numId w:val="13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6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3A8B-4D43-4078-817E-6BB8AE5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32110</Words>
  <Characters>192665</Characters>
  <Application>Microsoft Office Word</Application>
  <DocSecurity>0</DocSecurity>
  <Lines>1605</Lines>
  <Paragraphs>448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PENTIUM</cp:lastModifiedBy>
  <cp:revision>2</cp:revision>
  <cp:lastPrinted>2017-11-28T13:37:00Z</cp:lastPrinted>
  <dcterms:created xsi:type="dcterms:W3CDTF">2017-12-28T20:25:00Z</dcterms:created>
  <dcterms:modified xsi:type="dcterms:W3CDTF">2017-12-28T20:25:00Z</dcterms:modified>
</cp:coreProperties>
</file>